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83C3" w14:textId="77777777" w:rsidR="00545BD8" w:rsidRPr="000D0A9A" w:rsidRDefault="00545BD8" w:rsidP="00545BD8">
      <w:pPr>
        <w:spacing w:after="0" w:line="240" w:lineRule="auto"/>
        <w:jc w:val="center"/>
        <w:rPr>
          <w:rFonts w:ascii="Times New Roman" w:hAnsi="Times New Roman" w:cs="Times New Roman"/>
          <w:b/>
          <w:sz w:val="24"/>
          <w:szCs w:val="24"/>
        </w:rPr>
      </w:pPr>
      <w:r w:rsidRPr="000D0A9A">
        <w:rPr>
          <w:rFonts w:ascii="Times New Roman" w:hAnsi="Times New Roman" w:cs="Times New Roman"/>
          <w:b/>
          <w:sz w:val="24"/>
          <w:szCs w:val="24"/>
        </w:rPr>
        <w:t xml:space="preserve">МИНИСТЕРСТВО </w:t>
      </w:r>
      <w:r>
        <w:rPr>
          <w:rFonts w:ascii="Times New Roman" w:hAnsi="Times New Roman" w:cs="Times New Roman"/>
          <w:b/>
          <w:sz w:val="24"/>
          <w:szCs w:val="24"/>
        </w:rPr>
        <w:t xml:space="preserve">НАУКИ И ВЫСШЕГО </w:t>
      </w:r>
      <w:r w:rsidRPr="000D0A9A">
        <w:rPr>
          <w:rFonts w:ascii="Times New Roman" w:hAnsi="Times New Roman" w:cs="Times New Roman"/>
          <w:b/>
          <w:sz w:val="24"/>
          <w:szCs w:val="24"/>
        </w:rPr>
        <w:t>ОБРАЗОВАНИЯ РЕСПУБЛИКИ КАЗАХСТАН</w:t>
      </w:r>
    </w:p>
    <w:p w14:paraId="2442A8A2" w14:textId="77777777" w:rsidR="00545BD8" w:rsidRPr="000D0A9A" w:rsidRDefault="00545BD8" w:rsidP="00545BD8">
      <w:pPr>
        <w:spacing w:after="0" w:line="240" w:lineRule="auto"/>
        <w:jc w:val="center"/>
        <w:rPr>
          <w:rFonts w:ascii="Times New Roman" w:hAnsi="Times New Roman" w:cs="Times New Roman"/>
          <w:b/>
          <w:sz w:val="24"/>
          <w:szCs w:val="24"/>
        </w:rPr>
      </w:pPr>
    </w:p>
    <w:p w14:paraId="2C4C0BB2" w14:textId="77777777" w:rsidR="00545BD8" w:rsidRPr="000D0A9A" w:rsidRDefault="00545BD8" w:rsidP="00545BD8">
      <w:pPr>
        <w:spacing w:after="0" w:line="240" w:lineRule="auto"/>
        <w:jc w:val="center"/>
        <w:rPr>
          <w:rFonts w:ascii="Times New Roman" w:hAnsi="Times New Roman" w:cs="Times New Roman"/>
          <w:b/>
          <w:sz w:val="24"/>
          <w:szCs w:val="24"/>
          <w:lang w:val="en-US"/>
        </w:rPr>
      </w:pPr>
      <w:r w:rsidRPr="000D0A9A">
        <w:rPr>
          <w:rFonts w:ascii="Times New Roman" w:hAnsi="Times New Roman" w:cs="Times New Roman"/>
          <w:b/>
          <w:sz w:val="24"/>
          <w:szCs w:val="24"/>
        </w:rPr>
        <w:t>КАЗАХСКИЙ УНИВЕРСИТЕТ МЕЖДУНАРОДНЫХ ОТНОШЕНИЙ И МИРОВЫХ ЯЗЫКОВ им. АБЫЛАЙ ХАНА</w:t>
      </w:r>
    </w:p>
    <w:p w14:paraId="7C697205" w14:textId="77777777" w:rsidR="00545BD8" w:rsidRPr="000D0A9A" w:rsidRDefault="00545BD8" w:rsidP="00545BD8">
      <w:pPr>
        <w:rPr>
          <w:rFonts w:ascii="Times New Roman" w:hAnsi="Times New Roman" w:cs="Times New Roman"/>
          <w:lang w:val="en-US"/>
        </w:rPr>
      </w:pPr>
    </w:p>
    <w:p w14:paraId="74481928" w14:textId="77777777" w:rsidR="00545BD8" w:rsidRPr="000D0A9A" w:rsidRDefault="00545BD8" w:rsidP="00545BD8">
      <w:pPr>
        <w:jc w:val="center"/>
        <w:rPr>
          <w:rFonts w:ascii="Times New Roman" w:hAnsi="Times New Roman" w:cs="Times New Roman"/>
          <w:lang w:val="en-US"/>
        </w:rPr>
      </w:pPr>
      <w:r w:rsidRPr="000D0A9A">
        <w:rPr>
          <w:rFonts w:ascii="Times New Roman" w:hAnsi="Times New Roman" w:cs="Times New Roman"/>
          <w:noProof/>
        </w:rPr>
        <w:drawing>
          <wp:inline distT="0" distB="0" distL="0" distR="0" wp14:anchorId="11DCA476" wp14:editId="589DF392">
            <wp:extent cx="1520456" cy="1438122"/>
            <wp:effectExtent l="0" t="0" r="0" b="0"/>
            <wp:docPr id="28" name="Рисунок 5" descr="C:\Documents and Settings\Admin\Рабочий стол\График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Графика\logo.png"/>
                    <pic:cNvPicPr>
                      <a:picLocks noChangeAspect="1" noChangeArrowheads="1"/>
                    </pic:cNvPicPr>
                  </pic:nvPicPr>
                  <pic:blipFill>
                    <a:blip r:embed="rId8" cstate="print"/>
                    <a:srcRect/>
                    <a:stretch>
                      <a:fillRect/>
                    </a:stretch>
                  </pic:blipFill>
                  <pic:spPr bwMode="auto">
                    <a:xfrm>
                      <a:off x="0" y="0"/>
                      <a:ext cx="1521045" cy="1438679"/>
                    </a:xfrm>
                    <a:prstGeom prst="rect">
                      <a:avLst/>
                    </a:prstGeom>
                    <a:noFill/>
                    <a:ln w="9525">
                      <a:noFill/>
                      <a:miter lim="800000"/>
                      <a:headEnd/>
                      <a:tailEnd/>
                    </a:ln>
                  </pic:spPr>
                </pic:pic>
              </a:graphicData>
            </a:graphic>
          </wp:inline>
        </w:drawing>
      </w:r>
    </w:p>
    <w:p w14:paraId="0CFA10BD" w14:textId="77777777" w:rsidR="00545BD8" w:rsidRPr="000D0A9A" w:rsidRDefault="00545BD8" w:rsidP="00545BD8">
      <w:pPr>
        <w:spacing w:after="0" w:line="240" w:lineRule="auto"/>
        <w:jc w:val="center"/>
        <w:rPr>
          <w:rFonts w:ascii="Times New Roman" w:hAnsi="Times New Roman" w:cs="Times New Roman"/>
          <w:sz w:val="28"/>
          <w:szCs w:val="28"/>
        </w:rPr>
      </w:pPr>
    </w:p>
    <w:p w14:paraId="7060EA37" w14:textId="77777777" w:rsidR="007012A4" w:rsidRPr="002E578D" w:rsidRDefault="007012A4" w:rsidP="007012A4">
      <w:pPr>
        <w:pStyle w:val="a4"/>
        <w:jc w:val="center"/>
        <w:rPr>
          <w:rFonts w:ascii="Times New Roman" w:hAnsi="Times New Roman" w:cs="Times New Roman"/>
          <w:b/>
          <w:sz w:val="40"/>
          <w:szCs w:val="40"/>
        </w:rPr>
      </w:pPr>
      <w:r w:rsidRPr="002E578D">
        <w:rPr>
          <w:rFonts w:ascii="Times New Roman" w:hAnsi="Times New Roman" w:cs="Times New Roman"/>
          <w:b/>
          <w:sz w:val="40"/>
          <w:szCs w:val="40"/>
        </w:rPr>
        <w:t xml:space="preserve">ПЛАН-ПРОГРАММА </w:t>
      </w:r>
    </w:p>
    <w:p w14:paraId="51062BBA" w14:textId="77777777" w:rsidR="007012A4" w:rsidRPr="002E578D" w:rsidRDefault="007012A4" w:rsidP="007012A4">
      <w:pPr>
        <w:pStyle w:val="a4"/>
        <w:jc w:val="center"/>
        <w:rPr>
          <w:rFonts w:ascii="Times New Roman" w:hAnsi="Times New Roman" w:cs="Times New Roman"/>
          <w:b/>
          <w:sz w:val="40"/>
          <w:szCs w:val="40"/>
        </w:rPr>
      </w:pPr>
      <w:r w:rsidRPr="002E578D">
        <w:rPr>
          <w:rFonts w:ascii="Times New Roman" w:hAnsi="Times New Roman" w:cs="Times New Roman"/>
          <w:b/>
          <w:sz w:val="40"/>
          <w:szCs w:val="40"/>
        </w:rPr>
        <w:t xml:space="preserve">научно-исследовательской и инновационно-прикладной деятельности </w:t>
      </w:r>
      <w:proofErr w:type="spellStart"/>
      <w:r w:rsidRPr="002E578D">
        <w:rPr>
          <w:rFonts w:ascii="Times New Roman" w:hAnsi="Times New Roman" w:cs="Times New Roman"/>
          <w:b/>
          <w:sz w:val="40"/>
          <w:szCs w:val="40"/>
        </w:rPr>
        <w:t>КазУМОиМЯ</w:t>
      </w:r>
      <w:proofErr w:type="spellEnd"/>
      <w:r w:rsidRPr="002E578D">
        <w:rPr>
          <w:rFonts w:ascii="Times New Roman" w:hAnsi="Times New Roman" w:cs="Times New Roman"/>
          <w:b/>
          <w:sz w:val="40"/>
          <w:szCs w:val="40"/>
        </w:rPr>
        <w:t xml:space="preserve"> им. </w:t>
      </w:r>
      <w:proofErr w:type="spellStart"/>
      <w:r w:rsidRPr="002E578D">
        <w:rPr>
          <w:rFonts w:ascii="Times New Roman" w:hAnsi="Times New Roman" w:cs="Times New Roman"/>
          <w:b/>
          <w:sz w:val="40"/>
          <w:szCs w:val="40"/>
        </w:rPr>
        <w:t>Абылай</w:t>
      </w:r>
      <w:proofErr w:type="spellEnd"/>
      <w:r w:rsidRPr="002E578D">
        <w:rPr>
          <w:rFonts w:ascii="Times New Roman" w:hAnsi="Times New Roman" w:cs="Times New Roman"/>
          <w:b/>
          <w:sz w:val="40"/>
          <w:szCs w:val="40"/>
        </w:rPr>
        <w:t xml:space="preserve"> хана </w:t>
      </w:r>
    </w:p>
    <w:p w14:paraId="74C86033" w14:textId="77777777" w:rsidR="007012A4" w:rsidRDefault="007012A4" w:rsidP="007012A4">
      <w:pPr>
        <w:pStyle w:val="a4"/>
        <w:rPr>
          <w:rFonts w:ascii="Times New Roman" w:hAnsi="Times New Roman" w:cs="Times New Roman"/>
          <w:b/>
          <w:sz w:val="40"/>
          <w:szCs w:val="40"/>
        </w:rPr>
      </w:pPr>
    </w:p>
    <w:p w14:paraId="461F785E" w14:textId="77777777" w:rsidR="00486AEA" w:rsidRPr="002E578D" w:rsidRDefault="00486AEA" w:rsidP="007012A4">
      <w:pPr>
        <w:pStyle w:val="a4"/>
        <w:rPr>
          <w:rFonts w:ascii="Times New Roman" w:hAnsi="Times New Roman" w:cs="Times New Roman"/>
          <w:b/>
          <w:sz w:val="40"/>
          <w:szCs w:val="40"/>
        </w:rPr>
      </w:pPr>
    </w:p>
    <w:p w14:paraId="40598118" w14:textId="77777777" w:rsidR="007012A4" w:rsidRPr="002E578D" w:rsidRDefault="007012A4" w:rsidP="007012A4">
      <w:pPr>
        <w:rPr>
          <w:rFonts w:ascii="Times New Roman" w:hAnsi="Times New Roman" w:cs="Times New Roman"/>
          <w:sz w:val="40"/>
          <w:szCs w:val="40"/>
        </w:rPr>
      </w:pPr>
    </w:p>
    <w:p w14:paraId="44BA527B" w14:textId="77777777" w:rsidR="00545BD8" w:rsidRPr="000D0A9A" w:rsidRDefault="00545BD8" w:rsidP="00545BD8">
      <w:pPr>
        <w:pStyle w:val="a4"/>
        <w:jc w:val="right"/>
        <w:rPr>
          <w:rFonts w:ascii="Times New Roman" w:hAnsi="Times New Roman" w:cs="Times New Roman"/>
          <w:sz w:val="28"/>
          <w:szCs w:val="28"/>
        </w:rPr>
      </w:pPr>
    </w:p>
    <w:p w14:paraId="3AFB0D94" w14:textId="77777777" w:rsidR="00545BD8" w:rsidRPr="000D0A9A" w:rsidRDefault="00545BD8" w:rsidP="00545BD8">
      <w:pPr>
        <w:spacing w:after="0" w:line="240" w:lineRule="auto"/>
        <w:jc w:val="right"/>
        <w:rPr>
          <w:rFonts w:ascii="Times New Roman" w:hAnsi="Times New Roman" w:cs="Times New Roman"/>
          <w:sz w:val="28"/>
          <w:szCs w:val="28"/>
        </w:rPr>
      </w:pPr>
    </w:p>
    <w:p w14:paraId="4C44B8E3" w14:textId="77777777" w:rsidR="00545BD8" w:rsidRDefault="00545BD8" w:rsidP="00545BD8">
      <w:pPr>
        <w:spacing w:after="0" w:line="240" w:lineRule="auto"/>
        <w:jc w:val="right"/>
        <w:rPr>
          <w:rFonts w:ascii="Times New Roman" w:hAnsi="Times New Roman" w:cs="Times New Roman"/>
          <w:sz w:val="28"/>
          <w:szCs w:val="28"/>
        </w:rPr>
      </w:pPr>
    </w:p>
    <w:p w14:paraId="0375B94E" w14:textId="77777777" w:rsidR="00545BD8" w:rsidRPr="000D0A9A" w:rsidRDefault="00545BD8" w:rsidP="00545BD8">
      <w:pPr>
        <w:spacing w:after="0" w:line="240" w:lineRule="auto"/>
        <w:jc w:val="center"/>
        <w:rPr>
          <w:rFonts w:ascii="Times New Roman" w:hAnsi="Times New Roman" w:cs="Times New Roman"/>
          <w:sz w:val="28"/>
          <w:szCs w:val="28"/>
        </w:rPr>
      </w:pPr>
      <w:r w:rsidRPr="000D0A9A">
        <w:rPr>
          <w:rFonts w:ascii="Times New Roman" w:hAnsi="Times New Roman" w:cs="Times New Roman"/>
          <w:sz w:val="28"/>
          <w:szCs w:val="28"/>
        </w:rPr>
        <w:t>Алматы, 20</w:t>
      </w:r>
      <w:r>
        <w:rPr>
          <w:rFonts w:ascii="Times New Roman" w:hAnsi="Times New Roman" w:cs="Times New Roman"/>
          <w:sz w:val="28"/>
          <w:szCs w:val="28"/>
        </w:rPr>
        <w:t>23</w:t>
      </w:r>
      <w:r w:rsidRPr="000D0A9A">
        <w:rPr>
          <w:rFonts w:ascii="Times New Roman" w:hAnsi="Times New Roman" w:cs="Times New Roman"/>
          <w:sz w:val="28"/>
          <w:szCs w:val="28"/>
        </w:rPr>
        <w:t xml:space="preserve"> год</w:t>
      </w:r>
    </w:p>
    <w:p w14:paraId="56529AD5" w14:textId="77777777" w:rsidR="00545BD8" w:rsidRPr="000D0A9A" w:rsidRDefault="00545BD8" w:rsidP="00545BD8">
      <w:pPr>
        <w:spacing w:after="0" w:line="240" w:lineRule="auto"/>
        <w:jc w:val="center"/>
        <w:rPr>
          <w:rFonts w:ascii="Times New Roman" w:hAnsi="Times New Roman" w:cs="Times New Roman"/>
          <w:sz w:val="28"/>
          <w:szCs w:val="28"/>
        </w:rPr>
      </w:pPr>
    </w:p>
    <w:p w14:paraId="3A0AD1BE" w14:textId="77777777" w:rsidR="00545BD8" w:rsidRPr="000D0A9A" w:rsidRDefault="00545BD8" w:rsidP="00545BD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Разработано АО Казахским Университетом Международных Отношений и Мировых Я</w:t>
      </w:r>
      <w:r w:rsidRPr="000D0A9A">
        <w:rPr>
          <w:rFonts w:ascii="Times New Roman" w:hAnsi="Times New Roman" w:cs="Times New Roman"/>
          <w:sz w:val="28"/>
          <w:szCs w:val="28"/>
        </w:rPr>
        <w:t xml:space="preserve">зыков имени </w:t>
      </w:r>
      <w:proofErr w:type="spellStart"/>
      <w:r w:rsidRPr="000D0A9A">
        <w:rPr>
          <w:rFonts w:ascii="Times New Roman" w:hAnsi="Times New Roman" w:cs="Times New Roman"/>
          <w:sz w:val="28"/>
          <w:szCs w:val="28"/>
        </w:rPr>
        <w:t>Абылай</w:t>
      </w:r>
      <w:proofErr w:type="spellEnd"/>
      <w:r w:rsidRPr="000D0A9A">
        <w:rPr>
          <w:rFonts w:ascii="Times New Roman" w:hAnsi="Times New Roman" w:cs="Times New Roman"/>
          <w:sz w:val="28"/>
          <w:szCs w:val="28"/>
        </w:rPr>
        <w:t xml:space="preserve"> хана.</w:t>
      </w:r>
    </w:p>
    <w:p w14:paraId="4C1D433C" w14:textId="77777777" w:rsidR="00545BD8" w:rsidRPr="000D0A9A" w:rsidRDefault="00545BD8" w:rsidP="00545BD8">
      <w:pPr>
        <w:spacing w:after="0" w:line="240" w:lineRule="auto"/>
        <w:rPr>
          <w:rFonts w:ascii="Times New Roman" w:hAnsi="Times New Roman"/>
          <w:sz w:val="28"/>
          <w:szCs w:val="28"/>
        </w:rPr>
      </w:pPr>
    </w:p>
    <w:p w14:paraId="19A92D24" w14:textId="77777777" w:rsidR="00545BD8" w:rsidRPr="000D0A9A" w:rsidRDefault="00545BD8" w:rsidP="00545BD8">
      <w:pPr>
        <w:rPr>
          <w:rFonts w:ascii="Times New Roman" w:hAnsi="Times New Roman" w:cs="Times New Roman"/>
          <w:sz w:val="28"/>
          <w:szCs w:val="28"/>
        </w:rPr>
      </w:pPr>
      <w:r w:rsidRPr="000D0A9A">
        <w:rPr>
          <w:rFonts w:ascii="Times New Roman" w:hAnsi="Times New Roman" w:cs="Times New Roman"/>
          <w:sz w:val="28"/>
          <w:szCs w:val="28"/>
          <w:lang w:val="kk-KZ"/>
        </w:rPr>
        <w:t xml:space="preserve">Рекомендовано Ученым советом КазУМОиМЯ им. Абылай хана от </w:t>
      </w:r>
      <w:r w:rsidR="00B030AE" w:rsidRPr="00E85846">
        <w:rPr>
          <w:rFonts w:ascii="Times New Roman" w:hAnsi="Times New Roman" w:cs="Times New Roman"/>
          <w:sz w:val="28"/>
          <w:szCs w:val="28"/>
          <w:lang w:val="kk-KZ"/>
        </w:rPr>
        <w:t>«  24 » января  2023 года (Протокол № 6).</w:t>
      </w:r>
    </w:p>
    <w:p w14:paraId="0A35777A" w14:textId="77777777" w:rsidR="00545BD8" w:rsidRPr="000D0A9A" w:rsidRDefault="00545BD8" w:rsidP="00545BD8">
      <w:pPr>
        <w:rPr>
          <w:rFonts w:ascii="Times New Roman" w:hAnsi="Times New Roman" w:cs="Times New Roman"/>
          <w:sz w:val="28"/>
          <w:szCs w:val="28"/>
          <w:lang w:val="kk-KZ"/>
        </w:rPr>
      </w:pPr>
      <w:r w:rsidRPr="000D0A9A">
        <w:rPr>
          <w:rFonts w:ascii="Times New Roman" w:hAnsi="Times New Roman" w:cs="Times New Roman"/>
          <w:sz w:val="28"/>
          <w:szCs w:val="28"/>
        </w:rPr>
        <w:t xml:space="preserve">Научный редактор: </w:t>
      </w:r>
      <w:r w:rsidRPr="000D0A9A">
        <w:rPr>
          <w:rFonts w:ascii="Times New Roman" w:hAnsi="Times New Roman" w:cs="Times New Roman"/>
          <w:sz w:val="28"/>
          <w:szCs w:val="28"/>
          <w:lang w:val="kk-KZ"/>
        </w:rPr>
        <w:t xml:space="preserve">Кунанбаева С.С., </w:t>
      </w:r>
      <w:r w:rsidRPr="000D0A9A">
        <w:rPr>
          <w:rFonts w:ascii="Times New Roman" w:hAnsi="Times New Roman" w:cs="Times New Roman"/>
          <w:sz w:val="28"/>
          <w:szCs w:val="28"/>
        </w:rPr>
        <w:t>член-корр. НАН РК,</w:t>
      </w:r>
      <w:r>
        <w:rPr>
          <w:rFonts w:ascii="Times New Roman" w:hAnsi="Times New Roman" w:cs="Times New Roman"/>
          <w:sz w:val="28"/>
          <w:szCs w:val="28"/>
          <w:lang w:val="kk-KZ"/>
        </w:rPr>
        <w:t xml:space="preserve"> академик МАН ВШ,</w:t>
      </w:r>
      <w:r w:rsidRPr="000D0A9A">
        <w:rPr>
          <w:rFonts w:ascii="Times New Roman" w:hAnsi="Times New Roman" w:cs="Times New Roman"/>
          <w:sz w:val="28"/>
          <w:szCs w:val="28"/>
          <w:lang w:val="kk-KZ"/>
        </w:rPr>
        <w:t xml:space="preserve"> профессор, доктор филологических наук</w:t>
      </w:r>
    </w:p>
    <w:p w14:paraId="40353C0B" w14:textId="77777777" w:rsidR="00545BD8" w:rsidRPr="000D0A9A" w:rsidRDefault="00545BD8" w:rsidP="00545BD8">
      <w:pPr>
        <w:spacing w:after="0" w:line="240" w:lineRule="auto"/>
        <w:jc w:val="center"/>
        <w:rPr>
          <w:rFonts w:ascii="Times New Roman" w:hAnsi="Times New Roman" w:cs="Times New Roman"/>
          <w:sz w:val="28"/>
          <w:szCs w:val="28"/>
        </w:rPr>
      </w:pPr>
    </w:p>
    <w:p w14:paraId="554D38BA" w14:textId="77777777" w:rsidR="00DA0E40" w:rsidRDefault="00545BD8" w:rsidP="00B27B4C">
      <w:pPr>
        <w:spacing w:after="0" w:line="240" w:lineRule="auto"/>
        <w:rPr>
          <w:rFonts w:ascii="Times New Roman" w:hAnsi="Times New Roman" w:cs="Times New Roman"/>
          <w:sz w:val="28"/>
          <w:szCs w:val="28"/>
        </w:rPr>
      </w:pPr>
      <w:r w:rsidRPr="007D6A88">
        <w:rPr>
          <w:rFonts w:ascii="Times New Roman" w:hAnsi="Times New Roman" w:cs="Times New Roman"/>
          <w:sz w:val="28"/>
          <w:szCs w:val="28"/>
        </w:rPr>
        <w:t xml:space="preserve">Составители: </w:t>
      </w:r>
    </w:p>
    <w:p w14:paraId="0E862365" w14:textId="77777777" w:rsidR="006A44C2" w:rsidRDefault="006A44C2" w:rsidP="00B27B4C">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профессор </w:t>
      </w:r>
      <w:proofErr w:type="spellStart"/>
      <w:r>
        <w:rPr>
          <w:rFonts w:ascii="Times New Roman" w:hAnsi="Times New Roman" w:cs="Times New Roman"/>
          <w:sz w:val="28"/>
          <w:szCs w:val="28"/>
        </w:rPr>
        <w:t>Кульгильдинова</w:t>
      </w:r>
      <w:proofErr w:type="spellEnd"/>
      <w:r>
        <w:rPr>
          <w:rFonts w:ascii="Times New Roman" w:hAnsi="Times New Roman" w:cs="Times New Roman"/>
          <w:sz w:val="28"/>
          <w:szCs w:val="28"/>
        </w:rPr>
        <w:t xml:space="preserve"> Т.А. </w:t>
      </w:r>
    </w:p>
    <w:p w14:paraId="4B089BC7" w14:textId="77777777" w:rsidR="006A44C2" w:rsidRDefault="006A44C2" w:rsidP="006A44C2">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д.пед.н</w:t>
      </w:r>
      <w:proofErr w:type="spellEnd"/>
      <w:r>
        <w:rPr>
          <w:rFonts w:ascii="Times New Roman" w:hAnsi="Times New Roman" w:cs="Times New Roman"/>
          <w:sz w:val="28"/>
          <w:szCs w:val="28"/>
        </w:rPr>
        <w:t>., профессор</w:t>
      </w:r>
      <w:r w:rsidRPr="0023510D">
        <w:rPr>
          <w:rFonts w:ascii="Times New Roman" w:hAnsi="Times New Roman" w:cs="Times New Roman"/>
          <w:sz w:val="28"/>
          <w:szCs w:val="28"/>
        </w:rPr>
        <w:t xml:space="preserve"> </w:t>
      </w:r>
      <w:proofErr w:type="spellStart"/>
      <w:r w:rsidRPr="00006DE8">
        <w:rPr>
          <w:rFonts w:ascii="Times New Roman" w:hAnsi="Times New Roman" w:cs="Times New Roman"/>
          <w:sz w:val="28"/>
          <w:szCs w:val="28"/>
        </w:rPr>
        <w:t>Джусубалиева</w:t>
      </w:r>
      <w:proofErr w:type="spellEnd"/>
      <w:r w:rsidRPr="00006DE8">
        <w:rPr>
          <w:rFonts w:ascii="Times New Roman" w:hAnsi="Times New Roman" w:cs="Times New Roman"/>
          <w:sz w:val="28"/>
          <w:szCs w:val="28"/>
        </w:rPr>
        <w:t xml:space="preserve"> Д.М.</w:t>
      </w:r>
    </w:p>
    <w:p w14:paraId="244D0314" w14:textId="77777777" w:rsidR="006A44C2" w:rsidRDefault="006A44C2" w:rsidP="006A44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д.э.н., профессор </w:t>
      </w:r>
      <w:proofErr w:type="spellStart"/>
      <w:r>
        <w:rPr>
          <w:rFonts w:ascii="Times New Roman" w:hAnsi="Times New Roman" w:cs="Times New Roman"/>
          <w:sz w:val="28"/>
          <w:szCs w:val="28"/>
        </w:rPr>
        <w:t>Успанова</w:t>
      </w:r>
      <w:proofErr w:type="spellEnd"/>
      <w:r>
        <w:rPr>
          <w:rFonts w:ascii="Times New Roman" w:hAnsi="Times New Roman" w:cs="Times New Roman"/>
          <w:sz w:val="28"/>
          <w:szCs w:val="28"/>
        </w:rPr>
        <w:t xml:space="preserve"> М.У.</w:t>
      </w:r>
    </w:p>
    <w:p w14:paraId="397BCB51" w14:textId="77777777" w:rsidR="006A44C2" w:rsidRDefault="006A44C2" w:rsidP="006A44C2">
      <w:pPr>
        <w:spacing w:after="0" w:line="240" w:lineRule="auto"/>
        <w:rPr>
          <w:rFonts w:ascii="Times New Roman" w:hAnsi="Times New Roman" w:cs="Times New Roman"/>
          <w:sz w:val="28"/>
          <w:szCs w:val="28"/>
        </w:rPr>
      </w:pPr>
      <w:r w:rsidRPr="008A039E">
        <w:rPr>
          <w:rFonts w:ascii="Times New Roman" w:eastAsia="Times New Roman" w:hAnsi="Times New Roman" w:cs="Times New Roman"/>
          <w:sz w:val="28"/>
          <w:szCs w:val="28"/>
          <w:lang w:val="kk-KZ"/>
        </w:rPr>
        <w:t>д.ф.н., проф</w:t>
      </w:r>
      <w:r>
        <w:rPr>
          <w:rFonts w:ascii="Times New Roman" w:eastAsia="Times New Roman" w:hAnsi="Times New Roman" w:cs="Times New Roman"/>
          <w:sz w:val="28"/>
          <w:szCs w:val="28"/>
          <w:lang w:val="kk-KZ"/>
        </w:rPr>
        <w:t>ессор</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Баяндина</w:t>
      </w:r>
      <w:proofErr w:type="spellEnd"/>
      <w:r>
        <w:rPr>
          <w:rFonts w:ascii="Times New Roman" w:hAnsi="Times New Roman" w:cs="Times New Roman"/>
          <w:sz w:val="28"/>
          <w:szCs w:val="28"/>
        </w:rPr>
        <w:t xml:space="preserve"> С.Ж.</w:t>
      </w:r>
    </w:p>
    <w:p w14:paraId="5D33ACFA" w14:textId="77777777" w:rsidR="006A44C2" w:rsidRPr="000D0A9A" w:rsidRDefault="006A44C2" w:rsidP="006A44C2">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val="kk-KZ"/>
        </w:rPr>
        <w:t>д</w:t>
      </w:r>
      <w:r w:rsidRPr="008A039E">
        <w:rPr>
          <w:rFonts w:ascii="Times New Roman" w:eastAsia="Times New Roman" w:hAnsi="Times New Roman" w:cs="Times New Roman"/>
          <w:sz w:val="28"/>
          <w:szCs w:val="28"/>
          <w:lang w:val="kk-KZ"/>
        </w:rPr>
        <w:t>.ф.н., проф</w:t>
      </w:r>
      <w:proofErr w:type="spellStart"/>
      <w:r>
        <w:rPr>
          <w:rFonts w:ascii="Times New Roman" w:eastAsia="Times New Roman" w:hAnsi="Times New Roman" w:cs="Times New Roman"/>
          <w:sz w:val="28"/>
          <w:szCs w:val="28"/>
        </w:rPr>
        <w:t>ессор</w:t>
      </w:r>
      <w:proofErr w:type="spellEnd"/>
      <w:r>
        <w:rPr>
          <w:rFonts w:ascii="Times New Roman" w:hAnsi="Times New Roman" w:cs="Times New Roman"/>
          <w:sz w:val="28"/>
          <w:szCs w:val="28"/>
        </w:rPr>
        <w:t xml:space="preserve"> Шевякова Т.В.</w:t>
      </w:r>
    </w:p>
    <w:p w14:paraId="227FE8C2" w14:textId="77777777" w:rsidR="006A44C2" w:rsidRDefault="006A44C2" w:rsidP="006A44C2">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к.пед.н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ассоц</w:t>
      </w:r>
      <w:proofErr w:type="spellEnd"/>
      <w:r>
        <w:rPr>
          <w:rFonts w:ascii="Times New Roman" w:hAnsi="Times New Roman" w:cs="Times New Roman"/>
          <w:sz w:val="28"/>
          <w:szCs w:val="28"/>
        </w:rPr>
        <w:t xml:space="preserve">. профессор </w:t>
      </w:r>
      <w:proofErr w:type="spellStart"/>
      <w:r w:rsidRPr="00006DE8">
        <w:rPr>
          <w:rFonts w:ascii="Times New Roman" w:hAnsi="Times New Roman" w:cs="Times New Roman"/>
          <w:sz w:val="28"/>
          <w:szCs w:val="28"/>
        </w:rPr>
        <w:t>Головчун</w:t>
      </w:r>
      <w:proofErr w:type="spellEnd"/>
      <w:r w:rsidRPr="00006DE8">
        <w:rPr>
          <w:rFonts w:ascii="Times New Roman" w:hAnsi="Times New Roman" w:cs="Times New Roman"/>
          <w:sz w:val="28"/>
          <w:szCs w:val="28"/>
        </w:rPr>
        <w:t xml:space="preserve"> А.А.</w:t>
      </w:r>
      <w:r w:rsidRPr="00D504ED">
        <w:rPr>
          <w:rFonts w:ascii="Times New Roman" w:hAnsi="Times New Roman" w:cs="Times New Roman"/>
          <w:sz w:val="28"/>
          <w:szCs w:val="28"/>
        </w:rPr>
        <w:t xml:space="preserve"> </w:t>
      </w:r>
    </w:p>
    <w:p w14:paraId="20113092" w14:textId="77777777" w:rsidR="006A44C2" w:rsidRDefault="006A44C2" w:rsidP="006A44C2">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к.ю.н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ассоц</w:t>
      </w:r>
      <w:proofErr w:type="spellEnd"/>
      <w:r>
        <w:rPr>
          <w:rFonts w:ascii="Times New Roman" w:hAnsi="Times New Roman" w:cs="Times New Roman"/>
          <w:sz w:val="28"/>
          <w:szCs w:val="28"/>
        </w:rPr>
        <w:t xml:space="preserve">. профессор, </w:t>
      </w:r>
      <w:proofErr w:type="spellStart"/>
      <w:r>
        <w:rPr>
          <w:rFonts w:ascii="Times New Roman" w:hAnsi="Times New Roman" w:cs="Times New Roman"/>
          <w:sz w:val="28"/>
          <w:szCs w:val="28"/>
        </w:rPr>
        <w:t>Байжомартова</w:t>
      </w:r>
      <w:proofErr w:type="spellEnd"/>
      <w:r>
        <w:rPr>
          <w:rFonts w:ascii="Times New Roman" w:hAnsi="Times New Roman" w:cs="Times New Roman"/>
          <w:sz w:val="28"/>
          <w:szCs w:val="28"/>
        </w:rPr>
        <w:t xml:space="preserve"> К.А.</w:t>
      </w:r>
    </w:p>
    <w:p w14:paraId="4E811F90" w14:textId="77777777" w:rsidR="006A44C2" w:rsidRDefault="006A44C2" w:rsidP="006A44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к.э.н., доцент </w:t>
      </w:r>
      <w:r>
        <w:rPr>
          <w:rFonts w:ascii="Times New Roman" w:hAnsi="Times New Roman" w:cs="Times New Roman"/>
          <w:sz w:val="28"/>
          <w:szCs w:val="28"/>
          <w:lang w:val="kk-KZ"/>
        </w:rPr>
        <w:t>Калганбаев Н</w:t>
      </w:r>
      <w:r>
        <w:rPr>
          <w:rFonts w:ascii="Times New Roman" w:hAnsi="Times New Roman" w:cs="Times New Roman"/>
          <w:sz w:val="28"/>
          <w:szCs w:val="28"/>
        </w:rPr>
        <w:t>.А.</w:t>
      </w:r>
    </w:p>
    <w:p w14:paraId="4AA4BEF0" w14:textId="77777777" w:rsidR="006A44C2" w:rsidRDefault="006A44C2" w:rsidP="00C471C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доктор </w:t>
      </w:r>
      <w:r>
        <w:rPr>
          <w:rFonts w:ascii="Times New Roman" w:hAnsi="Times New Roman" w:cs="Times New Roman"/>
          <w:sz w:val="28"/>
          <w:szCs w:val="28"/>
          <w:lang w:val="en-US"/>
        </w:rPr>
        <w:t>PhD</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Карибаева</w:t>
      </w:r>
      <w:proofErr w:type="spellEnd"/>
      <w:r>
        <w:rPr>
          <w:rFonts w:ascii="Times New Roman" w:hAnsi="Times New Roman" w:cs="Times New Roman"/>
          <w:sz w:val="28"/>
          <w:szCs w:val="28"/>
        </w:rPr>
        <w:t xml:space="preserve"> Б.Е.</w:t>
      </w:r>
    </w:p>
    <w:p w14:paraId="2D3DDF0C" w14:textId="77777777" w:rsidR="006A44C2" w:rsidRDefault="006A44C2" w:rsidP="004B12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доктор </w:t>
      </w:r>
      <w:r>
        <w:rPr>
          <w:rFonts w:ascii="Times New Roman" w:hAnsi="Times New Roman" w:cs="Times New Roman"/>
          <w:sz w:val="28"/>
          <w:szCs w:val="28"/>
          <w:lang w:val="en-US"/>
        </w:rPr>
        <w:t>PhD</w:t>
      </w:r>
      <w:r w:rsidRPr="004B123C">
        <w:rPr>
          <w:rFonts w:ascii="Times New Roman" w:hAnsi="Times New Roman" w:cs="Times New Roman"/>
          <w:sz w:val="28"/>
          <w:szCs w:val="28"/>
        </w:rPr>
        <w:t xml:space="preserve"> </w:t>
      </w:r>
      <w:r>
        <w:rPr>
          <w:rFonts w:ascii="Times New Roman" w:hAnsi="Times New Roman" w:cs="Times New Roman"/>
          <w:sz w:val="28"/>
          <w:szCs w:val="28"/>
        </w:rPr>
        <w:t>Муминов Н.А.</w:t>
      </w:r>
    </w:p>
    <w:p w14:paraId="39A28B61" w14:textId="77777777" w:rsidR="006A44C2" w:rsidRDefault="006A44C2" w:rsidP="004B123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к.и.н</w:t>
      </w:r>
      <w:proofErr w:type="spellEnd"/>
      <w:r>
        <w:rPr>
          <w:rFonts w:ascii="Times New Roman" w:hAnsi="Times New Roman" w:cs="Times New Roman"/>
          <w:sz w:val="28"/>
          <w:szCs w:val="28"/>
        </w:rPr>
        <w:t>.  Омарова М.А.</w:t>
      </w:r>
    </w:p>
    <w:p w14:paraId="2BC9CEAC" w14:textId="77777777" w:rsidR="006A44C2" w:rsidRDefault="006A44C2" w:rsidP="00B27B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к.э.н., </w:t>
      </w:r>
      <w:r>
        <w:rPr>
          <w:rFonts w:ascii="Times New Roman" w:hAnsi="Times New Roman" w:cs="Times New Roman"/>
          <w:sz w:val="28"/>
          <w:szCs w:val="28"/>
          <w:lang w:val="en-US"/>
        </w:rPr>
        <w:t>PhD</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доцент  </w:t>
      </w:r>
      <w:proofErr w:type="spellStart"/>
      <w:r>
        <w:rPr>
          <w:rFonts w:ascii="Times New Roman" w:hAnsi="Times New Roman" w:cs="Times New Roman"/>
          <w:sz w:val="28"/>
          <w:szCs w:val="28"/>
        </w:rPr>
        <w:t>Атчабарова</w:t>
      </w:r>
      <w:proofErr w:type="spellEnd"/>
      <w:proofErr w:type="gramEnd"/>
      <w:r>
        <w:rPr>
          <w:rFonts w:ascii="Times New Roman" w:hAnsi="Times New Roman" w:cs="Times New Roman"/>
          <w:sz w:val="28"/>
          <w:szCs w:val="28"/>
        </w:rPr>
        <w:t xml:space="preserve"> А.М.</w:t>
      </w:r>
    </w:p>
    <w:p w14:paraId="780A6C6E" w14:textId="77777777" w:rsidR="00545BD8" w:rsidRPr="000D0A9A" w:rsidRDefault="00545BD8" w:rsidP="00545BD8">
      <w:pPr>
        <w:spacing w:after="0" w:line="240" w:lineRule="auto"/>
        <w:jc w:val="center"/>
        <w:rPr>
          <w:rFonts w:ascii="Times New Roman" w:hAnsi="Times New Roman" w:cs="Times New Roman"/>
          <w:sz w:val="28"/>
          <w:szCs w:val="28"/>
        </w:rPr>
      </w:pPr>
    </w:p>
    <w:p w14:paraId="42EEB0E5" w14:textId="77777777" w:rsidR="00545BD8" w:rsidRPr="000D0A9A" w:rsidRDefault="00545BD8" w:rsidP="00545BD8">
      <w:pPr>
        <w:spacing w:after="0" w:line="240" w:lineRule="auto"/>
        <w:jc w:val="center"/>
        <w:rPr>
          <w:rFonts w:ascii="Times New Roman" w:hAnsi="Times New Roman" w:cs="Times New Roman"/>
          <w:sz w:val="28"/>
          <w:szCs w:val="28"/>
        </w:rPr>
      </w:pPr>
    </w:p>
    <w:p w14:paraId="5A05219F" w14:textId="77777777" w:rsidR="00545BD8" w:rsidRDefault="00545BD8" w:rsidP="00545BD8">
      <w:pPr>
        <w:spacing w:after="0" w:line="240" w:lineRule="auto"/>
        <w:jc w:val="center"/>
        <w:rPr>
          <w:rFonts w:ascii="Times New Roman" w:hAnsi="Times New Roman" w:cs="Times New Roman"/>
          <w:sz w:val="28"/>
          <w:szCs w:val="28"/>
        </w:rPr>
      </w:pPr>
    </w:p>
    <w:p w14:paraId="11E7C833" w14:textId="77777777" w:rsidR="00DA0E40" w:rsidRDefault="00DA0E40" w:rsidP="00545BD8">
      <w:pPr>
        <w:spacing w:after="0" w:line="240" w:lineRule="auto"/>
        <w:jc w:val="center"/>
        <w:rPr>
          <w:rFonts w:ascii="Times New Roman" w:hAnsi="Times New Roman" w:cs="Times New Roman"/>
          <w:sz w:val="28"/>
          <w:szCs w:val="28"/>
        </w:rPr>
      </w:pPr>
    </w:p>
    <w:p w14:paraId="03F8148A" w14:textId="77777777" w:rsidR="00DA0E40" w:rsidRDefault="00DA0E40" w:rsidP="00545BD8">
      <w:pPr>
        <w:spacing w:after="0" w:line="240" w:lineRule="auto"/>
        <w:jc w:val="center"/>
        <w:rPr>
          <w:rFonts w:ascii="Times New Roman" w:hAnsi="Times New Roman" w:cs="Times New Roman"/>
          <w:sz w:val="28"/>
          <w:szCs w:val="28"/>
        </w:rPr>
      </w:pPr>
    </w:p>
    <w:p w14:paraId="5F389499" w14:textId="77777777" w:rsidR="007246F0" w:rsidRDefault="007246F0" w:rsidP="00545BD8">
      <w:pPr>
        <w:spacing w:after="0" w:line="240" w:lineRule="auto"/>
        <w:jc w:val="center"/>
        <w:rPr>
          <w:rFonts w:ascii="Times New Roman" w:hAnsi="Times New Roman" w:cs="Times New Roman"/>
          <w:sz w:val="28"/>
          <w:szCs w:val="28"/>
        </w:rPr>
      </w:pPr>
    </w:p>
    <w:p w14:paraId="18A9A0B4" w14:textId="77777777" w:rsidR="007246F0" w:rsidRDefault="007246F0" w:rsidP="00545BD8">
      <w:pPr>
        <w:spacing w:after="0" w:line="240" w:lineRule="auto"/>
        <w:jc w:val="center"/>
        <w:rPr>
          <w:rFonts w:ascii="Times New Roman" w:hAnsi="Times New Roman" w:cs="Times New Roman"/>
          <w:sz w:val="28"/>
          <w:szCs w:val="28"/>
        </w:rPr>
      </w:pPr>
    </w:p>
    <w:p w14:paraId="3E86DB2E" w14:textId="77777777" w:rsidR="00545BD8" w:rsidRDefault="00545BD8" w:rsidP="00545BD8">
      <w:pPr>
        <w:spacing w:after="0" w:line="240" w:lineRule="auto"/>
        <w:rPr>
          <w:rFonts w:ascii="Times New Roman" w:hAnsi="Times New Roman" w:cs="Times New Roman"/>
          <w:b/>
          <w:sz w:val="28"/>
          <w:szCs w:val="28"/>
          <w:lang w:val="kk-KZ"/>
        </w:rPr>
      </w:pPr>
    </w:p>
    <w:p w14:paraId="5693399E" w14:textId="77777777" w:rsidR="00545BD8" w:rsidRPr="000D0A9A" w:rsidRDefault="00545BD8" w:rsidP="00545BD8">
      <w:pPr>
        <w:spacing w:after="0" w:line="240" w:lineRule="auto"/>
        <w:rPr>
          <w:rFonts w:ascii="Times New Roman" w:hAnsi="Times New Roman" w:cs="Times New Roman"/>
          <w:sz w:val="28"/>
          <w:szCs w:val="28"/>
        </w:rPr>
      </w:pPr>
      <w:r w:rsidRPr="000D0A9A">
        <w:rPr>
          <w:rFonts w:ascii="Times New Roman" w:hAnsi="Times New Roman" w:cs="Times New Roman"/>
          <w:sz w:val="28"/>
          <w:szCs w:val="28"/>
        </w:rPr>
        <w:lastRenderedPageBreak/>
        <w:t xml:space="preserve">                                       </w:t>
      </w:r>
      <w:r w:rsidRPr="000D0A9A">
        <w:rPr>
          <w:rFonts w:ascii="Times New Roman" w:hAnsi="Times New Roman" w:cs="Times New Roman"/>
          <w:b/>
          <w:sz w:val="28"/>
          <w:szCs w:val="28"/>
          <w:lang w:val="kk-KZ"/>
        </w:rPr>
        <w:t>Обоснование программ научно-инновационных профессионально-образовательных</w:t>
      </w:r>
    </w:p>
    <w:p w14:paraId="69164E4B" w14:textId="77777777" w:rsidR="00545BD8" w:rsidRDefault="00545BD8" w:rsidP="00545BD8">
      <w:pPr>
        <w:spacing w:after="0" w:line="240" w:lineRule="auto"/>
        <w:jc w:val="center"/>
        <w:rPr>
          <w:rFonts w:ascii="Times New Roman" w:hAnsi="Times New Roman" w:cs="Times New Roman"/>
          <w:b/>
          <w:sz w:val="28"/>
          <w:szCs w:val="28"/>
          <w:lang w:val="kk-KZ"/>
        </w:rPr>
      </w:pPr>
      <w:r w:rsidRPr="000D0A9A">
        <w:rPr>
          <w:rFonts w:ascii="Times New Roman" w:hAnsi="Times New Roman" w:cs="Times New Roman"/>
          <w:b/>
          <w:sz w:val="28"/>
          <w:szCs w:val="28"/>
          <w:lang w:val="kk-KZ"/>
        </w:rPr>
        <w:t>комплексов (НИПО комплексы)  КазУМОиМЯ им. Абылай хана</w:t>
      </w:r>
    </w:p>
    <w:p w14:paraId="17C682AB" w14:textId="77777777" w:rsidR="000F513A" w:rsidRDefault="000F513A" w:rsidP="00545BD8">
      <w:pPr>
        <w:spacing w:after="0" w:line="240" w:lineRule="auto"/>
        <w:jc w:val="center"/>
        <w:rPr>
          <w:rFonts w:ascii="Times New Roman" w:hAnsi="Times New Roman" w:cs="Times New Roman"/>
          <w:b/>
          <w:sz w:val="28"/>
          <w:szCs w:val="28"/>
          <w:lang w:val="kk-KZ"/>
        </w:rPr>
      </w:pPr>
    </w:p>
    <w:p w14:paraId="358F916B" w14:textId="77777777" w:rsidR="000F513A" w:rsidRDefault="000F513A" w:rsidP="000F513A">
      <w:pPr>
        <w:spacing w:after="0" w:line="240" w:lineRule="auto"/>
        <w:jc w:val="both"/>
        <w:rPr>
          <w:rFonts w:ascii="Times New Roman" w:hAnsi="Times New Roman" w:cs="Times New Roman"/>
          <w:b/>
          <w:sz w:val="28"/>
          <w:szCs w:val="28"/>
        </w:rPr>
        <w:sectPr w:rsidR="000F513A" w:rsidSect="00545BD8">
          <w:pgSz w:w="16838" w:h="11906" w:orient="landscape"/>
          <w:pgMar w:top="1701" w:right="1134" w:bottom="1276" w:left="1134" w:header="709" w:footer="709" w:gutter="0"/>
          <w:cols w:space="708"/>
          <w:docGrid w:linePitch="360"/>
        </w:sectPr>
      </w:pPr>
    </w:p>
    <w:p w14:paraId="5FCA91A8" w14:textId="77777777" w:rsidR="000F513A" w:rsidRPr="000F513A" w:rsidRDefault="000F513A" w:rsidP="000F513A">
      <w:pPr>
        <w:spacing w:after="0" w:line="240" w:lineRule="auto"/>
        <w:ind w:firstLine="56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Современное профессиональное образование, его многоярусная и интегрированная сущность, вызванная необходимость его </w:t>
      </w:r>
      <w:proofErr w:type="spellStart"/>
      <w:r w:rsidRPr="000F513A">
        <w:rPr>
          <w:rFonts w:ascii="Times New Roman" w:eastAsia="Times New Roman" w:hAnsi="Times New Roman" w:cs="Times New Roman"/>
          <w:sz w:val="24"/>
          <w:szCs w:val="24"/>
        </w:rPr>
        <w:t>диверсифицирования</w:t>
      </w:r>
      <w:proofErr w:type="spellEnd"/>
      <w:r w:rsidRPr="000F513A">
        <w:rPr>
          <w:rFonts w:ascii="Times New Roman" w:eastAsia="Times New Roman" w:hAnsi="Times New Roman" w:cs="Times New Roman"/>
          <w:sz w:val="24"/>
          <w:szCs w:val="24"/>
        </w:rPr>
        <w:t xml:space="preserve"> с учетом инновационных спецификаций, создает необходимость разрабатывать современные модели отраслевых профессиональных образований, систему их организаций и управления, базируемой на функционально-содержательном структурировании и управлении профессионально-творческой и инновационной деятельностью студентов, направленной на решение реальных социо-экономических задач, т.е. профессионально-отраслевое образование приобретает форму модели профессионально-креативного процесса. Это достигается путем тесной кооперации с производством, открытием научно инновационно-производственных комплексов, созданием на базе вузов инновационно-прикладных лабораторий, центров профессионально-ориентированных технологий и др.</w:t>
      </w:r>
    </w:p>
    <w:p w14:paraId="7942C76C" w14:textId="77777777" w:rsidR="000F513A" w:rsidRPr="000F513A" w:rsidRDefault="000F513A" w:rsidP="000F513A">
      <w:pPr>
        <w:spacing w:after="0" w:line="240" w:lineRule="auto"/>
        <w:ind w:firstLine="56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Современными проявлениями </w:t>
      </w:r>
      <w:proofErr w:type="spellStart"/>
      <w:r w:rsidRPr="000F513A">
        <w:rPr>
          <w:rFonts w:ascii="Times New Roman" w:eastAsia="Times New Roman" w:hAnsi="Times New Roman" w:cs="Times New Roman"/>
          <w:sz w:val="24"/>
          <w:szCs w:val="24"/>
        </w:rPr>
        <w:t>глобализационных</w:t>
      </w:r>
      <w:proofErr w:type="spellEnd"/>
      <w:r w:rsidRPr="000F513A">
        <w:rPr>
          <w:rFonts w:ascii="Times New Roman" w:eastAsia="Times New Roman" w:hAnsi="Times New Roman" w:cs="Times New Roman"/>
          <w:sz w:val="24"/>
          <w:szCs w:val="24"/>
        </w:rPr>
        <w:t xml:space="preserve"> процессов в образовании являются системные и масштабные меры по модернизации системы образования в РК, направленные на реализацию Концепции индустриально-инновационного развития Республики Казахстан на 2021 – 2025 годы (Постановление Правительства Республики Казахстан от 20 декабря 2018 года № 846).  Программа НИПО </w:t>
      </w:r>
      <w:proofErr w:type="gramStart"/>
      <w:r w:rsidRPr="000F513A">
        <w:rPr>
          <w:rFonts w:ascii="Times New Roman" w:eastAsia="Times New Roman" w:hAnsi="Times New Roman" w:cs="Times New Roman"/>
          <w:sz w:val="24"/>
          <w:szCs w:val="24"/>
        </w:rPr>
        <w:t>комплекса  базируется</w:t>
      </w:r>
      <w:proofErr w:type="gramEnd"/>
      <w:r w:rsidRPr="000F513A">
        <w:rPr>
          <w:rFonts w:ascii="Times New Roman" w:eastAsia="Times New Roman" w:hAnsi="Times New Roman" w:cs="Times New Roman"/>
          <w:sz w:val="24"/>
          <w:szCs w:val="24"/>
        </w:rPr>
        <w:t xml:space="preserve"> на современной дидактической Концепции прагматизма в образовании, предопределяющей смену </w:t>
      </w:r>
      <w:proofErr w:type="spellStart"/>
      <w:r w:rsidRPr="000F513A">
        <w:rPr>
          <w:rFonts w:ascii="Times New Roman" w:eastAsia="Times New Roman" w:hAnsi="Times New Roman" w:cs="Times New Roman"/>
          <w:sz w:val="24"/>
          <w:szCs w:val="24"/>
        </w:rPr>
        <w:t>знаниево</w:t>
      </w:r>
      <w:proofErr w:type="spellEnd"/>
      <w:r w:rsidRPr="000F513A">
        <w:rPr>
          <w:rFonts w:ascii="Times New Roman" w:eastAsia="Times New Roman" w:hAnsi="Times New Roman" w:cs="Times New Roman"/>
          <w:sz w:val="24"/>
          <w:szCs w:val="24"/>
        </w:rPr>
        <w:t xml:space="preserve">-накопительной парадигмы образования на </w:t>
      </w:r>
      <w:proofErr w:type="spellStart"/>
      <w:r w:rsidRPr="000F513A">
        <w:rPr>
          <w:rFonts w:ascii="Times New Roman" w:eastAsia="Times New Roman" w:hAnsi="Times New Roman" w:cs="Times New Roman"/>
          <w:sz w:val="24"/>
          <w:szCs w:val="24"/>
        </w:rPr>
        <w:t>прагмо</w:t>
      </w:r>
      <w:proofErr w:type="spellEnd"/>
      <w:r w:rsidRPr="000F513A">
        <w:rPr>
          <w:rFonts w:ascii="Times New Roman" w:eastAsia="Times New Roman" w:hAnsi="Times New Roman" w:cs="Times New Roman"/>
          <w:sz w:val="24"/>
          <w:szCs w:val="24"/>
        </w:rPr>
        <w:t xml:space="preserve">-функциональную, обеспечивающую профессионально-прикладную проекцию полученных знаний в профессиональные умения в условиях создаваемых </w:t>
      </w:r>
      <w:r w:rsidRPr="000F513A">
        <w:rPr>
          <w:rFonts w:ascii="Times New Roman" w:eastAsia="Times New Roman" w:hAnsi="Times New Roman" w:cs="Times New Roman"/>
          <w:sz w:val="24"/>
          <w:szCs w:val="24"/>
        </w:rPr>
        <w:t>конструктивных механизмов взаимодействия сферы труда и сферы образования.</w:t>
      </w:r>
    </w:p>
    <w:p w14:paraId="11E981EF"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Модель образования третьего тысячелетия предопределяется глобальной стратегией устойчивого развития, одной из ключевых направлений которого является современная тенденция глобализации образования и формирование единого образовательного сообщества, где высшее образование призвано выступать прорывной и реально движущей прогресс силой.</w:t>
      </w:r>
    </w:p>
    <w:p w14:paraId="462A5F80"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Для формирования новой генерации интеллектуальной нации необходима и модернизация отечественного образования в контексте международной парадигмы конкурентоспособности и рыночно-экономических модификаций через внедрение новых технологий и инноваций с целевой задачей формирования инновационно-интеллектуальной кластерной системы, способствующей подготовке соответствующих современным потребностям общества и реального сектора экономики профессиональных кадров с творчески-инновационной ориентированностью на решение актуальных социо-экономических задач.</w:t>
      </w:r>
    </w:p>
    <w:p w14:paraId="629E9BBF"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Наряду с такими инновационно-образовательными исследовательскими структурами, имеющими больше экспериментально-опытный характер до оценки и признания их эффективности и включения в образовательно-профессиональную систему университета.</w:t>
      </w:r>
    </w:p>
    <w:p w14:paraId="79C9DDF4"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proofErr w:type="spellStart"/>
      <w:r w:rsidRPr="000F513A">
        <w:rPr>
          <w:rFonts w:ascii="Times New Roman" w:eastAsia="Times New Roman" w:hAnsi="Times New Roman" w:cs="Times New Roman"/>
          <w:sz w:val="24"/>
          <w:szCs w:val="24"/>
        </w:rPr>
        <w:t>КазУМОиМЯ</w:t>
      </w:r>
      <w:proofErr w:type="spellEnd"/>
      <w:r w:rsidRPr="000F513A">
        <w:rPr>
          <w:rFonts w:ascii="Times New Roman" w:eastAsia="Times New Roman" w:hAnsi="Times New Roman" w:cs="Times New Roman"/>
          <w:sz w:val="24"/>
          <w:szCs w:val="24"/>
        </w:rPr>
        <w:t xml:space="preserve"> им. </w:t>
      </w:r>
      <w:proofErr w:type="spellStart"/>
      <w:r w:rsidRPr="000F513A">
        <w:rPr>
          <w:rFonts w:ascii="Times New Roman" w:eastAsia="Times New Roman" w:hAnsi="Times New Roman" w:cs="Times New Roman"/>
          <w:sz w:val="24"/>
          <w:szCs w:val="24"/>
        </w:rPr>
        <w:t>Абылай</w:t>
      </w:r>
      <w:proofErr w:type="spellEnd"/>
      <w:r w:rsidRPr="000F513A">
        <w:rPr>
          <w:rFonts w:ascii="Times New Roman" w:eastAsia="Times New Roman" w:hAnsi="Times New Roman" w:cs="Times New Roman"/>
          <w:sz w:val="24"/>
          <w:szCs w:val="24"/>
        </w:rPr>
        <w:t xml:space="preserve"> хана с 2014 года перешел на современно-востребованную организационно-управленческую систему построения единой научно-образовательной профессионально-инновационной инфраструктуры университета, </w:t>
      </w:r>
      <w:r w:rsidRPr="000F513A">
        <w:rPr>
          <w:rFonts w:ascii="Times New Roman" w:eastAsia="Times New Roman" w:hAnsi="Times New Roman" w:cs="Times New Roman"/>
          <w:sz w:val="24"/>
          <w:szCs w:val="24"/>
        </w:rPr>
        <w:lastRenderedPageBreak/>
        <w:t>состоящей из системы программ научно-инновационных профессионально-образовательных комплексов (НИПО комплексы).</w:t>
      </w:r>
    </w:p>
    <w:p w14:paraId="5054C53D"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Сформированная единая научно-инновационная профессионально образовательная инфраструктура в формате четырех научно-инновационных профессионально-образовательных комплексов (НИПО) заложило основу для вертикально кластерного механизма развития и управления вузом. </w:t>
      </w:r>
    </w:p>
    <w:p w14:paraId="5F1F88B4"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Открытость к инновационному преобразованию вертикально кластерной управленческой системе позволило университету перейти к четырехступенчатой системе компетентностной модели: профессионально – ориентированной, профессионально базируемой, профессионально идентифицирующей и </w:t>
      </w:r>
      <w:proofErr w:type="spellStart"/>
      <w:r w:rsidRPr="000F513A">
        <w:rPr>
          <w:rFonts w:ascii="Times New Roman" w:eastAsia="Times New Roman" w:hAnsi="Times New Roman" w:cs="Times New Roman"/>
          <w:sz w:val="24"/>
          <w:szCs w:val="24"/>
        </w:rPr>
        <w:t>межкультурно</w:t>
      </w:r>
      <w:proofErr w:type="spellEnd"/>
      <w:r w:rsidRPr="000F513A">
        <w:rPr>
          <w:rFonts w:ascii="Times New Roman" w:eastAsia="Times New Roman" w:hAnsi="Times New Roman" w:cs="Times New Roman"/>
          <w:sz w:val="24"/>
          <w:szCs w:val="24"/>
        </w:rPr>
        <w:t xml:space="preserve">-коммуникативной. </w:t>
      </w:r>
    </w:p>
    <w:p w14:paraId="57CC4F89"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Необходимость перехода на комплексность и интегрированность управления научно-образовательной деятельностью университетов обусловлена:</w:t>
      </w:r>
    </w:p>
    <w:p w14:paraId="5414150F" w14:textId="77777777" w:rsidR="000F513A" w:rsidRPr="000F513A" w:rsidRDefault="000F513A" w:rsidP="000F513A">
      <w:pPr>
        <w:numPr>
          <w:ilvl w:val="0"/>
          <w:numId w:val="6"/>
        </w:numPr>
        <w:spacing w:after="0" w:line="240" w:lineRule="auto"/>
        <w:ind w:left="0" w:firstLine="397"/>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необходимостью создания устойчивой национальной инновационной системы с эффективными механизмами взаимодействия государства, науки, образования, бизнеса, которая рассматривается как одна из стратегических задач развития страны;</w:t>
      </w:r>
    </w:p>
    <w:p w14:paraId="2178B592" w14:textId="77777777" w:rsidR="000F513A" w:rsidRPr="000F513A" w:rsidRDefault="000F513A" w:rsidP="000F513A">
      <w:pPr>
        <w:numPr>
          <w:ilvl w:val="0"/>
          <w:numId w:val="6"/>
        </w:numPr>
        <w:spacing w:after="0" w:line="240" w:lineRule="auto"/>
        <w:ind w:left="0" w:firstLine="397"/>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необходимостью формирования Инновационной научно-образовательной системы, обеспечивающей подготовку качественно новой генерации квалифицированных специалистов, восприимчивых к инновациям, способных организовывать и осуществлять </w:t>
      </w:r>
      <w:proofErr w:type="spellStart"/>
      <w:r w:rsidRPr="000F513A">
        <w:rPr>
          <w:rFonts w:ascii="Times New Roman" w:eastAsia="Times New Roman" w:hAnsi="Times New Roman" w:cs="Times New Roman"/>
          <w:sz w:val="24"/>
          <w:szCs w:val="24"/>
        </w:rPr>
        <w:t>иннова</w:t>
      </w:r>
      <w:proofErr w:type="spellEnd"/>
      <w:r w:rsidRPr="000F513A">
        <w:rPr>
          <w:rFonts w:ascii="Times New Roman" w:eastAsia="Times New Roman" w:hAnsi="Times New Roman" w:cs="Times New Roman"/>
          <w:sz w:val="24"/>
          <w:szCs w:val="24"/>
          <w:lang w:val="kk-KZ"/>
        </w:rPr>
        <w:t>ционно-исследовательскую и внедренческую деятельность, базируемую на международной кооперации и взаимодействии</w:t>
      </w:r>
      <w:r w:rsidRPr="000F513A">
        <w:rPr>
          <w:rFonts w:ascii="Times New Roman" w:eastAsia="Times New Roman" w:hAnsi="Times New Roman" w:cs="Times New Roman"/>
          <w:sz w:val="24"/>
          <w:szCs w:val="24"/>
        </w:rPr>
        <w:t>.</w:t>
      </w:r>
    </w:p>
    <w:p w14:paraId="2EDA62B4"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Подобная интегрированная представленность полифункциональной деятельности университета, подчиненной единой программе, синтезировано реализующей:</w:t>
      </w:r>
    </w:p>
    <w:p w14:paraId="0B0963DE" w14:textId="77777777" w:rsidR="000F513A" w:rsidRPr="000F513A" w:rsidRDefault="000F513A" w:rsidP="000F513A">
      <w:pPr>
        <w:numPr>
          <w:ilvl w:val="0"/>
          <w:numId w:val="39"/>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образовательную;</w:t>
      </w:r>
    </w:p>
    <w:p w14:paraId="0248F246" w14:textId="77777777" w:rsidR="000F513A" w:rsidRPr="000F513A" w:rsidRDefault="000F513A" w:rsidP="000F513A">
      <w:pPr>
        <w:numPr>
          <w:ilvl w:val="0"/>
          <w:numId w:val="39"/>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научно-исследовательскую;</w:t>
      </w:r>
    </w:p>
    <w:p w14:paraId="43832ADE" w14:textId="77777777" w:rsidR="000F513A" w:rsidRPr="000F513A" w:rsidRDefault="000F513A" w:rsidP="000F513A">
      <w:pPr>
        <w:numPr>
          <w:ilvl w:val="0"/>
          <w:numId w:val="39"/>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инновационно-внедренческую;</w:t>
      </w:r>
    </w:p>
    <w:p w14:paraId="1A104C69" w14:textId="77777777" w:rsidR="000F513A" w:rsidRPr="000F513A" w:rsidRDefault="000F513A" w:rsidP="000F513A">
      <w:pPr>
        <w:numPr>
          <w:ilvl w:val="0"/>
          <w:numId w:val="39"/>
        </w:numPr>
        <w:spacing w:after="0" w:line="240" w:lineRule="auto"/>
        <w:contextualSpacing/>
        <w:jc w:val="both"/>
        <w:rPr>
          <w:rFonts w:ascii="Times New Roman" w:eastAsia="Times New Roman" w:hAnsi="Times New Roman" w:cs="Times New Roman"/>
          <w:sz w:val="24"/>
          <w:szCs w:val="24"/>
        </w:rPr>
      </w:pPr>
      <w:proofErr w:type="spellStart"/>
      <w:r w:rsidRPr="000F513A">
        <w:rPr>
          <w:rFonts w:ascii="Times New Roman" w:eastAsia="Times New Roman" w:hAnsi="Times New Roman" w:cs="Times New Roman"/>
          <w:sz w:val="24"/>
          <w:szCs w:val="24"/>
        </w:rPr>
        <w:t>предпринимательско-коммерциализационную</w:t>
      </w:r>
      <w:proofErr w:type="spellEnd"/>
      <w:r w:rsidRPr="000F513A">
        <w:rPr>
          <w:rFonts w:ascii="Times New Roman" w:eastAsia="Times New Roman" w:hAnsi="Times New Roman" w:cs="Times New Roman"/>
          <w:sz w:val="24"/>
          <w:szCs w:val="24"/>
        </w:rPr>
        <w:t xml:space="preserve">; </w:t>
      </w:r>
    </w:p>
    <w:p w14:paraId="7E5026BE" w14:textId="77777777" w:rsidR="000F513A" w:rsidRPr="000F513A" w:rsidRDefault="000F513A" w:rsidP="000F513A">
      <w:pPr>
        <w:numPr>
          <w:ilvl w:val="0"/>
          <w:numId w:val="39"/>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научно-образовательную результативную и др. </w:t>
      </w:r>
    </w:p>
    <w:p w14:paraId="63EB359E" w14:textId="77777777" w:rsidR="000F513A" w:rsidRPr="000F513A" w:rsidRDefault="000F513A" w:rsidP="000F513A">
      <w:p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функции, нацелена на комплексную реализацию государственных приоритетов технико-экономического развития РК и </w:t>
      </w:r>
      <w:proofErr w:type="spellStart"/>
      <w:r w:rsidRPr="000F513A">
        <w:rPr>
          <w:rFonts w:ascii="Times New Roman" w:eastAsia="Times New Roman" w:hAnsi="Times New Roman" w:cs="Times New Roman"/>
          <w:sz w:val="24"/>
          <w:szCs w:val="24"/>
        </w:rPr>
        <w:t>целедетерминированную</w:t>
      </w:r>
      <w:proofErr w:type="spellEnd"/>
      <w:r w:rsidRPr="000F513A">
        <w:rPr>
          <w:rFonts w:ascii="Times New Roman" w:eastAsia="Times New Roman" w:hAnsi="Times New Roman" w:cs="Times New Roman"/>
          <w:sz w:val="24"/>
          <w:szCs w:val="24"/>
        </w:rPr>
        <w:t xml:space="preserve"> подготовку научно-профессиональных кадров.</w:t>
      </w:r>
    </w:p>
    <w:p w14:paraId="5174CC22"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Управленческая организационная структура </w:t>
      </w:r>
      <w:proofErr w:type="spellStart"/>
      <w:r w:rsidRPr="000F513A">
        <w:rPr>
          <w:rFonts w:ascii="Times New Roman" w:eastAsia="Times New Roman" w:hAnsi="Times New Roman" w:cs="Times New Roman"/>
          <w:sz w:val="24"/>
          <w:szCs w:val="24"/>
        </w:rPr>
        <w:t>КазУМОиМЯ</w:t>
      </w:r>
      <w:proofErr w:type="spellEnd"/>
      <w:r w:rsidRPr="000F513A">
        <w:rPr>
          <w:rFonts w:ascii="Times New Roman" w:eastAsia="Times New Roman" w:hAnsi="Times New Roman" w:cs="Times New Roman"/>
          <w:sz w:val="24"/>
          <w:szCs w:val="24"/>
        </w:rPr>
        <w:t xml:space="preserve"> им. </w:t>
      </w:r>
      <w:proofErr w:type="spellStart"/>
      <w:r w:rsidRPr="000F513A">
        <w:rPr>
          <w:rFonts w:ascii="Times New Roman" w:eastAsia="Times New Roman" w:hAnsi="Times New Roman" w:cs="Times New Roman"/>
          <w:sz w:val="24"/>
          <w:szCs w:val="24"/>
        </w:rPr>
        <w:t>Абылай</w:t>
      </w:r>
      <w:proofErr w:type="spellEnd"/>
      <w:r w:rsidRPr="000F513A">
        <w:rPr>
          <w:rFonts w:ascii="Times New Roman" w:eastAsia="Times New Roman" w:hAnsi="Times New Roman" w:cs="Times New Roman"/>
          <w:sz w:val="24"/>
          <w:szCs w:val="24"/>
        </w:rPr>
        <w:t xml:space="preserve"> хана открыта для органичного сращения профессионального образования, науки, бизнеса и производства с теми формами результативности и продуктивности, которые свойственны гуманитарно-интеллектуальной научно-производственной сфере, таким образом определены следующие НИПО комплексы (научно-инновационные, -профессионально-образовательные комплексы):</w:t>
      </w:r>
    </w:p>
    <w:p w14:paraId="08C8171C" w14:textId="77777777" w:rsidR="000F513A" w:rsidRPr="000F513A" w:rsidRDefault="000F513A" w:rsidP="000F513A">
      <w:pPr>
        <w:numPr>
          <w:ilvl w:val="0"/>
          <w:numId w:val="40"/>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НИПО комплекс по иноязычно-дидактическому направлению (ИДН);</w:t>
      </w:r>
    </w:p>
    <w:p w14:paraId="7F2B5014" w14:textId="77777777" w:rsidR="000F513A" w:rsidRPr="000F513A" w:rsidRDefault="000F513A" w:rsidP="000F513A">
      <w:pPr>
        <w:numPr>
          <w:ilvl w:val="0"/>
          <w:numId w:val="40"/>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 xml:space="preserve">НИПО комплекс по </w:t>
      </w:r>
      <w:proofErr w:type="spellStart"/>
      <w:r w:rsidRPr="000F513A">
        <w:rPr>
          <w:rFonts w:ascii="Times New Roman" w:eastAsia="Times New Roman" w:hAnsi="Times New Roman" w:cs="Times New Roman"/>
          <w:sz w:val="24"/>
          <w:szCs w:val="24"/>
        </w:rPr>
        <w:t>лингво-инофилологическому</w:t>
      </w:r>
      <w:proofErr w:type="spellEnd"/>
      <w:r w:rsidRPr="000F513A">
        <w:rPr>
          <w:rFonts w:ascii="Times New Roman" w:eastAsia="Times New Roman" w:hAnsi="Times New Roman" w:cs="Times New Roman"/>
          <w:sz w:val="24"/>
          <w:szCs w:val="24"/>
        </w:rPr>
        <w:t xml:space="preserve"> направлению (ЛИН);</w:t>
      </w:r>
    </w:p>
    <w:p w14:paraId="3BAC1756" w14:textId="77777777" w:rsidR="000F513A" w:rsidRPr="000F513A" w:rsidRDefault="000F513A" w:rsidP="000F513A">
      <w:pPr>
        <w:numPr>
          <w:ilvl w:val="0"/>
          <w:numId w:val="40"/>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bCs/>
          <w:sz w:val="24"/>
          <w:szCs w:val="24"/>
        </w:rPr>
        <w:t xml:space="preserve">НИПО </w:t>
      </w:r>
      <w:r w:rsidRPr="000F513A">
        <w:rPr>
          <w:rFonts w:ascii="Times New Roman" w:eastAsia="Times New Roman" w:hAnsi="Times New Roman" w:cs="Times New Roman"/>
          <w:sz w:val="24"/>
          <w:szCs w:val="24"/>
        </w:rPr>
        <w:t>комплекс по международно-профессиональному направлению (МПН).</w:t>
      </w:r>
    </w:p>
    <w:p w14:paraId="540812AF" w14:textId="77777777" w:rsidR="000F513A" w:rsidRPr="000F513A" w:rsidRDefault="000F513A" w:rsidP="000F513A">
      <w:pPr>
        <w:numPr>
          <w:ilvl w:val="0"/>
          <w:numId w:val="40"/>
        </w:numPr>
        <w:spacing w:after="0" w:line="240" w:lineRule="auto"/>
        <w:contextualSpacing/>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НИПО комплекс по бизнес-экономическому направлению (ЭПН);</w:t>
      </w:r>
    </w:p>
    <w:p w14:paraId="54C1B89C" w14:textId="77777777" w:rsidR="000F513A" w:rsidRDefault="000F513A" w:rsidP="000F513A">
      <w:pPr>
        <w:spacing w:after="0" w:line="240" w:lineRule="auto"/>
        <w:ind w:firstLine="397"/>
        <w:jc w:val="both"/>
        <w:rPr>
          <w:rFonts w:ascii="Times New Roman" w:eastAsia="Times New Roman" w:hAnsi="Times New Roman" w:cs="Times New Roman"/>
          <w:sz w:val="24"/>
          <w:szCs w:val="24"/>
        </w:rPr>
      </w:pPr>
      <w:r w:rsidRPr="000F513A">
        <w:rPr>
          <w:rFonts w:ascii="Times New Roman" w:eastAsia="Times New Roman" w:hAnsi="Times New Roman" w:cs="Times New Roman"/>
          <w:sz w:val="24"/>
          <w:szCs w:val="24"/>
        </w:rPr>
        <w:t>В систему научно-образовательного управления, организации и регулирования интегративной деятельностью НИПО комплексов включаются как интегративная программа комплекса следующий состав (Рисунок 1):</w:t>
      </w:r>
    </w:p>
    <w:p w14:paraId="26D42E3C" w14:textId="77777777" w:rsidR="00DA0E40" w:rsidRDefault="00DA0E40" w:rsidP="000F513A">
      <w:pPr>
        <w:spacing w:after="0" w:line="240" w:lineRule="auto"/>
        <w:ind w:firstLine="397"/>
        <w:jc w:val="both"/>
        <w:rPr>
          <w:rFonts w:ascii="Times New Roman" w:eastAsia="Times New Roman" w:hAnsi="Times New Roman" w:cs="Times New Roman"/>
          <w:sz w:val="24"/>
          <w:szCs w:val="24"/>
        </w:rPr>
      </w:pPr>
    </w:p>
    <w:p w14:paraId="34FE8D6A" w14:textId="77777777" w:rsidR="00DA0E40" w:rsidRDefault="00DA0E40" w:rsidP="000F513A">
      <w:pPr>
        <w:spacing w:after="0" w:line="240" w:lineRule="auto"/>
        <w:ind w:firstLine="397"/>
        <w:jc w:val="both"/>
        <w:rPr>
          <w:rFonts w:ascii="Times New Roman" w:eastAsia="Times New Roman" w:hAnsi="Times New Roman" w:cs="Times New Roman"/>
          <w:sz w:val="24"/>
          <w:szCs w:val="24"/>
        </w:rPr>
      </w:pPr>
    </w:p>
    <w:p w14:paraId="2483D847" w14:textId="77777777" w:rsidR="00DA0E40" w:rsidRDefault="00DA0E40" w:rsidP="000F513A">
      <w:pPr>
        <w:spacing w:after="0" w:line="240" w:lineRule="auto"/>
        <w:ind w:firstLine="397"/>
        <w:jc w:val="both"/>
        <w:rPr>
          <w:rFonts w:ascii="Times New Roman" w:eastAsia="Times New Roman" w:hAnsi="Times New Roman" w:cs="Times New Roman"/>
          <w:sz w:val="24"/>
          <w:szCs w:val="24"/>
        </w:rPr>
      </w:pPr>
    </w:p>
    <w:p w14:paraId="710CDB2E" w14:textId="77777777" w:rsidR="00DA0E40" w:rsidRPr="000F513A" w:rsidRDefault="00DA0E40" w:rsidP="000F513A">
      <w:pPr>
        <w:spacing w:after="0" w:line="240" w:lineRule="auto"/>
        <w:ind w:firstLine="397"/>
        <w:jc w:val="both"/>
        <w:rPr>
          <w:rFonts w:ascii="Times New Roman" w:eastAsia="Times New Roman" w:hAnsi="Times New Roman" w:cs="Times New Roman"/>
          <w:sz w:val="24"/>
          <w:szCs w:val="24"/>
        </w:rPr>
      </w:pPr>
    </w:p>
    <w:p w14:paraId="1541672E"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p>
    <w:p w14:paraId="091FFFBE" w14:textId="77777777" w:rsidR="000F513A" w:rsidRPr="000F513A" w:rsidRDefault="000F513A" w:rsidP="000F513A">
      <w:pPr>
        <w:spacing w:after="0" w:line="240" w:lineRule="auto"/>
        <w:ind w:firstLine="397"/>
        <w:jc w:val="both"/>
        <w:rPr>
          <w:rFonts w:ascii="Times New Roman" w:eastAsia="Times New Roman" w:hAnsi="Times New Roman" w:cs="Times New Roman"/>
          <w:sz w:val="24"/>
          <w:szCs w:val="24"/>
        </w:rPr>
      </w:pPr>
    </w:p>
    <w:p w14:paraId="2BA2E00F" w14:textId="77777777" w:rsidR="00545BD8" w:rsidRDefault="00545BD8" w:rsidP="00CE5463">
      <w:pPr>
        <w:spacing w:after="0" w:line="240" w:lineRule="auto"/>
        <w:jc w:val="both"/>
        <w:rPr>
          <w:rFonts w:ascii="Times New Roman" w:hAnsi="Times New Roman" w:cs="Times New Roman"/>
          <w:sz w:val="24"/>
          <w:szCs w:val="24"/>
        </w:rPr>
        <w:sectPr w:rsidR="00545BD8" w:rsidSect="000F513A">
          <w:type w:val="continuous"/>
          <w:pgSz w:w="16838" w:h="11906" w:orient="landscape"/>
          <w:pgMar w:top="1701" w:right="1134" w:bottom="1276" w:left="1134" w:header="709" w:footer="709" w:gutter="0"/>
          <w:cols w:num="2" w:space="708"/>
          <w:docGrid w:linePitch="360"/>
        </w:sectPr>
      </w:pPr>
    </w:p>
    <w:p w14:paraId="227A7698" w14:textId="77777777" w:rsidR="00545BD8" w:rsidRDefault="00545BD8" w:rsidP="00545BD8">
      <w:pPr>
        <w:spacing w:after="0" w:line="240" w:lineRule="auto"/>
        <w:ind w:firstLine="397"/>
        <w:jc w:val="center"/>
        <w:rPr>
          <w:rFonts w:ascii="Times New Roman" w:hAnsi="Times New Roman" w:cs="Times New Roman"/>
          <w:b/>
          <w:sz w:val="24"/>
          <w:szCs w:val="24"/>
        </w:rPr>
      </w:pPr>
      <w:r w:rsidRPr="00F94D4F">
        <w:rPr>
          <w:rFonts w:ascii="Times New Roman" w:hAnsi="Times New Roman" w:cs="Times New Roman"/>
          <w:b/>
          <w:sz w:val="24"/>
          <w:szCs w:val="24"/>
        </w:rPr>
        <w:t xml:space="preserve">Организационная структура НИПО – комплексов </w:t>
      </w:r>
      <w:proofErr w:type="spellStart"/>
      <w:r w:rsidRPr="00F94D4F">
        <w:rPr>
          <w:rFonts w:ascii="Times New Roman" w:hAnsi="Times New Roman" w:cs="Times New Roman"/>
          <w:b/>
          <w:sz w:val="24"/>
          <w:szCs w:val="24"/>
        </w:rPr>
        <w:t>КазУМОиМЯ</w:t>
      </w:r>
      <w:proofErr w:type="spellEnd"/>
      <w:r w:rsidRPr="00F94D4F">
        <w:rPr>
          <w:rFonts w:ascii="Times New Roman" w:hAnsi="Times New Roman" w:cs="Times New Roman"/>
          <w:b/>
          <w:sz w:val="24"/>
          <w:szCs w:val="24"/>
        </w:rPr>
        <w:t xml:space="preserve"> им. </w:t>
      </w:r>
      <w:proofErr w:type="spellStart"/>
      <w:r w:rsidRPr="00F94D4F">
        <w:rPr>
          <w:rFonts w:ascii="Times New Roman" w:hAnsi="Times New Roman" w:cs="Times New Roman"/>
          <w:b/>
          <w:sz w:val="24"/>
          <w:szCs w:val="24"/>
        </w:rPr>
        <w:t>Абылай</w:t>
      </w:r>
      <w:proofErr w:type="spellEnd"/>
      <w:r w:rsidRPr="00F94D4F">
        <w:rPr>
          <w:rFonts w:ascii="Times New Roman" w:hAnsi="Times New Roman" w:cs="Times New Roman"/>
          <w:b/>
          <w:sz w:val="24"/>
          <w:szCs w:val="24"/>
        </w:rPr>
        <w:t xml:space="preserve"> хана</w:t>
      </w:r>
    </w:p>
    <w:p w14:paraId="4F246236" w14:textId="77777777" w:rsidR="001B4075" w:rsidRPr="00F94D4F" w:rsidRDefault="001B4075" w:rsidP="00545BD8">
      <w:pPr>
        <w:spacing w:after="0" w:line="240" w:lineRule="auto"/>
        <w:ind w:firstLine="397"/>
        <w:jc w:val="center"/>
        <w:rPr>
          <w:rFonts w:ascii="Times New Roman" w:hAnsi="Times New Roman" w:cs="Times New Roman"/>
          <w:b/>
          <w:sz w:val="24"/>
          <w:szCs w:val="24"/>
        </w:rPr>
      </w:pPr>
    </w:p>
    <w:p w14:paraId="41D885E9"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83840" behindDoc="0" locked="0" layoutInCell="1" allowOverlap="1" wp14:anchorId="3E96046D" wp14:editId="1C34A204">
                <wp:simplePos x="0" y="0"/>
                <wp:positionH relativeFrom="column">
                  <wp:posOffset>7395210</wp:posOffset>
                </wp:positionH>
                <wp:positionV relativeFrom="paragraph">
                  <wp:posOffset>102871</wp:posOffset>
                </wp:positionV>
                <wp:extent cx="1943100" cy="1333500"/>
                <wp:effectExtent l="0" t="0" r="19050" b="190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943100" cy="13335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221481" w14:textId="77777777"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14:paraId="7B795C38" w14:textId="77777777" w:rsidR="0006458D" w:rsidRDefault="0006458D" w:rsidP="00545BD8">
                            <w:pPr>
                              <w:jc w:val="center"/>
                              <w:rPr>
                                <w:b/>
                                <w:color w:val="000000" w:themeColor="text1"/>
                                <w:sz w:val="18"/>
                                <w:szCs w:val="18"/>
                              </w:rPr>
                            </w:pPr>
                            <w:r>
                              <w:rPr>
                                <w:b/>
                                <w:color w:val="000000" w:themeColor="text1"/>
                                <w:sz w:val="18"/>
                                <w:szCs w:val="18"/>
                              </w:rPr>
                              <w:t xml:space="preserve">бизнес-экономическому </w:t>
                            </w:r>
                          </w:p>
                          <w:p w14:paraId="79D3DBDB" w14:textId="77777777" w:rsidR="0006458D" w:rsidRPr="00F755D0" w:rsidRDefault="0006458D" w:rsidP="00545BD8">
                            <w:pPr>
                              <w:jc w:val="center"/>
                              <w:rPr>
                                <w:b/>
                                <w:color w:val="000000" w:themeColor="text1"/>
                                <w:sz w:val="18"/>
                                <w:szCs w:val="18"/>
                              </w:rPr>
                            </w:pPr>
                            <w:r>
                              <w:rPr>
                                <w:b/>
                                <w:color w:val="000000" w:themeColor="text1"/>
                                <w:sz w:val="18"/>
                                <w:szCs w:val="18"/>
                              </w:rPr>
                              <w:t>направлению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C1F62" id="Скругленный прямоугольник 12" o:spid="_x0000_s1026" style="position:absolute;left:0;text-align:left;margin-left:582.3pt;margin-top:8.1pt;width:153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" fillcolor="#a5a5a5 [3206]" strokecolor="#525252 [1606]" strokeweight="1pt">
                <v:stroke joinstyle="miter"/>
                <v:textbox>
                  <w:txbxContent>
                    <w:p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rsidR="0006458D" w:rsidRDefault="0006458D" w:rsidP="00545BD8">
                      <w:pPr>
                        <w:jc w:val="center"/>
                        <w:rPr>
                          <w:b/>
                          <w:color w:val="000000" w:themeColor="text1"/>
                          <w:sz w:val="18"/>
                          <w:szCs w:val="18"/>
                        </w:rPr>
                      </w:pPr>
                      <w:r>
                        <w:rPr>
                          <w:b/>
                          <w:color w:val="000000" w:themeColor="text1"/>
                          <w:sz w:val="18"/>
                          <w:szCs w:val="18"/>
                        </w:rPr>
                        <w:t xml:space="preserve">бизнес-экономическому </w:t>
                      </w:r>
                    </w:p>
                    <w:p w:rsidR="0006458D" w:rsidRPr="00F755D0" w:rsidRDefault="0006458D" w:rsidP="00545BD8">
                      <w:pPr>
                        <w:jc w:val="center"/>
                        <w:rPr>
                          <w:b/>
                          <w:color w:val="000000" w:themeColor="text1"/>
                          <w:sz w:val="18"/>
                          <w:szCs w:val="18"/>
                        </w:rPr>
                      </w:pPr>
                      <w:r>
                        <w:rPr>
                          <w:b/>
                          <w:color w:val="000000" w:themeColor="text1"/>
                          <w:sz w:val="18"/>
                          <w:szCs w:val="18"/>
                        </w:rPr>
                        <w:t>направлению</w:t>
                      </w:r>
                    </w:p>
                  </w:txbxContent>
                </v:textbox>
              </v:roundrec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76672" behindDoc="0" locked="0" layoutInCell="1" allowOverlap="1" wp14:anchorId="2A3833D1" wp14:editId="4928B3E3">
                <wp:simplePos x="0" y="0"/>
                <wp:positionH relativeFrom="column">
                  <wp:posOffset>4985385</wp:posOffset>
                </wp:positionH>
                <wp:positionV relativeFrom="paragraph">
                  <wp:posOffset>102870</wp:posOffset>
                </wp:positionV>
                <wp:extent cx="2047875" cy="1333500"/>
                <wp:effectExtent l="0" t="0" r="28575"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047875" cy="13335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E1CDC1A" w14:textId="77777777"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14:paraId="7434B09A" w14:textId="77777777" w:rsidR="0006458D" w:rsidRPr="00F755D0" w:rsidRDefault="0006458D" w:rsidP="00545BD8">
                            <w:pPr>
                              <w:jc w:val="center"/>
                              <w:rPr>
                                <w:b/>
                                <w:color w:val="000000" w:themeColor="text1"/>
                                <w:sz w:val="18"/>
                                <w:szCs w:val="18"/>
                              </w:rPr>
                            </w:pPr>
                            <w:r>
                              <w:rPr>
                                <w:b/>
                                <w:color w:val="000000" w:themeColor="text1"/>
                                <w:sz w:val="18"/>
                                <w:szCs w:val="18"/>
                              </w:rPr>
                              <w:t>международно-профессиональному</w:t>
                            </w:r>
                          </w:p>
                          <w:p w14:paraId="2467F803" w14:textId="77777777" w:rsidR="0006458D" w:rsidRPr="00F755D0" w:rsidRDefault="0006458D" w:rsidP="00545BD8">
                            <w:pPr>
                              <w:jc w:val="center"/>
                              <w:rPr>
                                <w:b/>
                                <w:sz w:val="18"/>
                                <w:szCs w:val="18"/>
                              </w:rPr>
                            </w:pPr>
                            <w:r w:rsidRPr="00F755D0">
                              <w:rPr>
                                <w:b/>
                                <w:color w:val="000000" w:themeColor="text1"/>
                                <w:sz w:val="18"/>
                                <w:szCs w:val="18"/>
                              </w:rPr>
                              <w:t>направлению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CF4AF" id="Скругленный прямоугольник 8" o:spid="_x0000_s1027" style="position:absolute;left:0;text-align:left;margin-left:392.55pt;margin-top:8.1pt;width:161.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" fillcolor="#a5a5a5 [3206]" strokecolor="#525252 [1606]" strokeweight="1pt">
                <v:stroke joinstyle="miter"/>
                <v:textbox>
                  <w:txbxContent>
                    <w:p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rsidR="0006458D" w:rsidRPr="00F755D0" w:rsidRDefault="0006458D" w:rsidP="00545BD8">
                      <w:pPr>
                        <w:jc w:val="center"/>
                        <w:rPr>
                          <w:b/>
                          <w:color w:val="000000" w:themeColor="text1"/>
                          <w:sz w:val="18"/>
                          <w:szCs w:val="18"/>
                        </w:rPr>
                      </w:pPr>
                      <w:r>
                        <w:rPr>
                          <w:b/>
                          <w:color w:val="000000" w:themeColor="text1"/>
                          <w:sz w:val="18"/>
                          <w:szCs w:val="18"/>
                        </w:rPr>
                        <w:t>международно-профессиональному</w:t>
                      </w:r>
                    </w:p>
                    <w:p w:rsidR="0006458D" w:rsidRPr="00F755D0" w:rsidRDefault="0006458D" w:rsidP="00545BD8">
                      <w:pPr>
                        <w:jc w:val="center"/>
                        <w:rPr>
                          <w:b/>
                          <w:sz w:val="18"/>
                          <w:szCs w:val="18"/>
                        </w:rPr>
                      </w:pPr>
                      <w:r w:rsidRPr="00F755D0">
                        <w:rPr>
                          <w:b/>
                          <w:color w:val="000000" w:themeColor="text1"/>
                          <w:sz w:val="18"/>
                          <w:szCs w:val="18"/>
                        </w:rPr>
                        <w:t>направлению</w:t>
                      </w:r>
                    </w:p>
                  </w:txbxContent>
                </v:textbox>
              </v:roundrec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75648" behindDoc="0" locked="0" layoutInCell="1" allowOverlap="1" wp14:anchorId="3989F8F0" wp14:editId="7D1FD11F">
                <wp:simplePos x="0" y="0"/>
                <wp:positionH relativeFrom="column">
                  <wp:posOffset>2747010</wp:posOffset>
                </wp:positionH>
                <wp:positionV relativeFrom="paragraph">
                  <wp:posOffset>102870</wp:posOffset>
                </wp:positionV>
                <wp:extent cx="2019300" cy="1304925"/>
                <wp:effectExtent l="0" t="0" r="19050"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019300" cy="13049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45DBA4B" w14:textId="77777777"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14:paraId="5AC0A962" w14:textId="77777777" w:rsidR="0006458D" w:rsidRPr="00F755D0" w:rsidRDefault="0006458D" w:rsidP="00545BD8">
                            <w:pPr>
                              <w:jc w:val="center"/>
                              <w:rPr>
                                <w:b/>
                                <w:color w:val="000000" w:themeColor="text1"/>
                                <w:sz w:val="18"/>
                                <w:szCs w:val="18"/>
                              </w:rPr>
                            </w:pPr>
                            <w:proofErr w:type="spellStart"/>
                            <w:r w:rsidRPr="00F755D0">
                              <w:rPr>
                                <w:b/>
                                <w:color w:val="000000" w:themeColor="text1"/>
                                <w:sz w:val="18"/>
                                <w:szCs w:val="18"/>
                              </w:rPr>
                              <w:t>лингво-инофилологическому</w:t>
                            </w:r>
                            <w:proofErr w:type="spellEnd"/>
                            <w:r w:rsidRPr="00F755D0">
                              <w:rPr>
                                <w:b/>
                                <w:color w:val="000000" w:themeColor="text1"/>
                                <w:sz w:val="18"/>
                                <w:szCs w:val="18"/>
                              </w:rPr>
                              <w:t xml:space="preserve"> </w:t>
                            </w:r>
                          </w:p>
                          <w:p w14:paraId="2C2F0226" w14:textId="77777777" w:rsidR="0006458D" w:rsidRPr="00F755D0" w:rsidRDefault="0006458D" w:rsidP="00545BD8">
                            <w:pPr>
                              <w:jc w:val="center"/>
                              <w:rPr>
                                <w:b/>
                                <w:sz w:val="18"/>
                                <w:szCs w:val="18"/>
                              </w:rPr>
                            </w:pPr>
                            <w:r w:rsidRPr="00F755D0">
                              <w:rPr>
                                <w:b/>
                                <w:color w:val="000000" w:themeColor="text1"/>
                                <w:sz w:val="18"/>
                                <w:szCs w:val="18"/>
                              </w:rPr>
                              <w:t>направлению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302E6" id="Скругленный прямоугольник 9" o:spid="_x0000_s1028" style="position:absolute;left:0;text-align:left;margin-left:216.3pt;margin-top:8.1pt;width:159pt;height:10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" fillcolor="#a5a5a5 [3206]" strokecolor="#525252 [1606]" strokeweight="1pt">
                <v:stroke joinstyle="miter"/>
                <v:textbox>
                  <w:txbxContent>
                    <w:p w:rsidR="0006458D" w:rsidRPr="00F755D0" w:rsidRDefault="0006458D" w:rsidP="00545BD8">
                      <w:pPr>
                        <w:jc w:val="center"/>
                        <w:rPr>
                          <w:b/>
                          <w:color w:val="000000" w:themeColor="text1"/>
                          <w:sz w:val="18"/>
                          <w:szCs w:val="18"/>
                        </w:rPr>
                      </w:pPr>
                      <w:r w:rsidRPr="00F755D0">
                        <w:rPr>
                          <w:b/>
                          <w:color w:val="000000" w:themeColor="text1"/>
                          <w:sz w:val="18"/>
                          <w:szCs w:val="18"/>
                        </w:rPr>
                        <w:t>НИПО комплекс по</w:t>
                      </w:r>
                    </w:p>
                    <w:p w:rsidR="0006458D" w:rsidRPr="00F755D0" w:rsidRDefault="0006458D" w:rsidP="00545BD8">
                      <w:pPr>
                        <w:jc w:val="center"/>
                        <w:rPr>
                          <w:b/>
                          <w:color w:val="000000" w:themeColor="text1"/>
                          <w:sz w:val="18"/>
                          <w:szCs w:val="18"/>
                        </w:rPr>
                      </w:pPr>
                      <w:r w:rsidRPr="00F755D0">
                        <w:rPr>
                          <w:b/>
                          <w:color w:val="000000" w:themeColor="text1"/>
                          <w:sz w:val="18"/>
                          <w:szCs w:val="18"/>
                        </w:rPr>
                        <w:t xml:space="preserve">лингво-инофилологическому </w:t>
                      </w:r>
                    </w:p>
                    <w:p w:rsidR="0006458D" w:rsidRPr="00F755D0" w:rsidRDefault="0006458D" w:rsidP="00545BD8">
                      <w:pPr>
                        <w:jc w:val="center"/>
                        <w:rPr>
                          <w:b/>
                          <w:sz w:val="18"/>
                          <w:szCs w:val="18"/>
                        </w:rPr>
                      </w:pPr>
                      <w:r w:rsidRPr="00F755D0">
                        <w:rPr>
                          <w:b/>
                          <w:color w:val="000000" w:themeColor="text1"/>
                          <w:sz w:val="18"/>
                          <w:szCs w:val="18"/>
                        </w:rPr>
                        <w:t>направлению</w:t>
                      </w:r>
                    </w:p>
                  </w:txbxContent>
                </v:textbox>
              </v:roundrect>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74624" behindDoc="0" locked="0" layoutInCell="1" allowOverlap="1" wp14:anchorId="48A68C78" wp14:editId="3867BB53">
                <wp:simplePos x="0" y="0"/>
                <wp:positionH relativeFrom="column">
                  <wp:posOffset>622935</wp:posOffset>
                </wp:positionH>
                <wp:positionV relativeFrom="paragraph">
                  <wp:posOffset>102870</wp:posOffset>
                </wp:positionV>
                <wp:extent cx="1857375" cy="130492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857375" cy="13049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25CF9D8" w14:textId="77777777" w:rsidR="0006458D" w:rsidRPr="00F755D0" w:rsidRDefault="0006458D" w:rsidP="00545BD8">
                            <w:pPr>
                              <w:jc w:val="center"/>
                              <w:rPr>
                                <w:b/>
                                <w:color w:val="000000" w:themeColor="text1"/>
                                <w:sz w:val="18"/>
                                <w:szCs w:val="18"/>
                              </w:rPr>
                            </w:pPr>
                            <w:r w:rsidRPr="00F755D0">
                              <w:rPr>
                                <w:b/>
                                <w:color w:val="000000" w:themeColor="text1"/>
                                <w:sz w:val="18"/>
                                <w:szCs w:val="18"/>
                              </w:rPr>
                              <w:t xml:space="preserve">НИПО комплекс по </w:t>
                            </w:r>
                          </w:p>
                          <w:p w14:paraId="13E99123" w14:textId="77777777" w:rsidR="0006458D" w:rsidRDefault="0006458D" w:rsidP="00545BD8">
                            <w:pPr>
                              <w:jc w:val="center"/>
                              <w:rPr>
                                <w:b/>
                                <w:color w:val="000000" w:themeColor="text1"/>
                                <w:sz w:val="18"/>
                                <w:szCs w:val="18"/>
                              </w:rPr>
                            </w:pPr>
                            <w:r w:rsidRPr="00F755D0">
                              <w:rPr>
                                <w:b/>
                                <w:color w:val="000000" w:themeColor="text1"/>
                                <w:sz w:val="18"/>
                                <w:szCs w:val="18"/>
                              </w:rPr>
                              <w:t xml:space="preserve">иноязычно-дидактическому </w:t>
                            </w:r>
                          </w:p>
                          <w:p w14:paraId="0271B200" w14:textId="77777777" w:rsidR="0006458D" w:rsidRPr="00F755D0" w:rsidRDefault="0006458D" w:rsidP="00545BD8">
                            <w:pPr>
                              <w:jc w:val="center"/>
                              <w:rPr>
                                <w:b/>
                                <w:color w:val="000000" w:themeColor="text1"/>
                                <w:sz w:val="18"/>
                                <w:szCs w:val="18"/>
                              </w:rPr>
                            </w:pPr>
                            <w:r w:rsidRPr="00F755D0">
                              <w:rPr>
                                <w:b/>
                                <w:color w:val="000000" w:themeColor="text1"/>
                                <w:sz w:val="18"/>
                                <w:szCs w:val="18"/>
                              </w:rPr>
                              <w:t>направлению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29C49" id="Скругленный прямоугольник 10" o:spid="_x0000_s1029" style="position:absolute;left:0;text-align:left;margin-left:49.05pt;margin-top:8.1pt;width:146.25pt;height:10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" fillcolor="#a5a5a5 [3206]" strokecolor="#525252 [1606]" strokeweight="1pt">
                <v:stroke joinstyle="miter"/>
                <v:textbox>
                  <w:txbxContent>
                    <w:p w:rsidR="0006458D" w:rsidRPr="00F755D0" w:rsidRDefault="0006458D" w:rsidP="00545BD8">
                      <w:pPr>
                        <w:jc w:val="center"/>
                        <w:rPr>
                          <w:b/>
                          <w:color w:val="000000" w:themeColor="text1"/>
                          <w:sz w:val="18"/>
                          <w:szCs w:val="18"/>
                        </w:rPr>
                      </w:pPr>
                      <w:r w:rsidRPr="00F755D0">
                        <w:rPr>
                          <w:b/>
                          <w:color w:val="000000" w:themeColor="text1"/>
                          <w:sz w:val="18"/>
                          <w:szCs w:val="18"/>
                        </w:rPr>
                        <w:t xml:space="preserve">НИПО комплекс по </w:t>
                      </w:r>
                    </w:p>
                    <w:p w:rsidR="0006458D" w:rsidRDefault="0006458D" w:rsidP="00545BD8">
                      <w:pPr>
                        <w:jc w:val="center"/>
                        <w:rPr>
                          <w:b/>
                          <w:color w:val="000000" w:themeColor="text1"/>
                          <w:sz w:val="18"/>
                          <w:szCs w:val="18"/>
                        </w:rPr>
                      </w:pPr>
                      <w:r w:rsidRPr="00F755D0">
                        <w:rPr>
                          <w:b/>
                          <w:color w:val="000000" w:themeColor="text1"/>
                          <w:sz w:val="18"/>
                          <w:szCs w:val="18"/>
                        </w:rPr>
                        <w:t xml:space="preserve">иноязычно-дидактическому </w:t>
                      </w:r>
                    </w:p>
                    <w:p w:rsidR="0006458D" w:rsidRPr="00F755D0" w:rsidRDefault="0006458D" w:rsidP="00545BD8">
                      <w:pPr>
                        <w:jc w:val="center"/>
                        <w:rPr>
                          <w:b/>
                          <w:color w:val="000000" w:themeColor="text1"/>
                          <w:sz w:val="18"/>
                          <w:szCs w:val="18"/>
                        </w:rPr>
                      </w:pPr>
                      <w:r w:rsidRPr="00F755D0">
                        <w:rPr>
                          <w:b/>
                          <w:color w:val="000000" w:themeColor="text1"/>
                          <w:sz w:val="18"/>
                          <w:szCs w:val="18"/>
                        </w:rPr>
                        <w:t>направлению</w:t>
                      </w:r>
                    </w:p>
                  </w:txbxContent>
                </v:textbox>
              </v:roundrect>
            </w:pict>
          </mc:Fallback>
        </mc:AlternateContent>
      </w:r>
    </w:p>
    <w:p w14:paraId="2A9622BF"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5CBFD0D4"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45BB2DE1"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38DBFAEA"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6A35A53E"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27112B3E"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58B4BCB1"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28B7C3F8"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89984" behindDoc="0" locked="0" layoutInCell="1" allowOverlap="1" wp14:anchorId="7E8A2FEC" wp14:editId="165D6999">
                <wp:simplePos x="0" y="0"/>
                <wp:positionH relativeFrom="column">
                  <wp:posOffset>8338185</wp:posOffset>
                </wp:positionH>
                <wp:positionV relativeFrom="paragraph">
                  <wp:posOffset>5715</wp:posOffset>
                </wp:positionV>
                <wp:extent cx="19050" cy="190500"/>
                <wp:effectExtent l="57150" t="0" r="57150" b="57150"/>
                <wp:wrapNone/>
                <wp:docPr id="19" name="Прямая со стрелкой 19"/>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78C60A" id="_x0000_t32" coordsize="21600,21600" o:spt="32" o:oned="t" path="m,l21600,21600e" filled="f">
                <v:path arrowok="t" fillok="f" o:connecttype="none"/>
                <o:lock v:ext="edit" shapetype="t"/>
              </v:shapetype>
              <v:shape id="Прямая со стрелкой 19" o:spid="_x0000_s1026" type="#_x0000_t32" style="position:absolute;margin-left:656.55pt;margin-top:.45pt;width:1.5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88960" behindDoc="0" locked="0" layoutInCell="1" allowOverlap="1" wp14:anchorId="18A8C59C" wp14:editId="1DB1BFE6">
                <wp:simplePos x="0" y="0"/>
                <wp:positionH relativeFrom="column">
                  <wp:posOffset>6004560</wp:posOffset>
                </wp:positionH>
                <wp:positionV relativeFrom="paragraph">
                  <wp:posOffset>5715</wp:posOffset>
                </wp:positionV>
                <wp:extent cx="9525" cy="190500"/>
                <wp:effectExtent l="38100" t="0" r="66675" b="57150"/>
                <wp:wrapNone/>
                <wp:docPr id="18" name="Прямая со стрелкой 18"/>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DE263" id="Прямая со стрелкой 18" o:spid="_x0000_s1026" type="#_x0000_t32" style="position:absolute;margin-left:472.8pt;margin-top:.45pt;width:.75pt;height: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87936" behindDoc="0" locked="0" layoutInCell="1" allowOverlap="1" wp14:anchorId="471BA64F" wp14:editId="0AC7F0AE">
                <wp:simplePos x="0" y="0"/>
                <wp:positionH relativeFrom="column">
                  <wp:posOffset>3737610</wp:posOffset>
                </wp:positionH>
                <wp:positionV relativeFrom="paragraph">
                  <wp:posOffset>5715</wp:posOffset>
                </wp:positionV>
                <wp:extent cx="0" cy="104775"/>
                <wp:effectExtent l="76200" t="0" r="57150" b="47625"/>
                <wp:wrapNone/>
                <wp:docPr id="17" name="Прямая со стрелкой 17"/>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6940C" id="Прямая со стрелкой 17" o:spid="_x0000_s1026" type="#_x0000_t32" style="position:absolute;margin-left:294.3pt;margin-top:.45pt;width:0;height:8.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86912" behindDoc="0" locked="0" layoutInCell="1" allowOverlap="1" wp14:anchorId="3368FDBB" wp14:editId="5DDAC374">
                <wp:simplePos x="0" y="0"/>
                <wp:positionH relativeFrom="column">
                  <wp:posOffset>1575435</wp:posOffset>
                </wp:positionH>
                <wp:positionV relativeFrom="paragraph">
                  <wp:posOffset>34290</wp:posOffset>
                </wp:positionV>
                <wp:extent cx="9525" cy="161925"/>
                <wp:effectExtent l="76200" t="0" r="66675" b="476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44227" id="Прямая со стрелкой 16" o:spid="_x0000_s1026" type="#_x0000_t32" style="position:absolute;margin-left:124.05pt;margin-top:2.7pt;width:.75pt;height:12.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84864" behindDoc="0" locked="0" layoutInCell="1" allowOverlap="1" wp14:anchorId="2C890EC9" wp14:editId="2109001A">
                <wp:simplePos x="0" y="0"/>
                <wp:positionH relativeFrom="column">
                  <wp:posOffset>7338060</wp:posOffset>
                </wp:positionH>
                <wp:positionV relativeFrom="paragraph">
                  <wp:posOffset>110490</wp:posOffset>
                </wp:positionV>
                <wp:extent cx="1943100" cy="1781175"/>
                <wp:effectExtent l="0" t="0" r="19050" b="28575"/>
                <wp:wrapNone/>
                <wp:docPr id="13" name="Овал 13"/>
                <wp:cNvGraphicFramePr/>
                <a:graphic xmlns:a="http://schemas.openxmlformats.org/drawingml/2006/main">
                  <a:graphicData uri="http://schemas.microsoft.com/office/word/2010/wordprocessingShape">
                    <wps:wsp>
                      <wps:cNvSpPr/>
                      <wps:spPr>
                        <a:xfrm>
                          <a:off x="0" y="0"/>
                          <a:ext cx="1943100" cy="17811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D2A89E7" w14:textId="77777777"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14:paraId="63F95974" w14:textId="77777777" w:rsidR="0006458D" w:rsidRPr="003F75D3" w:rsidRDefault="0006458D" w:rsidP="00545BD8">
                            <w:pPr>
                              <w:jc w:val="center"/>
                              <w:rPr>
                                <w:b/>
                                <w:color w:val="000000" w:themeColor="text1"/>
                                <w:sz w:val="16"/>
                                <w:szCs w:val="16"/>
                              </w:rPr>
                            </w:pPr>
                            <w:r w:rsidRPr="003F75D3">
                              <w:rPr>
                                <w:b/>
                                <w:color w:val="000000" w:themeColor="text1"/>
                                <w:sz w:val="16"/>
                                <w:szCs w:val="16"/>
                              </w:rPr>
                              <w:t xml:space="preserve">Модернизации </w:t>
                            </w:r>
                            <w:proofErr w:type="spellStart"/>
                            <w:r w:rsidRPr="003F75D3">
                              <w:rPr>
                                <w:b/>
                                <w:color w:val="000000" w:themeColor="text1"/>
                                <w:sz w:val="16"/>
                                <w:szCs w:val="16"/>
                              </w:rPr>
                              <w:t>социоэкономики</w:t>
                            </w:r>
                            <w:proofErr w:type="spellEnd"/>
                            <w:r w:rsidRPr="003F75D3">
                              <w:rPr>
                                <w:b/>
                                <w:color w:val="000000" w:themeColor="text1"/>
                                <w:sz w:val="16"/>
                                <w:szCs w:val="16"/>
                              </w:rPr>
                              <w:t xml:space="preserve"> и современным геоэкономическим тенденциям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8FD83" id="Овал 13" o:spid="_x0000_s1030" style="position:absolute;left:0;text-align:left;margin-left:577.8pt;margin-top:8.7pt;width:153pt;height:14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" fillcolor="#4472c4 [3208]" strokecolor="#1f3763 [1608]" strokeweight="1pt">
                <v:stroke joinstyle="miter"/>
                <v:textbox>
                  <w:txbxContent>
                    <w:p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rsidR="0006458D" w:rsidRPr="003F75D3" w:rsidRDefault="0006458D" w:rsidP="00545BD8">
                      <w:pPr>
                        <w:jc w:val="center"/>
                        <w:rPr>
                          <w:b/>
                          <w:color w:val="000000" w:themeColor="text1"/>
                          <w:sz w:val="16"/>
                          <w:szCs w:val="16"/>
                        </w:rPr>
                      </w:pPr>
                      <w:r w:rsidRPr="003F75D3">
                        <w:rPr>
                          <w:b/>
                          <w:color w:val="000000" w:themeColor="text1"/>
                          <w:sz w:val="16"/>
                          <w:szCs w:val="16"/>
                        </w:rPr>
                        <w:t>Модернизации социоэкономики и современным геоэкономическим тенденциям</w:t>
                      </w:r>
                    </w:p>
                  </w:txbxContent>
                </v:textbox>
              </v:oval>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79744" behindDoc="0" locked="0" layoutInCell="1" allowOverlap="1" wp14:anchorId="71559911" wp14:editId="7BDE2725">
                <wp:simplePos x="0" y="0"/>
                <wp:positionH relativeFrom="column">
                  <wp:posOffset>4985385</wp:posOffset>
                </wp:positionH>
                <wp:positionV relativeFrom="paragraph">
                  <wp:posOffset>110490</wp:posOffset>
                </wp:positionV>
                <wp:extent cx="2000250" cy="1847850"/>
                <wp:effectExtent l="0" t="0" r="19050" b="19050"/>
                <wp:wrapNone/>
                <wp:docPr id="11" name="Овал 11"/>
                <wp:cNvGraphicFramePr/>
                <a:graphic xmlns:a="http://schemas.openxmlformats.org/drawingml/2006/main">
                  <a:graphicData uri="http://schemas.microsoft.com/office/word/2010/wordprocessingShape">
                    <wps:wsp>
                      <wps:cNvSpPr/>
                      <wps:spPr>
                        <a:xfrm>
                          <a:off x="0" y="0"/>
                          <a:ext cx="2000250" cy="184785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07CA70F" w14:textId="77777777"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14:paraId="7921CCFA" w14:textId="77777777" w:rsidR="0006458D" w:rsidRPr="003F75D3" w:rsidRDefault="0006458D" w:rsidP="00545BD8">
                            <w:pPr>
                              <w:jc w:val="center"/>
                              <w:rPr>
                                <w:b/>
                                <w:color w:val="000000" w:themeColor="text1"/>
                                <w:sz w:val="16"/>
                                <w:szCs w:val="16"/>
                              </w:rPr>
                            </w:pPr>
                            <w:r w:rsidRPr="003F75D3">
                              <w:rPr>
                                <w:b/>
                                <w:color w:val="000000" w:themeColor="text1"/>
                                <w:sz w:val="16"/>
                                <w:szCs w:val="16"/>
                              </w:rPr>
                              <w:t>Мировой политике, международно-интегративной и геополитическим процессам современности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50036" id="Овал 11" o:spid="_x0000_s1031" style="position:absolute;left:0;text-align:left;margin-left:392.55pt;margin-top:8.7pt;width:157.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" fillcolor="#4472c4 [3208]" strokecolor="#1f3763 [1608]" strokeweight="1pt">
                <v:stroke joinstyle="miter"/>
                <v:textbox>
                  <w:txbxContent>
                    <w:p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rsidR="0006458D" w:rsidRPr="003F75D3" w:rsidRDefault="0006458D" w:rsidP="00545BD8">
                      <w:pPr>
                        <w:jc w:val="center"/>
                        <w:rPr>
                          <w:b/>
                          <w:color w:val="000000" w:themeColor="text1"/>
                          <w:sz w:val="16"/>
                          <w:szCs w:val="16"/>
                        </w:rPr>
                      </w:pPr>
                      <w:r w:rsidRPr="003F75D3">
                        <w:rPr>
                          <w:b/>
                          <w:color w:val="000000" w:themeColor="text1"/>
                          <w:sz w:val="16"/>
                          <w:szCs w:val="16"/>
                        </w:rPr>
                        <w:t>Мировой политике, международно-интегративной и геополитическим процессам современности</w:t>
                      </w:r>
                    </w:p>
                  </w:txbxContent>
                </v:textbox>
              </v:oval>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78720" behindDoc="0" locked="0" layoutInCell="1" allowOverlap="1" wp14:anchorId="1490ADF4" wp14:editId="0D6E38B2">
                <wp:simplePos x="0" y="0"/>
                <wp:positionH relativeFrom="column">
                  <wp:posOffset>2747010</wp:posOffset>
                </wp:positionH>
                <wp:positionV relativeFrom="paragraph">
                  <wp:posOffset>62865</wp:posOffset>
                </wp:positionV>
                <wp:extent cx="2060575" cy="1895475"/>
                <wp:effectExtent l="0" t="0" r="15875" b="28575"/>
                <wp:wrapNone/>
                <wp:docPr id="14" name="Овал 14"/>
                <wp:cNvGraphicFramePr/>
                <a:graphic xmlns:a="http://schemas.openxmlformats.org/drawingml/2006/main">
                  <a:graphicData uri="http://schemas.microsoft.com/office/word/2010/wordprocessingShape">
                    <wps:wsp>
                      <wps:cNvSpPr/>
                      <wps:spPr>
                        <a:xfrm>
                          <a:off x="0" y="0"/>
                          <a:ext cx="2060575" cy="18954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C63283D" w14:textId="77777777"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14:paraId="430B8254" w14:textId="77777777"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Межкультурной коммуникации и функционально-прагматическим исследованиям языков и культур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8CC56" id="Овал 14" o:spid="_x0000_s1032" style="position:absolute;left:0;text-align:left;margin-left:216.3pt;margin-top:4.95pt;width:162.25pt;height:14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" fillcolor="#4472c4 [3208]" strokecolor="#1f3763 [1608]" strokeweight="1pt">
                <v:stroke joinstyle="miter"/>
                <v:textbox>
                  <w:txbxContent>
                    <w:p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Межкультурной коммуникации и функционально-прагматическим исследованиям языков и культур</w:t>
                      </w:r>
                    </w:p>
                  </w:txbxContent>
                </v:textbox>
              </v:oval>
            </w:pict>
          </mc:Fallback>
        </mc:AlternateContent>
      </w:r>
    </w:p>
    <w:p w14:paraId="2CE5C9A0"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77696" behindDoc="0" locked="0" layoutInCell="1" allowOverlap="1" wp14:anchorId="5881A9FA" wp14:editId="0162C732">
                <wp:simplePos x="0" y="0"/>
                <wp:positionH relativeFrom="column">
                  <wp:posOffset>556260</wp:posOffset>
                </wp:positionH>
                <wp:positionV relativeFrom="paragraph">
                  <wp:posOffset>20955</wp:posOffset>
                </wp:positionV>
                <wp:extent cx="2038350" cy="1894840"/>
                <wp:effectExtent l="0" t="0" r="19050" b="10160"/>
                <wp:wrapNone/>
                <wp:docPr id="15" name="Овал 15"/>
                <wp:cNvGraphicFramePr/>
                <a:graphic xmlns:a="http://schemas.openxmlformats.org/drawingml/2006/main">
                  <a:graphicData uri="http://schemas.microsoft.com/office/word/2010/wordprocessingShape">
                    <wps:wsp>
                      <wps:cNvSpPr/>
                      <wps:spPr>
                        <a:xfrm>
                          <a:off x="0" y="0"/>
                          <a:ext cx="2038350" cy="189484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A547E3B" w14:textId="77777777"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14:paraId="767B7FA9" w14:textId="77777777" w:rsidR="0006458D" w:rsidRPr="003F75D3" w:rsidRDefault="0006458D" w:rsidP="00545BD8">
                            <w:pPr>
                              <w:ind w:left="-142" w:right="-33"/>
                              <w:jc w:val="center"/>
                              <w:rPr>
                                <w:b/>
                                <w:sz w:val="16"/>
                                <w:szCs w:val="16"/>
                              </w:rPr>
                            </w:pPr>
                            <w:r w:rsidRPr="003F75D3">
                              <w:rPr>
                                <w:b/>
                                <w:color w:val="000000" w:themeColor="text1"/>
                                <w:sz w:val="16"/>
                                <w:szCs w:val="16"/>
                              </w:rPr>
                              <w:t xml:space="preserve"> Модернизации иноязычного образования, ее современные теоретико-интегративные основы и методология его интерактивно-компетентного моделирования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FE725" id="Овал 15" o:spid="_x0000_s1033" style="position:absolute;left:0;text-align:left;margin-left:43.8pt;margin-top:1.65pt;width:160.5pt;height:1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" fillcolor="#4472c4 [3208]" strokecolor="#1f3763 [1608]" strokeweight="1pt">
                <v:stroke joinstyle="miter"/>
                <v:textbox>
                  <w:txbxContent>
                    <w:p w:rsidR="0006458D" w:rsidRPr="003F75D3" w:rsidRDefault="0006458D" w:rsidP="00545BD8">
                      <w:pPr>
                        <w:ind w:left="-142" w:right="-33"/>
                        <w:jc w:val="center"/>
                        <w:rPr>
                          <w:b/>
                          <w:color w:val="000000" w:themeColor="text1"/>
                          <w:sz w:val="16"/>
                          <w:szCs w:val="16"/>
                        </w:rPr>
                      </w:pPr>
                      <w:r w:rsidRPr="003F75D3">
                        <w:rPr>
                          <w:b/>
                          <w:color w:val="000000" w:themeColor="text1"/>
                          <w:sz w:val="16"/>
                          <w:szCs w:val="16"/>
                        </w:rPr>
                        <w:t>НИИПШ по</w:t>
                      </w:r>
                    </w:p>
                    <w:p w:rsidR="0006458D" w:rsidRPr="003F75D3" w:rsidRDefault="0006458D" w:rsidP="00545BD8">
                      <w:pPr>
                        <w:ind w:left="-142" w:right="-33"/>
                        <w:jc w:val="center"/>
                        <w:rPr>
                          <w:b/>
                          <w:sz w:val="16"/>
                          <w:szCs w:val="16"/>
                        </w:rPr>
                      </w:pPr>
                      <w:r w:rsidRPr="003F75D3">
                        <w:rPr>
                          <w:b/>
                          <w:color w:val="000000" w:themeColor="text1"/>
                          <w:sz w:val="16"/>
                          <w:szCs w:val="16"/>
                        </w:rPr>
                        <w:t xml:space="preserve"> Модернизации иноязычного образования, ее современные теоретико-интегративные основы и методология его интерактивно-компетентного моделирования</w:t>
                      </w:r>
                    </w:p>
                  </w:txbxContent>
                </v:textbox>
              </v:oval>
            </w:pict>
          </mc:Fallback>
        </mc:AlternateContent>
      </w:r>
    </w:p>
    <w:p w14:paraId="0674D260"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4AB758C8"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76D5DB6D"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054FDE96"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641AC8E0"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729935E7"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7AB5DAC5"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2D96C183"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0B8A8181" w14:textId="77777777" w:rsidR="00545BD8" w:rsidRDefault="003A06B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94080" behindDoc="0" locked="0" layoutInCell="1" allowOverlap="1" wp14:anchorId="458087CE" wp14:editId="6EE6BDFB">
                <wp:simplePos x="0" y="0"/>
                <wp:positionH relativeFrom="column">
                  <wp:posOffset>8235315</wp:posOffset>
                </wp:positionH>
                <wp:positionV relativeFrom="paragraph">
                  <wp:posOffset>139065</wp:posOffset>
                </wp:positionV>
                <wp:extent cx="45719" cy="200025"/>
                <wp:effectExtent l="38100" t="0" r="69215" b="47625"/>
                <wp:wrapNone/>
                <wp:docPr id="23" name="Прямая со стрелкой 23"/>
                <wp:cNvGraphicFramePr/>
                <a:graphic xmlns:a="http://schemas.openxmlformats.org/drawingml/2006/main">
                  <a:graphicData uri="http://schemas.microsoft.com/office/word/2010/wordprocessingShape">
                    <wps:wsp>
                      <wps:cNvCnPr/>
                      <wps:spPr>
                        <a:xfrm>
                          <a:off x="0" y="0"/>
                          <a:ext cx="45719"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6546F6" id="_x0000_t32" coordsize="21600,21600" o:spt="32" o:oned="t" path="m,l21600,21600e" filled="f">
                <v:path arrowok="t" fillok="f" o:connecttype="none"/>
                <o:lock v:ext="edit" shapetype="t"/>
              </v:shapetype>
              <v:shape id="Прямая со стрелкой 23" o:spid="_x0000_s1026" type="#_x0000_t32" style="position:absolute;margin-left:648.45pt;margin-top:10.95pt;width:3.6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" strokecolor="#5b9bd5 [3204]" strokeweight=".5pt">
                <v:stroke endarrow="block" joinstyle="miter"/>
              </v:shape>
            </w:pict>
          </mc:Fallback>
        </mc:AlternateContent>
      </w:r>
    </w:p>
    <w:p w14:paraId="5B96ED35"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93056" behindDoc="0" locked="0" layoutInCell="1" allowOverlap="1" wp14:anchorId="25132AD0" wp14:editId="6B5E454D">
                <wp:simplePos x="0" y="0"/>
                <wp:positionH relativeFrom="column">
                  <wp:posOffset>6004560</wp:posOffset>
                </wp:positionH>
                <wp:positionV relativeFrom="paragraph">
                  <wp:posOffset>30480</wp:posOffset>
                </wp:positionV>
                <wp:extent cx="0" cy="228600"/>
                <wp:effectExtent l="76200" t="0" r="57150" b="57150"/>
                <wp:wrapNone/>
                <wp:docPr id="22" name="Прямая со стрелкой 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D7B80" id="Прямая со стрелкой 22" o:spid="_x0000_s1026" type="#_x0000_t32" style="position:absolute;margin-left:472.8pt;margin-top:2.4pt;width:0;height:1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92032" behindDoc="0" locked="0" layoutInCell="1" allowOverlap="1" wp14:anchorId="1A958FB7" wp14:editId="76B712F4">
                <wp:simplePos x="0" y="0"/>
                <wp:positionH relativeFrom="column">
                  <wp:posOffset>3737610</wp:posOffset>
                </wp:positionH>
                <wp:positionV relativeFrom="paragraph">
                  <wp:posOffset>30480</wp:posOffset>
                </wp:positionV>
                <wp:extent cx="0" cy="228600"/>
                <wp:effectExtent l="76200" t="0" r="5715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794A9" id="Прямая со стрелкой 21" o:spid="_x0000_s1026" type="#_x0000_t32" style="position:absolute;margin-left:294.3pt;margin-top:2.4pt;width:0;height:1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" strokecolor="#5b9bd5 [3204]" strokeweight=".5pt">
                <v:stroke endarrow="block" joinstyle="miter"/>
              </v:shape>
            </w:pict>
          </mc:Fallback>
        </mc:AlternateContent>
      </w:r>
      <w:r>
        <w:rPr>
          <w:rFonts w:ascii="Times New Roman" w:hAnsi="Times New Roman" w:cs="Times New Roman"/>
          <w:b/>
          <w:noProof/>
          <w:color w:val="FF0000"/>
          <w:sz w:val="24"/>
          <w:szCs w:val="24"/>
        </w:rPr>
        <mc:AlternateContent>
          <mc:Choice Requires="wps">
            <w:drawing>
              <wp:anchor distT="0" distB="0" distL="114300" distR="114300" simplePos="0" relativeHeight="251691008" behindDoc="0" locked="0" layoutInCell="1" allowOverlap="1" wp14:anchorId="685F12AC" wp14:editId="225C5064">
                <wp:simplePos x="0" y="0"/>
                <wp:positionH relativeFrom="column">
                  <wp:posOffset>1451610</wp:posOffset>
                </wp:positionH>
                <wp:positionV relativeFrom="paragraph">
                  <wp:posOffset>163195</wp:posOffset>
                </wp:positionV>
                <wp:extent cx="0" cy="153035"/>
                <wp:effectExtent l="76200" t="0" r="57150" b="56515"/>
                <wp:wrapNone/>
                <wp:docPr id="20" name="Прямая со стрелкой 20"/>
                <wp:cNvGraphicFramePr/>
                <a:graphic xmlns:a="http://schemas.openxmlformats.org/drawingml/2006/main">
                  <a:graphicData uri="http://schemas.microsoft.com/office/word/2010/wordprocessingShape">
                    <wps:wsp>
                      <wps:cNvCnPr/>
                      <wps:spPr>
                        <a:xfrm>
                          <a:off x="0" y="0"/>
                          <a:ext cx="0" cy="153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D0624" id="Прямая со стрелкой 20" o:spid="_x0000_s1026" type="#_x0000_t32" style="position:absolute;margin-left:114.3pt;margin-top:12.85pt;width:0;height:12.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" strokecolor="#5b9bd5 [3204]" strokeweight=".5pt">
                <v:stroke endarrow="block" joinstyle="miter"/>
              </v:shape>
            </w:pict>
          </mc:Fallback>
        </mc:AlternateContent>
      </w:r>
    </w:p>
    <w:p w14:paraId="4816DEB3" w14:textId="77777777" w:rsidR="00545BD8" w:rsidRDefault="003A06B8" w:rsidP="00545BD8">
      <w:pPr>
        <w:spacing w:after="0" w:line="240" w:lineRule="auto"/>
        <w:ind w:firstLine="397"/>
        <w:jc w:val="both"/>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82816" behindDoc="0" locked="0" layoutInCell="1" allowOverlap="1" wp14:anchorId="4A84C220" wp14:editId="62182F7F">
                <wp:simplePos x="0" y="0"/>
                <wp:positionH relativeFrom="column">
                  <wp:posOffset>5213985</wp:posOffset>
                </wp:positionH>
                <wp:positionV relativeFrom="paragraph">
                  <wp:posOffset>80645</wp:posOffset>
                </wp:positionV>
                <wp:extent cx="1819275" cy="1219200"/>
                <wp:effectExtent l="19050" t="19050" r="47625" b="19050"/>
                <wp:wrapNone/>
                <wp:docPr id="25" name="Равнобедренный треугольник 25"/>
                <wp:cNvGraphicFramePr/>
                <a:graphic xmlns:a="http://schemas.openxmlformats.org/drawingml/2006/main">
                  <a:graphicData uri="http://schemas.microsoft.com/office/word/2010/wordprocessingShape">
                    <wps:wsp>
                      <wps:cNvSpPr/>
                      <wps:spPr>
                        <a:xfrm>
                          <a:off x="0" y="0"/>
                          <a:ext cx="1819275" cy="1219200"/>
                        </a:xfrm>
                        <a:prstGeom prst="triangle">
                          <a:avLst>
                            <a:gd name="adj" fmla="val 45812"/>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DDC34BE" w14:textId="77777777" w:rsidR="0006458D" w:rsidRPr="003F75D3" w:rsidRDefault="0006458D" w:rsidP="00545BD8">
                            <w:pPr>
                              <w:jc w:val="center"/>
                              <w:rPr>
                                <w:b/>
                                <w:color w:val="000000" w:themeColor="text1"/>
                              </w:rPr>
                            </w:pPr>
                            <w:r w:rsidRPr="003F75D3">
                              <w:rPr>
                                <w:b/>
                                <w:color w:val="000000" w:themeColor="text1"/>
                              </w:rPr>
                              <w:t>3 НИПЛ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1BD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34" type="#_x0000_t5" style="position:absolute;left:0;text-align:left;margin-left:410.55pt;margin-top:6.35pt;width:143.25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" adj="9895" fillcolor="#70ad47 [3209]" strokecolor="#375623 [1609]" strokeweight="1pt">
                <v:textbox>
                  <w:txbxContent>
                    <w:p w:rsidR="0006458D" w:rsidRPr="003F75D3" w:rsidRDefault="0006458D" w:rsidP="00545BD8">
                      <w:pPr>
                        <w:jc w:val="center"/>
                        <w:rPr>
                          <w:b/>
                          <w:color w:val="000000" w:themeColor="text1"/>
                        </w:rPr>
                      </w:pPr>
                      <w:r w:rsidRPr="003F75D3">
                        <w:rPr>
                          <w:b/>
                          <w:color w:val="000000" w:themeColor="text1"/>
                        </w:rPr>
                        <w:t>3 НИПЛ</w:t>
                      </w:r>
                    </w:p>
                  </w:txbxContent>
                </v:textbox>
              </v:shape>
            </w:pict>
          </mc:Fallback>
        </mc:AlternateContent>
      </w:r>
      <w:r w:rsidR="00545BD8">
        <w:rPr>
          <w:rFonts w:ascii="Times New Roman" w:hAnsi="Times New Roman" w:cs="Times New Roman"/>
          <w:b/>
          <w:noProof/>
          <w:color w:val="FF0000"/>
          <w:sz w:val="24"/>
          <w:szCs w:val="24"/>
        </w:rPr>
        <mc:AlternateContent>
          <mc:Choice Requires="wps">
            <w:drawing>
              <wp:anchor distT="0" distB="0" distL="114300" distR="114300" simplePos="0" relativeHeight="251685888" behindDoc="0" locked="0" layoutInCell="1" allowOverlap="1" wp14:anchorId="54E30E3A" wp14:editId="25A5A0E9">
                <wp:simplePos x="0" y="0"/>
                <wp:positionH relativeFrom="column">
                  <wp:posOffset>7461885</wp:posOffset>
                </wp:positionH>
                <wp:positionV relativeFrom="paragraph">
                  <wp:posOffset>84455</wp:posOffset>
                </wp:positionV>
                <wp:extent cx="1676400" cy="1219200"/>
                <wp:effectExtent l="0" t="0" r="19050" b="19050"/>
                <wp:wrapNone/>
                <wp:docPr id="24" name="Равнобедренный треугольник 24"/>
                <wp:cNvGraphicFramePr/>
                <a:graphic xmlns:a="http://schemas.openxmlformats.org/drawingml/2006/main">
                  <a:graphicData uri="http://schemas.microsoft.com/office/word/2010/wordprocessingShape">
                    <wps:wsp>
                      <wps:cNvSpPr/>
                      <wps:spPr>
                        <a:xfrm>
                          <a:off x="0" y="0"/>
                          <a:ext cx="1676400" cy="121920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CBC5D3" w14:textId="77777777" w:rsidR="0006458D" w:rsidRPr="003F75D3" w:rsidRDefault="0006458D" w:rsidP="00545BD8">
                            <w:pPr>
                              <w:jc w:val="center"/>
                              <w:rPr>
                                <w:b/>
                                <w:color w:val="000000" w:themeColor="text1"/>
                              </w:rPr>
                            </w:pPr>
                            <w:r w:rsidRPr="003F75D3">
                              <w:rPr>
                                <w:b/>
                                <w:color w:val="000000" w:themeColor="text1"/>
                              </w:rPr>
                              <w:t>2 НИПЛ</w:t>
                            </w:r>
                          </w:p>
                          <w:p w14:paraId="327118A1" w14:textId="77777777" w:rsidR="0006458D" w:rsidRDefault="0006458D" w:rsidP="00545B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657B" id="Равнобедренный треугольник 24" o:spid="_x0000_s1035" type="#_x0000_t5" style="position:absolute;left:0;text-align:left;margin-left:587.55pt;margin-top:6.65pt;width:132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" fillcolor="#70ad47 [3209]" strokecolor="#375623 [1609]" strokeweight="1pt">
                <v:textbox>
                  <w:txbxContent>
                    <w:p w:rsidR="0006458D" w:rsidRPr="003F75D3" w:rsidRDefault="0006458D" w:rsidP="00545BD8">
                      <w:pPr>
                        <w:jc w:val="center"/>
                        <w:rPr>
                          <w:b/>
                          <w:color w:val="000000" w:themeColor="text1"/>
                        </w:rPr>
                      </w:pPr>
                      <w:r w:rsidRPr="003F75D3">
                        <w:rPr>
                          <w:b/>
                          <w:color w:val="000000" w:themeColor="text1"/>
                        </w:rPr>
                        <w:t>2 НИПЛ</w:t>
                      </w:r>
                    </w:p>
                    <w:p w:rsidR="0006458D" w:rsidRDefault="0006458D" w:rsidP="00545BD8">
                      <w:pPr>
                        <w:jc w:val="center"/>
                      </w:pPr>
                    </w:p>
                  </w:txbxContent>
                </v:textbox>
              </v:shape>
            </w:pict>
          </mc:Fallback>
        </mc:AlternateContent>
      </w:r>
      <w:r w:rsidR="00545BD8">
        <w:rPr>
          <w:rFonts w:ascii="Times New Roman" w:hAnsi="Times New Roman" w:cs="Times New Roman"/>
          <w:b/>
          <w:noProof/>
          <w:color w:val="FF0000"/>
          <w:sz w:val="24"/>
          <w:szCs w:val="24"/>
        </w:rPr>
        <mc:AlternateContent>
          <mc:Choice Requires="wps">
            <w:drawing>
              <wp:anchor distT="0" distB="0" distL="114300" distR="114300" simplePos="0" relativeHeight="251680768" behindDoc="0" locked="0" layoutInCell="1" allowOverlap="1" wp14:anchorId="5E1ADC51" wp14:editId="4782E8D1">
                <wp:simplePos x="0" y="0"/>
                <wp:positionH relativeFrom="column">
                  <wp:posOffset>508635</wp:posOffset>
                </wp:positionH>
                <wp:positionV relativeFrom="paragraph">
                  <wp:posOffset>93980</wp:posOffset>
                </wp:positionV>
                <wp:extent cx="1847850" cy="1209675"/>
                <wp:effectExtent l="0" t="0" r="19050" b="28575"/>
                <wp:wrapNone/>
                <wp:docPr id="26" name="Равнобедренный треугольник 26"/>
                <wp:cNvGraphicFramePr/>
                <a:graphic xmlns:a="http://schemas.openxmlformats.org/drawingml/2006/main">
                  <a:graphicData uri="http://schemas.microsoft.com/office/word/2010/wordprocessingShape">
                    <wps:wsp>
                      <wps:cNvSpPr/>
                      <wps:spPr>
                        <a:xfrm>
                          <a:off x="0" y="0"/>
                          <a:ext cx="1847850" cy="1209675"/>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32894B7" w14:textId="77777777" w:rsidR="0006458D" w:rsidRPr="003F75D3" w:rsidRDefault="0006458D" w:rsidP="00545BD8">
                            <w:pPr>
                              <w:jc w:val="center"/>
                              <w:rPr>
                                <w:b/>
                                <w:color w:val="000000" w:themeColor="text1"/>
                              </w:rPr>
                            </w:pPr>
                            <w:r w:rsidRPr="003F75D3">
                              <w:rPr>
                                <w:b/>
                                <w:color w:val="000000" w:themeColor="text1"/>
                              </w:rPr>
                              <w:t>2 НИПЛ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D233" id="Равнобедренный треугольник 26" o:spid="_x0000_s1036" type="#_x0000_t5" style="position:absolute;left:0;text-align:left;margin-left:40.05pt;margin-top:7.4pt;width:145.5pt;height:9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" fillcolor="#70ad47 [3209]" strokecolor="#375623 [1609]" strokeweight="1pt">
                <v:textbox>
                  <w:txbxContent>
                    <w:p w:rsidR="0006458D" w:rsidRPr="003F75D3" w:rsidRDefault="0006458D" w:rsidP="00545BD8">
                      <w:pPr>
                        <w:jc w:val="center"/>
                        <w:rPr>
                          <w:b/>
                          <w:color w:val="000000" w:themeColor="text1"/>
                        </w:rPr>
                      </w:pPr>
                      <w:r w:rsidRPr="003F75D3">
                        <w:rPr>
                          <w:b/>
                          <w:color w:val="000000" w:themeColor="text1"/>
                        </w:rPr>
                        <w:t>2 НИПЛ</w:t>
                      </w:r>
                    </w:p>
                  </w:txbxContent>
                </v:textbox>
              </v:shape>
            </w:pict>
          </mc:Fallback>
        </mc:AlternateContent>
      </w:r>
      <w:r w:rsidR="00545BD8">
        <w:rPr>
          <w:rFonts w:ascii="Times New Roman" w:hAnsi="Times New Roman" w:cs="Times New Roman"/>
          <w:b/>
          <w:noProof/>
          <w:color w:val="FF0000"/>
          <w:sz w:val="24"/>
          <w:szCs w:val="24"/>
        </w:rPr>
        <mc:AlternateContent>
          <mc:Choice Requires="wps">
            <w:drawing>
              <wp:anchor distT="0" distB="0" distL="114300" distR="114300" simplePos="0" relativeHeight="251681792" behindDoc="0" locked="0" layoutInCell="1" allowOverlap="1" wp14:anchorId="042A6828" wp14:editId="69EA6BEB">
                <wp:simplePos x="0" y="0"/>
                <wp:positionH relativeFrom="column">
                  <wp:posOffset>2842260</wp:posOffset>
                </wp:positionH>
                <wp:positionV relativeFrom="paragraph">
                  <wp:posOffset>141604</wp:posOffset>
                </wp:positionV>
                <wp:extent cx="1724025" cy="1114425"/>
                <wp:effectExtent l="0" t="0" r="28575" b="28575"/>
                <wp:wrapNone/>
                <wp:docPr id="27" name="Равнобедренный треугольник 27"/>
                <wp:cNvGraphicFramePr/>
                <a:graphic xmlns:a="http://schemas.openxmlformats.org/drawingml/2006/main">
                  <a:graphicData uri="http://schemas.microsoft.com/office/word/2010/wordprocessingShape">
                    <wps:wsp>
                      <wps:cNvSpPr/>
                      <wps:spPr>
                        <a:xfrm>
                          <a:off x="0" y="0"/>
                          <a:ext cx="1724025" cy="1114425"/>
                        </a:xfrm>
                        <a:prstGeom prst="triangle">
                          <a:avLst>
                            <a:gd name="adj" fmla="val 48795"/>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18B141" w14:textId="77777777" w:rsidR="0006458D" w:rsidRPr="003F75D3" w:rsidRDefault="0006458D" w:rsidP="00545BD8">
                            <w:pPr>
                              <w:jc w:val="center"/>
                              <w:rPr>
                                <w:b/>
                                <w:color w:val="000000" w:themeColor="text1"/>
                              </w:rPr>
                            </w:pPr>
                            <w:r w:rsidRPr="003F75D3">
                              <w:rPr>
                                <w:b/>
                                <w:color w:val="000000" w:themeColor="text1"/>
                              </w:rPr>
                              <w:t>3 НИПЛ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57D6" id="Равнобедренный треугольник 27" o:spid="_x0000_s1037" type="#_x0000_t5" style="position:absolute;left:0;text-align:left;margin-left:223.8pt;margin-top:11.15pt;width:135.7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" adj="10540" fillcolor="#70ad47 [3209]" strokecolor="#375623 [1609]" strokeweight="1pt">
                <v:textbox>
                  <w:txbxContent>
                    <w:p w:rsidR="0006458D" w:rsidRPr="003F75D3" w:rsidRDefault="0006458D" w:rsidP="00545BD8">
                      <w:pPr>
                        <w:jc w:val="center"/>
                        <w:rPr>
                          <w:b/>
                          <w:color w:val="000000" w:themeColor="text1"/>
                        </w:rPr>
                      </w:pPr>
                      <w:r w:rsidRPr="003F75D3">
                        <w:rPr>
                          <w:b/>
                          <w:color w:val="000000" w:themeColor="text1"/>
                        </w:rPr>
                        <w:t>3 НИПЛ</w:t>
                      </w:r>
                    </w:p>
                  </w:txbxContent>
                </v:textbox>
              </v:shape>
            </w:pict>
          </mc:Fallback>
        </mc:AlternateContent>
      </w:r>
    </w:p>
    <w:p w14:paraId="306A47B4" w14:textId="77777777" w:rsidR="00545BD8" w:rsidRDefault="00545BD8" w:rsidP="00545BD8">
      <w:pPr>
        <w:spacing w:after="0" w:line="240" w:lineRule="auto"/>
        <w:ind w:firstLine="397"/>
        <w:jc w:val="both"/>
        <w:rPr>
          <w:rFonts w:ascii="Times New Roman" w:hAnsi="Times New Roman" w:cs="Times New Roman"/>
          <w:b/>
          <w:color w:val="FF0000"/>
          <w:sz w:val="24"/>
          <w:szCs w:val="24"/>
        </w:rPr>
      </w:pPr>
    </w:p>
    <w:p w14:paraId="784D9396"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5323E178"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228D9BBA"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2D9BEDF6"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5204C378"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1BCBA8EA" w14:textId="77777777" w:rsidR="00545BD8" w:rsidRDefault="00545BD8" w:rsidP="00545BD8">
      <w:pPr>
        <w:spacing w:after="0" w:line="240" w:lineRule="auto"/>
        <w:ind w:firstLine="397"/>
        <w:jc w:val="center"/>
        <w:rPr>
          <w:rFonts w:ascii="Times New Roman" w:hAnsi="Times New Roman" w:cs="Times New Roman"/>
          <w:b/>
          <w:color w:val="FF0000"/>
          <w:sz w:val="24"/>
          <w:szCs w:val="24"/>
        </w:rPr>
      </w:pPr>
    </w:p>
    <w:p w14:paraId="6F1BD612" w14:textId="77777777" w:rsidR="00545BD8" w:rsidRPr="005F5ABE" w:rsidRDefault="00545BD8" w:rsidP="00545BD8">
      <w:pPr>
        <w:spacing w:after="0" w:line="240" w:lineRule="auto"/>
        <w:ind w:firstLine="397"/>
        <w:jc w:val="center"/>
        <w:rPr>
          <w:rFonts w:ascii="Times New Roman" w:hAnsi="Times New Roman" w:cs="Times New Roman"/>
          <w:b/>
          <w:sz w:val="24"/>
          <w:szCs w:val="24"/>
        </w:rPr>
      </w:pPr>
      <w:r w:rsidRPr="005F5ABE">
        <w:rPr>
          <w:rFonts w:ascii="Times New Roman" w:hAnsi="Times New Roman" w:cs="Times New Roman"/>
          <w:b/>
          <w:sz w:val="24"/>
          <w:szCs w:val="24"/>
        </w:rPr>
        <w:t>Рисунок 1. Организационная структура НИПО – комплексов</w:t>
      </w:r>
    </w:p>
    <w:p w14:paraId="19F0722B" w14:textId="77777777" w:rsidR="00545BD8" w:rsidRDefault="00DA0E40" w:rsidP="00545BD8">
      <w:pPr>
        <w:spacing w:after="0" w:line="240" w:lineRule="auto"/>
        <w:ind w:firstLine="397"/>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44256" behindDoc="1" locked="0" layoutInCell="1" allowOverlap="1" wp14:anchorId="613B08B6" wp14:editId="30CA0F00">
                <wp:simplePos x="0" y="0"/>
                <wp:positionH relativeFrom="page">
                  <wp:posOffset>1197610</wp:posOffset>
                </wp:positionH>
                <wp:positionV relativeFrom="paragraph">
                  <wp:posOffset>911860</wp:posOffset>
                </wp:positionV>
                <wp:extent cx="6111875" cy="3543300"/>
                <wp:effectExtent l="0" t="0" r="0" b="9525"/>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3543300"/>
                          <a:chOff x="1887" y="369"/>
                          <a:chExt cx="9640" cy="5580"/>
                        </a:xfrm>
                      </wpg:grpSpPr>
                      <wps:wsp>
                        <wps:cNvPr id="117" name="Rectangle 3"/>
                        <wps:cNvSpPr>
                          <a:spLocks noChangeArrowheads="1"/>
                        </wps:cNvSpPr>
                        <wps:spPr bwMode="auto">
                          <a:xfrm>
                            <a:off x="1943" y="882"/>
                            <a:ext cx="1141" cy="668"/>
                          </a:xfrm>
                          <a:prstGeom prst="rect">
                            <a:avLst/>
                          </a:prstGeom>
                          <a:noFill/>
                          <a:ln w="20168">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4"/>
                        <wps:cNvSpPr>
                          <a:spLocks/>
                        </wps:cNvSpPr>
                        <wps:spPr bwMode="auto">
                          <a:xfrm>
                            <a:off x="2626" y="384"/>
                            <a:ext cx="8210" cy="401"/>
                          </a:xfrm>
                          <a:custGeom>
                            <a:avLst/>
                            <a:gdLst>
                              <a:gd name="T0" fmla="+- 0 10768 2627"/>
                              <a:gd name="T1" fmla="*/ T0 w 8210"/>
                              <a:gd name="T2" fmla="+- 0 785 385"/>
                              <a:gd name="T3" fmla="*/ 785 h 401"/>
                              <a:gd name="T4" fmla="+- 0 2695 2627"/>
                              <a:gd name="T5" fmla="*/ T4 w 8210"/>
                              <a:gd name="T6" fmla="+- 0 785 385"/>
                              <a:gd name="T7" fmla="*/ 785 h 401"/>
                              <a:gd name="T8" fmla="+- 0 2632 2627"/>
                              <a:gd name="T9" fmla="*/ T8 w 8210"/>
                              <a:gd name="T10" fmla="+- 0 744 385"/>
                              <a:gd name="T11" fmla="*/ 744 h 401"/>
                              <a:gd name="T12" fmla="+- 0 2627 2627"/>
                              <a:gd name="T13" fmla="*/ T12 w 8210"/>
                              <a:gd name="T14" fmla="+- 0 451 385"/>
                              <a:gd name="T15" fmla="*/ 451 h 401"/>
                              <a:gd name="T16" fmla="+- 0 2632 2627"/>
                              <a:gd name="T17" fmla="*/ T16 w 8210"/>
                              <a:gd name="T18" fmla="+- 0 425 385"/>
                              <a:gd name="T19" fmla="*/ 425 h 401"/>
                              <a:gd name="T20" fmla="+- 0 2647 2627"/>
                              <a:gd name="T21" fmla="*/ T20 w 8210"/>
                              <a:gd name="T22" fmla="+- 0 404 385"/>
                              <a:gd name="T23" fmla="*/ 404 h 401"/>
                              <a:gd name="T24" fmla="+- 0 2668 2627"/>
                              <a:gd name="T25" fmla="*/ T24 w 8210"/>
                              <a:gd name="T26" fmla="+- 0 390 385"/>
                              <a:gd name="T27" fmla="*/ 390 h 401"/>
                              <a:gd name="T28" fmla="+- 0 2695 2627"/>
                              <a:gd name="T29" fmla="*/ T28 w 8210"/>
                              <a:gd name="T30" fmla="+- 0 385 385"/>
                              <a:gd name="T31" fmla="*/ 385 h 401"/>
                              <a:gd name="T32" fmla="+- 0 10768 2627"/>
                              <a:gd name="T33" fmla="*/ T32 w 8210"/>
                              <a:gd name="T34" fmla="+- 0 385 385"/>
                              <a:gd name="T35" fmla="*/ 385 h 401"/>
                              <a:gd name="T36" fmla="+- 0 10795 2627"/>
                              <a:gd name="T37" fmla="*/ T36 w 8210"/>
                              <a:gd name="T38" fmla="+- 0 390 385"/>
                              <a:gd name="T39" fmla="*/ 390 h 401"/>
                              <a:gd name="T40" fmla="+- 0 10816 2627"/>
                              <a:gd name="T41" fmla="*/ T40 w 8210"/>
                              <a:gd name="T42" fmla="+- 0 404 385"/>
                              <a:gd name="T43" fmla="*/ 404 h 401"/>
                              <a:gd name="T44" fmla="+- 0 10831 2627"/>
                              <a:gd name="T45" fmla="*/ T44 w 8210"/>
                              <a:gd name="T46" fmla="+- 0 425 385"/>
                              <a:gd name="T47" fmla="*/ 425 h 401"/>
                              <a:gd name="T48" fmla="+- 0 10836 2627"/>
                              <a:gd name="T49" fmla="*/ T48 w 8210"/>
                              <a:gd name="T50" fmla="+- 0 451 385"/>
                              <a:gd name="T51" fmla="*/ 451 h 401"/>
                              <a:gd name="T52" fmla="+- 0 10836 2627"/>
                              <a:gd name="T53" fmla="*/ T52 w 8210"/>
                              <a:gd name="T54" fmla="+- 0 718 385"/>
                              <a:gd name="T55" fmla="*/ 718 h 401"/>
                              <a:gd name="T56" fmla="+- 0 10831 2627"/>
                              <a:gd name="T57" fmla="*/ T56 w 8210"/>
                              <a:gd name="T58" fmla="+- 0 744 385"/>
                              <a:gd name="T59" fmla="*/ 744 h 401"/>
                              <a:gd name="T60" fmla="+- 0 10816 2627"/>
                              <a:gd name="T61" fmla="*/ T60 w 8210"/>
                              <a:gd name="T62" fmla="+- 0 766 385"/>
                              <a:gd name="T63" fmla="*/ 766 h 401"/>
                              <a:gd name="T64" fmla="+- 0 10795 2627"/>
                              <a:gd name="T65" fmla="*/ T64 w 8210"/>
                              <a:gd name="T66" fmla="+- 0 780 385"/>
                              <a:gd name="T67" fmla="*/ 780 h 401"/>
                              <a:gd name="T68" fmla="+- 0 10768 2627"/>
                              <a:gd name="T69" fmla="*/ T68 w 8210"/>
                              <a:gd name="T70" fmla="+- 0 785 385"/>
                              <a:gd name="T71" fmla="*/ 78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10" h="401">
                                <a:moveTo>
                                  <a:pt x="8141" y="400"/>
                                </a:moveTo>
                                <a:lnTo>
                                  <a:pt x="68" y="400"/>
                                </a:lnTo>
                                <a:lnTo>
                                  <a:pt x="5" y="359"/>
                                </a:lnTo>
                                <a:lnTo>
                                  <a:pt x="0" y="66"/>
                                </a:lnTo>
                                <a:lnTo>
                                  <a:pt x="5" y="40"/>
                                </a:lnTo>
                                <a:lnTo>
                                  <a:pt x="20" y="19"/>
                                </a:lnTo>
                                <a:lnTo>
                                  <a:pt x="41" y="5"/>
                                </a:lnTo>
                                <a:lnTo>
                                  <a:pt x="68" y="0"/>
                                </a:lnTo>
                                <a:lnTo>
                                  <a:pt x="8141" y="0"/>
                                </a:lnTo>
                                <a:lnTo>
                                  <a:pt x="8168" y="5"/>
                                </a:lnTo>
                                <a:lnTo>
                                  <a:pt x="8189" y="19"/>
                                </a:lnTo>
                                <a:lnTo>
                                  <a:pt x="8204" y="40"/>
                                </a:lnTo>
                                <a:lnTo>
                                  <a:pt x="8209" y="66"/>
                                </a:lnTo>
                                <a:lnTo>
                                  <a:pt x="8209" y="333"/>
                                </a:lnTo>
                                <a:lnTo>
                                  <a:pt x="8204" y="359"/>
                                </a:lnTo>
                                <a:lnTo>
                                  <a:pt x="8189" y="381"/>
                                </a:lnTo>
                                <a:lnTo>
                                  <a:pt x="8168" y="395"/>
                                </a:lnTo>
                                <a:lnTo>
                                  <a:pt x="8141" y="400"/>
                                </a:lnTo>
                                <a:close/>
                              </a:path>
                            </a:pathLst>
                          </a:custGeom>
                          <a:solidFill>
                            <a:srgbClr val="548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
                        <wps:cNvSpPr>
                          <a:spLocks/>
                        </wps:cNvSpPr>
                        <wps:spPr bwMode="auto">
                          <a:xfrm>
                            <a:off x="2626" y="384"/>
                            <a:ext cx="8210" cy="401"/>
                          </a:xfrm>
                          <a:custGeom>
                            <a:avLst/>
                            <a:gdLst>
                              <a:gd name="T0" fmla="+- 0 2627 2627"/>
                              <a:gd name="T1" fmla="*/ T0 w 8210"/>
                              <a:gd name="T2" fmla="+- 0 451 385"/>
                              <a:gd name="T3" fmla="*/ 451 h 401"/>
                              <a:gd name="T4" fmla="+- 0 2668 2627"/>
                              <a:gd name="T5" fmla="*/ T4 w 8210"/>
                              <a:gd name="T6" fmla="+- 0 390 385"/>
                              <a:gd name="T7" fmla="*/ 390 h 401"/>
                              <a:gd name="T8" fmla="+- 0 10768 2627"/>
                              <a:gd name="T9" fmla="*/ T8 w 8210"/>
                              <a:gd name="T10" fmla="+- 0 385 385"/>
                              <a:gd name="T11" fmla="*/ 385 h 401"/>
                              <a:gd name="T12" fmla="+- 0 10795 2627"/>
                              <a:gd name="T13" fmla="*/ T12 w 8210"/>
                              <a:gd name="T14" fmla="+- 0 390 385"/>
                              <a:gd name="T15" fmla="*/ 390 h 401"/>
                              <a:gd name="T16" fmla="+- 0 10816 2627"/>
                              <a:gd name="T17" fmla="*/ T16 w 8210"/>
                              <a:gd name="T18" fmla="+- 0 404 385"/>
                              <a:gd name="T19" fmla="*/ 404 h 401"/>
                              <a:gd name="T20" fmla="+- 0 10831 2627"/>
                              <a:gd name="T21" fmla="*/ T20 w 8210"/>
                              <a:gd name="T22" fmla="+- 0 425 385"/>
                              <a:gd name="T23" fmla="*/ 425 h 401"/>
                              <a:gd name="T24" fmla="+- 0 10836 2627"/>
                              <a:gd name="T25" fmla="*/ T24 w 8210"/>
                              <a:gd name="T26" fmla="+- 0 451 385"/>
                              <a:gd name="T27" fmla="*/ 451 h 401"/>
                              <a:gd name="T28" fmla="+- 0 10836 2627"/>
                              <a:gd name="T29" fmla="*/ T28 w 8210"/>
                              <a:gd name="T30" fmla="+- 0 718 385"/>
                              <a:gd name="T31" fmla="*/ 718 h 401"/>
                              <a:gd name="T32" fmla="+- 0 10795 2627"/>
                              <a:gd name="T33" fmla="*/ T32 w 8210"/>
                              <a:gd name="T34" fmla="+- 0 780 385"/>
                              <a:gd name="T35" fmla="*/ 780 h 401"/>
                              <a:gd name="T36" fmla="+- 0 2695 2627"/>
                              <a:gd name="T37" fmla="*/ T36 w 8210"/>
                              <a:gd name="T38" fmla="+- 0 785 385"/>
                              <a:gd name="T39" fmla="*/ 785 h 401"/>
                              <a:gd name="T40" fmla="+- 0 2668 2627"/>
                              <a:gd name="T41" fmla="*/ T40 w 8210"/>
                              <a:gd name="T42" fmla="+- 0 780 385"/>
                              <a:gd name="T43" fmla="*/ 780 h 401"/>
                              <a:gd name="T44" fmla="+- 0 2647 2627"/>
                              <a:gd name="T45" fmla="*/ T44 w 8210"/>
                              <a:gd name="T46" fmla="+- 0 766 385"/>
                              <a:gd name="T47" fmla="*/ 766 h 401"/>
                              <a:gd name="T48" fmla="+- 0 2632 2627"/>
                              <a:gd name="T49" fmla="*/ T48 w 8210"/>
                              <a:gd name="T50" fmla="+- 0 744 385"/>
                              <a:gd name="T51" fmla="*/ 744 h 401"/>
                              <a:gd name="T52" fmla="+- 0 2627 2627"/>
                              <a:gd name="T53" fmla="*/ T52 w 8210"/>
                              <a:gd name="T54" fmla="+- 0 718 385"/>
                              <a:gd name="T55" fmla="*/ 718 h 401"/>
                              <a:gd name="T56" fmla="+- 0 2627 2627"/>
                              <a:gd name="T57" fmla="*/ T56 w 8210"/>
                              <a:gd name="T58" fmla="+- 0 451 385"/>
                              <a:gd name="T59" fmla="*/ 45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10" h="401">
                                <a:moveTo>
                                  <a:pt x="0" y="66"/>
                                </a:moveTo>
                                <a:lnTo>
                                  <a:pt x="41" y="5"/>
                                </a:lnTo>
                                <a:lnTo>
                                  <a:pt x="8141" y="0"/>
                                </a:lnTo>
                                <a:lnTo>
                                  <a:pt x="8168" y="5"/>
                                </a:lnTo>
                                <a:lnTo>
                                  <a:pt x="8189" y="19"/>
                                </a:lnTo>
                                <a:lnTo>
                                  <a:pt x="8204" y="40"/>
                                </a:lnTo>
                                <a:lnTo>
                                  <a:pt x="8209" y="66"/>
                                </a:lnTo>
                                <a:lnTo>
                                  <a:pt x="8209" y="333"/>
                                </a:lnTo>
                                <a:lnTo>
                                  <a:pt x="8168" y="395"/>
                                </a:lnTo>
                                <a:lnTo>
                                  <a:pt x="68" y="400"/>
                                </a:lnTo>
                                <a:lnTo>
                                  <a:pt x="41" y="395"/>
                                </a:lnTo>
                                <a:lnTo>
                                  <a:pt x="20" y="381"/>
                                </a:lnTo>
                                <a:lnTo>
                                  <a:pt x="5" y="359"/>
                                </a:lnTo>
                                <a:lnTo>
                                  <a:pt x="0" y="333"/>
                                </a:lnTo>
                                <a:lnTo>
                                  <a:pt x="0" y="66"/>
                                </a:lnTo>
                                <a:close/>
                              </a:path>
                            </a:pathLst>
                          </a:custGeom>
                          <a:noFill/>
                          <a:ln w="20069">
                            <a:solidFill>
                              <a:srgbClr val="B7DE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
                        <wps:cNvSpPr>
                          <a:spLocks/>
                        </wps:cNvSpPr>
                        <wps:spPr bwMode="auto">
                          <a:xfrm>
                            <a:off x="5886" y="880"/>
                            <a:ext cx="2661" cy="401"/>
                          </a:xfrm>
                          <a:custGeom>
                            <a:avLst/>
                            <a:gdLst>
                              <a:gd name="T0" fmla="+- 0 8479 5886"/>
                              <a:gd name="T1" fmla="*/ T0 w 2661"/>
                              <a:gd name="T2" fmla="+- 0 1281 880"/>
                              <a:gd name="T3" fmla="*/ 1281 h 401"/>
                              <a:gd name="T4" fmla="+- 0 5954 5886"/>
                              <a:gd name="T5" fmla="*/ T4 w 2661"/>
                              <a:gd name="T6" fmla="+- 0 1281 880"/>
                              <a:gd name="T7" fmla="*/ 1281 h 401"/>
                              <a:gd name="T8" fmla="+- 0 5892 5886"/>
                              <a:gd name="T9" fmla="*/ T8 w 2661"/>
                              <a:gd name="T10" fmla="+- 0 1240 880"/>
                              <a:gd name="T11" fmla="*/ 1240 h 401"/>
                              <a:gd name="T12" fmla="+- 0 5886 5886"/>
                              <a:gd name="T13" fmla="*/ T12 w 2661"/>
                              <a:gd name="T14" fmla="+- 0 947 880"/>
                              <a:gd name="T15" fmla="*/ 947 h 401"/>
                              <a:gd name="T16" fmla="+- 0 5892 5886"/>
                              <a:gd name="T17" fmla="*/ T16 w 2661"/>
                              <a:gd name="T18" fmla="+- 0 921 880"/>
                              <a:gd name="T19" fmla="*/ 921 h 401"/>
                              <a:gd name="T20" fmla="+- 0 5906 5886"/>
                              <a:gd name="T21" fmla="*/ T20 w 2661"/>
                              <a:gd name="T22" fmla="+- 0 900 880"/>
                              <a:gd name="T23" fmla="*/ 900 h 401"/>
                              <a:gd name="T24" fmla="+- 0 5928 5886"/>
                              <a:gd name="T25" fmla="*/ T24 w 2661"/>
                              <a:gd name="T26" fmla="+- 0 886 880"/>
                              <a:gd name="T27" fmla="*/ 886 h 401"/>
                              <a:gd name="T28" fmla="+- 0 5954 5886"/>
                              <a:gd name="T29" fmla="*/ T28 w 2661"/>
                              <a:gd name="T30" fmla="+- 0 880 880"/>
                              <a:gd name="T31" fmla="*/ 880 h 401"/>
                              <a:gd name="T32" fmla="+- 0 8479 5886"/>
                              <a:gd name="T33" fmla="*/ T32 w 2661"/>
                              <a:gd name="T34" fmla="+- 0 880 880"/>
                              <a:gd name="T35" fmla="*/ 880 h 401"/>
                              <a:gd name="T36" fmla="+- 0 8505 5886"/>
                              <a:gd name="T37" fmla="*/ T36 w 2661"/>
                              <a:gd name="T38" fmla="+- 0 886 880"/>
                              <a:gd name="T39" fmla="*/ 886 h 401"/>
                              <a:gd name="T40" fmla="+- 0 8527 5886"/>
                              <a:gd name="T41" fmla="*/ T40 w 2661"/>
                              <a:gd name="T42" fmla="+- 0 900 880"/>
                              <a:gd name="T43" fmla="*/ 900 h 401"/>
                              <a:gd name="T44" fmla="+- 0 8541 5886"/>
                              <a:gd name="T45" fmla="*/ T44 w 2661"/>
                              <a:gd name="T46" fmla="+- 0 921 880"/>
                              <a:gd name="T47" fmla="*/ 921 h 401"/>
                              <a:gd name="T48" fmla="+- 0 8547 5886"/>
                              <a:gd name="T49" fmla="*/ T48 w 2661"/>
                              <a:gd name="T50" fmla="+- 0 947 880"/>
                              <a:gd name="T51" fmla="*/ 947 h 401"/>
                              <a:gd name="T52" fmla="+- 0 8547 5886"/>
                              <a:gd name="T53" fmla="*/ T52 w 2661"/>
                              <a:gd name="T54" fmla="+- 0 1214 880"/>
                              <a:gd name="T55" fmla="*/ 1214 h 401"/>
                              <a:gd name="T56" fmla="+- 0 8541 5886"/>
                              <a:gd name="T57" fmla="*/ T56 w 2661"/>
                              <a:gd name="T58" fmla="+- 0 1240 880"/>
                              <a:gd name="T59" fmla="*/ 1240 h 401"/>
                              <a:gd name="T60" fmla="+- 0 8527 5886"/>
                              <a:gd name="T61" fmla="*/ T60 w 2661"/>
                              <a:gd name="T62" fmla="+- 0 1261 880"/>
                              <a:gd name="T63" fmla="*/ 1261 h 401"/>
                              <a:gd name="T64" fmla="+- 0 8505 5886"/>
                              <a:gd name="T65" fmla="*/ T64 w 2661"/>
                              <a:gd name="T66" fmla="+- 0 1275 880"/>
                              <a:gd name="T67" fmla="*/ 1275 h 401"/>
                              <a:gd name="T68" fmla="+- 0 8479 5886"/>
                              <a:gd name="T69" fmla="*/ T68 w 2661"/>
                              <a:gd name="T70" fmla="+- 0 1281 880"/>
                              <a:gd name="T71" fmla="*/ 128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61" h="401">
                                <a:moveTo>
                                  <a:pt x="2593" y="401"/>
                                </a:moveTo>
                                <a:lnTo>
                                  <a:pt x="68" y="401"/>
                                </a:lnTo>
                                <a:lnTo>
                                  <a:pt x="6" y="360"/>
                                </a:lnTo>
                                <a:lnTo>
                                  <a:pt x="0" y="67"/>
                                </a:lnTo>
                                <a:lnTo>
                                  <a:pt x="6" y="41"/>
                                </a:lnTo>
                                <a:lnTo>
                                  <a:pt x="20" y="20"/>
                                </a:lnTo>
                                <a:lnTo>
                                  <a:pt x="42" y="6"/>
                                </a:lnTo>
                                <a:lnTo>
                                  <a:pt x="68" y="0"/>
                                </a:lnTo>
                                <a:lnTo>
                                  <a:pt x="2593" y="0"/>
                                </a:lnTo>
                                <a:lnTo>
                                  <a:pt x="2619" y="6"/>
                                </a:lnTo>
                                <a:lnTo>
                                  <a:pt x="2641" y="20"/>
                                </a:lnTo>
                                <a:lnTo>
                                  <a:pt x="2655" y="41"/>
                                </a:lnTo>
                                <a:lnTo>
                                  <a:pt x="2661" y="67"/>
                                </a:lnTo>
                                <a:lnTo>
                                  <a:pt x="2661" y="334"/>
                                </a:lnTo>
                                <a:lnTo>
                                  <a:pt x="2655" y="360"/>
                                </a:lnTo>
                                <a:lnTo>
                                  <a:pt x="2641" y="381"/>
                                </a:lnTo>
                                <a:lnTo>
                                  <a:pt x="2619" y="395"/>
                                </a:lnTo>
                                <a:lnTo>
                                  <a:pt x="2593" y="40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
                        <wps:cNvSpPr>
                          <a:spLocks/>
                        </wps:cNvSpPr>
                        <wps:spPr bwMode="auto">
                          <a:xfrm>
                            <a:off x="5886" y="880"/>
                            <a:ext cx="2661" cy="401"/>
                          </a:xfrm>
                          <a:custGeom>
                            <a:avLst/>
                            <a:gdLst>
                              <a:gd name="T0" fmla="+- 0 5886 5886"/>
                              <a:gd name="T1" fmla="*/ T0 w 2661"/>
                              <a:gd name="T2" fmla="+- 0 947 880"/>
                              <a:gd name="T3" fmla="*/ 947 h 401"/>
                              <a:gd name="T4" fmla="+- 0 5928 5886"/>
                              <a:gd name="T5" fmla="*/ T4 w 2661"/>
                              <a:gd name="T6" fmla="+- 0 886 880"/>
                              <a:gd name="T7" fmla="*/ 886 h 401"/>
                              <a:gd name="T8" fmla="+- 0 8479 5886"/>
                              <a:gd name="T9" fmla="*/ T8 w 2661"/>
                              <a:gd name="T10" fmla="+- 0 880 880"/>
                              <a:gd name="T11" fmla="*/ 880 h 401"/>
                              <a:gd name="T12" fmla="+- 0 8505 5886"/>
                              <a:gd name="T13" fmla="*/ T12 w 2661"/>
                              <a:gd name="T14" fmla="+- 0 886 880"/>
                              <a:gd name="T15" fmla="*/ 886 h 401"/>
                              <a:gd name="T16" fmla="+- 0 8527 5886"/>
                              <a:gd name="T17" fmla="*/ T16 w 2661"/>
                              <a:gd name="T18" fmla="+- 0 900 880"/>
                              <a:gd name="T19" fmla="*/ 900 h 401"/>
                              <a:gd name="T20" fmla="+- 0 8541 5886"/>
                              <a:gd name="T21" fmla="*/ T20 w 2661"/>
                              <a:gd name="T22" fmla="+- 0 921 880"/>
                              <a:gd name="T23" fmla="*/ 921 h 401"/>
                              <a:gd name="T24" fmla="+- 0 8547 5886"/>
                              <a:gd name="T25" fmla="*/ T24 w 2661"/>
                              <a:gd name="T26" fmla="+- 0 947 880"/>
                              <a:gd name="T27" fmla="*/ 947 h 401"/>
                              <a:gd name="T28" fmla="+- 0 8547 5886"/>
                              <a:gd name="T29" fmla="*/ T28 w 2661"/>
                              <a:gd name="T30" fmla="+- 0 1214 880"/>
                              <a:gd name="T31" fmla="*/ 1214 h 401"/>
                              <a:gd name="T32" fmla="+- 0 8505 5886"/>
                              <a:gd name="T33" fmla="*/ T32 w 2661"/>
                              <a:gd name="T34" fmla="+- 0 1275 880"/>
                              <a:gd name="T35" fmla="*/ 1275 h 401"/>
                              <a:gd name="T36" fmla="+- 0 5954 5886"/>
                              <a:gd name="T37" fmla="*/ T36 w 2661"/>
                              <a:gd name="T38" fmla="+- 0 1281 880"/>
                              <a:gd name="T39" fmla="*/ 1281 h 401"/>
                              <a:gd name="T40" fmla="+- 0 5928 5886"/>
                              <a:gd name="T41" fmla="*/ T40 w 2661"/>
                              <a:gd name="T42" fmla="+- 0 1275 880"/>
                              <a:gd name="T43" fmla="*/ 1275 h 401"/>
                              <a:gd name="T44" fmla="+- 0 5906 5886"/>
                              <a:gd name="T45" fmla="*/ T44 w 2661"/>
                              <a:gd name="T46" fmla="+- 0 1261 880"/>
                              <a:gd name="T47" fmla="*/ 1261 h 401"/>
                              <a:gd name="T48" fmla="+- 0 5892 5886"/>
                              <a:gd name="T49" fmla="*/ T48 w 2661"/>
                              <a:gd name="T50" fmla="+- 0 1240 880"/>
                              <a:gd name="T51" fmla="*/ 1240 h 401"/>
                              <a:gd name="T52" fmla="+- 0 5886 5886"/>
                              <a:gd name="T53" fmla="*/ T52 w 2661"/>
                              <a:gd name="T54" fmla="+- 0 1214 880"/>
                              <a:gd name="T55" fmla="*/ 1214 h 401"/>
                              <a:gd name="T56" fmla="+- 0 5886 5886"/>
                              <a:gd name="T57" fmla="*/ T56 w 2661"/>
                              <a:gd name="T58" fmla="+- 0 947 880"/>
                              <a:gd name="T59" fmla="*/ 94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61" h="401">
                                <a:moveTo>
                                  <a:pt x="0" y="67"/>
                                </a:moveTo>
                                <a:lnTo>
                                  <a:pt x="42" y="6"/>
                                </a:lnTo>
                                <a:lnTo>
                                  <a:pt x="2593" y="0"/>
                                </a:lnTo>
                                <a:lnTo>
                                  <a:pt x="2619" y="6"/>
                                </a:lnTo>
                                <a:lnTo>
                                  <a:pt x="2641" y="20"/>
                                </a:lnTo>
                                <a:lnTo>
                                  <a:pt x="2655" y="41"/>
                                </a:lnTo>
                                <a:lnTo>
                                  <a:pt x="2661" y="67"/>
                                </a:lnTo>
                                <a:lnTo>
                                  <a:pt x="2661" y="334"/>
                                </a:lnTo>
                                <a:lnTo>
                                  <a:pt x="2619" y="395"/>
                                </a:lnTo>
                                <a:lnTo>
                                  <a:pt x="68" y="401"/>
                                </a:lnTo>
                                <a:lnTo>
                                  <a:pt x="42" y="395"/>
                                </a:lnTo>
                                <a:lnTo>
                                  <a:pt x="20" y="381"/>
                                </a:lnTo>
                                <a:lnTo>
                                  <a:pt x="6" y="360"/>
                                </a:lnTo>
                                <a:lnTo>
                                  <a:pt x="0" y="334"/>
                                </a:lnTo>
                                <a:lnTo>
                                  <a:pt x="0" y="67"/>
                                </a:lnTo>
                                <a:close/>
                              </a:path>
                            </a:pathLst>
                          </a:custGeom>
                          <a:noFill/>
                          <a:ln w="20077">
                            <a:solidFill>
                              <a:srgbClr val="8EB4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8"/>
                        <wps:cNvSpPr>
                          <a:spLocks/>
                        </wps:cNvSpPr>
                        <wps:spPr bwMode="auto">
                          <a:xfrm>
                            <a:off x="5278" y="1370"/>
                            <a:ext cx="1801" cy="401"/>
                          </a:xfrm>
                          <a:custGeom>
                            <a:avLst/>
                            <a:gdLst>
                              <a:gd name="T0" fmla="+- 0 7011 5278"/>
                              <a:gd name="T1" fmla="*/ T0 w 1801"/>
                              <a:gd name="T2" fmla="+- 0 1771 1370"/>
                              <a:gd name="T3" fmla="*/ 1771 h 401"/>
                              <a:gd name="T4" fmla="+- 0 5346 5278"/>
                              <a:gd name="T5" fmla="*/ T4 w 1801"/>
                              <a:gd name="T6" fmla="+- 0 1771 1370"/>
                              <a:gd name="T7" fmla="*/ 1771 h 401"/>
                              <a:gd name="T8" fmla="+- 0 5283 5278"/>
                              <a:gd name="T9" fmla="*/ T8 w 1801"/>
                              <a:gd name="T10" fmla="+- 0 1730 1370"/>
                              <a:gd name="T11" fmla="*/ 1730 h 401"/>
                              <a:gd name="T12" fmla="+- 0 5278 5278"/>
                              <a:gd name="T13" fmla="*/ T12 w 1801"/>
                              <a:gd name="T14" fmla="+- 0 1437 1370"/>
                              <a:gd name="T15" fmla="*/ 1437 h 401"/>
                              <a:gd name="T16" fmla="+- 0 5283 5278"/>
                              <a:gd name="T17" fmla="*/ T16 w 1801"/>
                              <a:gd name="T18" fmla="+- 0 1411 1370"/>
                              <a:gd name="T19" fmla="*/ 1411 h 401"/>
                              <a:gd name="T20" fmla="+- 0 5298 5278"/>
                              <a:gd name="T21" fmla="*/ T20 w 1801"/>
                              <a:gd name="T22" fmla="+- 0 1390 1370"/>
                              <a:gd name="T23" fmla="*/ 1390 h 401"/>
                              <a:gd name="T24" fmla="+- 0 5320 5278"/>
                              <a:gd name="T25" fmla="*/ T24 w 1801"/>
                              <a:gd name="T26" fmla="+- 0 1375 1370"/>
                              <a:gd name="T27" fmla="*/ 1375 h 401"/>
                              <a:gd name="T28" fmla="+- 0 5346 5278"/>
                              <a:gd name="T29" fmla="*/ T28 w 1801"/>
                              <a:gd name="T30" fmla="+- 0 1370 1370"/>
                              <a:gd name="T31" fmla="*/ 1370 h 401"/>
                              <a:gd name="T32" fmla="+- 0 7011 5278"/>
                              <a:gd name="T33" fmla="*/ T32 w 1801"/>
                              <a:gd name="T34" fmla="+- 0 1370 1370"/>
                              <a:gd name="T35" fmla="*/ 1370 h 401"/>
                              <a:gd name="T36" fmla="+- 0 7037 5278"/>
                              <a:gd name="T37" fmla="*/ T36 w 1801"/>
                              <a:gd name="T38" fmla="+- 0 1375 1370"/>
                              <a:gd name="T39" fmla="*/ 1375 h 401"/>
                              <a:gd name="T40" fmla="+- 0 7059 5278"/>
                              <a:gd name="T41" fmla="*/ T40 w 1801"/>
                              <a:gd name="T42" fmla="+- 0 1390 1370"/>
                              <a:gd name="T43" fmla="*/ 1390 h 401"/>
                              <a:gd name="T44" fmla="+- 0 7073 5278"/>
                              <a:gd name="T45" fmla="*/ T44 w 1801"/>
                              <a:gd name="T46" fmla="+- 0 1411 1370"/>
                              <a:gd name="T47" fmla="*/ 1411 h 401"/>
                              <a:gd name="T48" fmla="+- 0 7079 5278"/>
                              <a:gd name="T49" fmla="*/ T48 w 1801"/>
                              <a:gd name="T50" fmla="+- 0 1437 1370"/>
                              <a:gd name="T51" fmla="*/ 1437 h 401"/>
                              <a:gd name="T52" fmla="+- 0 7079 5278"/>
                              <a:gd name="T53" fmla="*/ T52 w 1801"/>
                              <a:gd name="T54" fmla="+- 0 1704 1370"/>
                              <a:gd name="T55" fmla="*/ 1704 h 401"/>
                              <a:gd name="T56" fmla="+- 0 7073 5278"/>
                              <a:gd name="T57" fmla="*/ T56 w 1801"/>
                              <a:gd name="T58" fmla="+- 0 1730 1370"/>
                              <a:gd name="T59" fmla="*/ 1730 h 401"/>
                              <a:gd name="T60" fmla="+- 0 7059 5278"/>
                              <a:gd name="T61" fmla="*/ T60 w 1801"/>
                              <a:gd name="T62" fmla="+- 0 1751 1370"/>
                              <a:gd name="T63" fmla="*/ 1751 h 401"/>
                              <a:gd name="T64" fmla="+- 0 7037 5278"/>
                              <a:gd name="T65" fmla="*/ T64 w 1801"/>
                              <a:gd name="T66" fmla="+- 0 1765 1370"/>
                              <a:gd name="T67" fmla="*/ 1765 h 401"/>
                              <a:gd name="T68" fmla="+- 0 7011 5278"/>
                              <a:gd name="T69" fmla="*/ T68 w 1801"/>
                              <a:gd name="T70" fmla="+- 0 1771 1370"/>
                              <a:gd name="T71" fmla="*/ 177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01" h="401">
                                <a:moveTo>
                                  <a:pt x="1733" y="401"/>
                                </a:moveTo>
                                <a:lnTo>
                                  <a:pt x="68" y="401"/>
                                </a:lnTo>
                                <a:lnTo>
                                  <a:pt x="5" y="360"/>
                                </a:lnTo>
                                <a:lnTo>
                                  <a:pt x="0" y="67"/>
                                </a:lnTo>
                                <a:lnTo>
                                  <a:pt x="5" y="41"/>
                                </a:lnTo>
                                <a:lnTo>
                                  <a:pt x="20" y="20"/>
                                </a:lnTo>
                                <a:lnTo>
                                  <a:pt x="42" y="5"/>
                                </a:lnTo>
                                <a:lnTo>
                                  <a:pt x="68" y="0"/>
                                </a:lnTo>
                                <a:lnTo>
                                  <a:pt x="1733" y="0"/>
                                </a:lnTo>
                                <a:lnTo>
                                  <a:pt x="1759" y="5"/>
                                </a:lnTo>
                                <a:lnTo>
                                  <a:pt x="1781" y="20"/>
                                </a:lnTo>
                                <a:lnTo>
                                  <a:pt x="1795" y="41"/>
                                </a:lnTo>
                                <a:lnTo>
                                  <a:pt x="1801" y="67"/>
                                </a:lnTo>
                                <a:lnTo>
                                  <a:pt x="1801" y="334"/>
                                </a:lnTo>
                                <a:lnTo>
                                  <a:pt x="1795" y="360"/>
                                </a:lnTo>
                                <a:lnTo>
                                  <a:pt x="1781" y="381"/>
                                </a:lnTo>
                                <a:lnTo>
                                  <a:pt x="1759" y="395"/>
                                </a:lnTo>
                                <a:lnTo>
                                  <a:pt x="1733" y="40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
                        <wps:cNvSpPr>
                          <a:spLocks/>
                        </wps:cNvSpPr>
                        <wps:spPr bwMode="auto">
                          <a:xfrm>
                            <a:off x="5278" y="1370"/>
                            <a:ext cx="1801" cy="401"/>
                          </a:xfrm>
                          <a:custGeom>
                            <a:avLst/>
                            <a:gdLst>
                              <a:gd name="T0" fmla="+- 0 5278 5278"/>
                              <a:gd name="T1" fmla="*/ T0 w 1801"/>
                              <a:gd name="T2" fmla="+- 0 1437 1370"/>
                              <a:gd name="T3" fmla="*/ 1437 h 401"/>
                              <a:gd name="T4" fmla="+- 0 5320 5278"/>
                              <a:gd name="T5" fmla="*/ T4 w 1801"/>
                              <a:gd name="T6" fmla="+- 0 1375 1370"/>
                              <a:gd name="T7" fmla="*/ 1375 h 401"/>
                              <a:gd name="T8" fmla="+- 0 7011 5278"/>
                              <a:gd name="T9" fmla="*/ T8 w 1801"/>
                              <a:gd name="T10" fmla="+- 0 1370 1370"/>
                              <a:gd name="T11" fmla="*/ 1370 h 401"/>
                              <a:gd name="T12" fmla="+- 0 7037 5278"/>
                              <a:gd name="T13" fmla="*/ T12 w 1801"/>
                              <a:gd name="T14" fmla="+- 0 1375 1370"/>
                              <a:gd name="T15" fmla="*/ 1375 h 401"/>
                              <a:gd name="T16" fmla="+- 0 7059 5278"/>
                              <a:gd name="T17" fmla="*/ T16 w 1801"/>
                              <a:gd name="T18" fmla="+- 0 1390 1370"/>
                              <a:gd name="T19" fmla="*/ 1390 h 401"/>
                              <a:gd name="T20" fmla="+- 0 7073 5278"/>
                              <a:gd name="T21" fmla="*/ T20 w 1801"/>
                              <a:gd name="T22" fmla="+- 0 1411 1370"/>
                              <a:gd name="T23" fmla="*/ 1411 h 401"/>
                              <a:gd name="T24" fmla="+- 0 7079 5278"/>
                              <a:gd name="T25" fmla="*/ T24 w 1801"/>
                              <a:gd name="T26" fmla="+- 0 1437 1370"/>
                              <a:gd name="T27" fmla="*/ 1437 h 401"/>
                              <a:gd name="T28" fmla="+- 0 7079 5278"/>
                              <a:gd name="T29" fmla="*/ T28 w 1801"/>
                              <a:gd name="T30" fmla="+- 0 1704 1370"/>
                              <a:gd name="T31" fmla="*/ 1704 h 401"/>
                              <a:gd name="T32" fmla="+- 0 7037 5278"/>
                              <a:gd name="T33" fmla="*/ T32 w 1801"/>
                              <a:gd name="T34" fmla="+- 0 1765 1370"/>
                              <a:gd name="T35" fmla="*/ 1765 h 401"/>
                              <a:gd name="T36" fmla="+- 0 5346 5278"/>
                              <a:gd name="T37" fmla="*/ T36 w 1801"/>
                              <a:gd name="T38" fmla="+- 0 1771 1370"/>
                              <a:gd name="T39" fmla="*/ 1771 h 401"/>
                              <a:gd name="T40" fmla="+- 0 5320 5278"/>
                              <a:gd name="T41" fmla="*/ T40 w 1801"/>
                              <a:gd name="T42" fmla="+- 0 1765 1370"/>
                              <a:gd name="T43" fmla="*/ 1765 h 401"/>
                              <a:gd name="T44" fmla="+- 0 5298 5278"/>
                              <a:gd name="T45" fmla="*/ T44 w 1801"/>
                              <a:gd name="T46" fmla="+- 0 1751 1370"/>
                              <a:gd name="T47" fmla="*/ 1751 h 401"/>
                              <a:gd name="T48" fmla="+- 0 5283 5278"/>
                              <a:gd name="T49" fmla="*/ T48 w 1801"/>
                              <a:gd name="T50" fmla="+- 0 1730 1370"/>
                              <a:gd name="T51" fmla="*/ 1730 h 401"/>
                              <a:gd name="T52" fmla="+- 0 5278 5278"/>
                              <a:gd name="T53" fmla="*/ T52 w 1801"/>
                              <a:gd name="T54" fmla="+- 0 1704 1370"/>
                              <a:gd name="T55" fmla="*/ 1704 h 401"/>
                              <a:gd name="T56" fmla="+- 0 5278 5278"/>
                              <a:gd name="T57" fmla="*/ T56 w 1801"/>
                              <a:gd name="T58" fmla="+- 0 1437 1370"/>
                              <a:gd name="T59" fmla="*/ 143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1" h="401">
                                <a:moveTo>
                                  <a:pt x="0" y="67"/>
                                </a:moveTo>
                                <a:lnTo>
                                  <a:pt x="42" y="5"/>
                                </a:lnTo>
                                <a:lnTo>
                                  <a:pt x="1733" y="0"/>
                                </a:lnTo>
                                <a:lnTo>
                                  <a:pt x="1759" y="5"/>
                                </a:lnTo>
                                <a:lnTo>
                                  <a:pt x="1781" y="20"/>
                                </a:lnTo>
                                <a:lnTo>
                                  <a:pt x="1795" y="41"/>
                                </a:lnTo>
                                <a:lnTo>
                                  <a:pt x="1801" y="67"/>
                                </a:lnTo>
                                <a:lnTo>
                                  <a:pt x="1801" y="334"/>
                                </a:lnTo>
                                <a:lnTo>
                                  <a:pt x="1759" y="395"/>
                                </a:lnTo>
                                <a:lnTo>
                                  <a:pt x="68" y="401"/>
                                </a:lnTo>
                                <a:lnTo>
                                  <a:pt x="42" y="395"/>
                                </a:lnTo>
                                <a:lnTo>
                                  <a:pt x="20" y="381"/>
                                </a:lnTo>
                                <a:lnTo>
                                  <a:pt x="5" y="360"/>
                                </a:lnTo>
                                <a:lnTo>
                                  <a:pt x="0" y="334"/>
                                </a:lnTo>
                                <a:lnTo>
                                  <a:pt x="0" y="67"/>
                                </a:lnTo>
                                <a:close/>
                              </a:path>
                            </a:pathLst>
                          </a:custGeom>
                          <a:noFill/>
                          <a:ln w="2008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0"/>
                        <wps:cNvSpPr>
                          <a:spLocks/>
                        </wps:cNvSpPr>
                        <wps:spPr bwMode="auto">
                          <a:xfrm>
                            <a:off x="7482" y="1370"/>
                            <a:ext cx="1673" cy="401"/>
                          </a:xfrm>
                          <a:custGeom>
                            <a:avLst/>
                            <a:gdLst>
                              <a:gd name="T0" fmla="+- 0 9087 7482"/>
                              <a:gd name="T1" fmla="*/ T0 w 1673"/>
                              <a:gd name="T2" fmla="+- 0 1771 1370"/>
                              <a:gd name="T3" fmla="*/ 1771 h 401"/>
                              <a:gd name="T4" fmla="+- 0 7550 7482"/>
                              <a:gd name="T5" fmla="*/ T4 w 1673"/>
                              <a:gd name="T6" fmla="+- 0 1771 1370"/>
                              <a:gd name="T7" fmla="*/ 1771 h 401"/>
                              <a:gd name="T8" fmla="+- 0 7488 7482"/>
                              <a:gd name="T9" fmla="*/ T8 w 1673"/>
                              <a:gd name="T10" fmla="+- 0 1730 1370"/>
                              <a:gd name="T11" fmla="*/ 1730 h 401"/>
                              <a:gd name="T12" fmla="+- 0 7482 7482"/>
                              <a:gd name="T13" fmla="*/ T12 w 1673"/>
                              <a:gd name="T14" fmla="+- 0 1437 1370"/>
                              <a:gd name="T15" fmla="*/ 1437 h 401"/>
                              <a:gd name="T16" fmla="+- 0 7488 7482"/>
                              <a:gd name="T17" fmla="*/ T16 w 1673"/>
                              <a:gd name="T18" fmla="+- 0 1411 1370"/>
                              <a:gd name="T19" fmla="*/ 1411 h 401"/>
                              <a:gd name="T20" fmla="+- 0 7502 7482"/>
                              <a:gd name="T21" fmla="*/ T20 w 1673"/>
                              <a:gd name="T22" fmla="+- 0 1390 1370"/>
                              <a:gd name="T23" fmla="*/ 1390 h 401"/>
                              <a:gd name="T24" fmla="+- 0 7524 7482"/>
                              <a:gd name="T25" fmla="*/ T24 w 1673"/>
                              <a:gd name="T26" fmla="+- 0 1375 1370"/>
                              <a:gd name="T27" fmla="*/ 1375 h 401"/>
                              <a:gd name="T28" fmla="+- 0 7550 7482"/>
                              <a:gd name="T29" fmla="*/ T28 w 1673"/>
                              <a:gd name="T30" fmla="+- 0 1370 1370"/>
                              <a:gd name="T31" fmla="*/ 1370 h 401"/>
                              <a:gd name="T32" fmla="+- 0 9087 7482"/>
                              <a:gd name="T33" fmla="*/ T32 w 1673"/>
                              <a:gd name="T34" fmla="+- 0 1370 1370"/>
                              <a:gd name="T35" fmla="*/ 1370 h 401"/>
                              <a:gd name="T36" fmla="+- 0 9113 7482"/>
                              <a:gd name="T37" fmla="*/ T36 w 1673"/>
                              <a:gd name="T38" fmla="+- 0 1375 1370"/>
                              <a:gd name="T39" fmla="*/ 1375 h 401"/>
                              <a:gd name="T40" fmla="+- 0 9135 7482"/>
                              <a:gd name="T41" fmla="*/ T40 w 1673"/>
                              <a:gd name="T42" fmla="+- 0 1390 1370"/>
                              <a:gd name="T43" fmla="*/ 1390 h 401"/>
                              <a:gd name="T44" fmla="+- 0 9149 7482"/>
                              <a:gd name="T45" fmla="*/ T44 w 1673"/>
                              <a:gd name="T46" fmla="+- 0 1411 1370"/>
                              <a:gd name="T47" fmla="*/ 1411 h 401"/>
                              <a:gd name="T48" fmla="+- 0 9155 7482"/>
                              <a:gd name="T49" fmla="*/ T48 w 1673"/>
                              <a:gd name="T50" fmla="+- 0 1437 1370"/>
                              <a:gd name="T51" fmla="*/ 1437 h 401"/>
                              <a:gd name="T52" fmla="+- 0 9155 7482"/>
                              <a:gd name="T53" fmla="*/ T52 w 1673"/>
                              <a:gd name="T54" fmla="+- 0 1704 1370"/>
                              <a:gd name="T55" fmla="*/ 1704 h 401"/>
                              <a:gd name="T56" fmla="+- 0 9149 7482"/>
                              <a:gd name="T57" fmla="*/ T56 w 1673"/>
                              <a:gd name="T58" fmla="+- 0 1730 1370"/>
                              <a:gd name="T59" fmla="*/ 1730 h 401"/>
                              <a:gd name="T60" fmla="+- 0 9135 7482"/>
                              <a:gd name="T61" fmla="*/ T60 w 1673"/>
                              <a:gd name="T62" fmla="+- 0 1751 1370"/>
                              <a:gd name="T63" fmla="*/ 1751 h 401"/>
                              <a:gd name="T64" fmla="+- 0 9113 7482"/>
                              <a:gd name="T65" fmla="*/ T64 w 1673"/>
                              <a:gd name="T66" fmla="+- 0 1765 1370"/>
                              <a:gd name="T67" fmla="*/ 1765 h 401"/>
                              <a:gd name="T68" fmla="+- 0 9087 7482"/>
                              <a:gd name="T69" fmla="*/ T68 w 1673"/>
                              <a:gd name="T70" fmla="+- 0 1771 1370"/>
                              <a:gd name="T71" fmla="*/ 177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3" h="401">
                                <a:moveTo>
                                  <a:pt x="1605" y="401"/>
                                </a:moveTo>
                                <a:lnTo>
                                  <a:pt x="68" y="401"/>
                                </a:lnTo>
                                <a:lnTo>
                                  <a:pt x="6" y="360"/>
                                </a:lnTo>
                                <a:lnTo>
                                  <a:pt x="0" y="67"/>
                                </a:lnTo>
                                <a:lnTo>
                                  <a:pt x="6" y="41"/>
                                </a:lnTo>
                                <a:lnTo>
                                  <a:pt x="20" y="20"/>
                                </a:lnTo>
                                <a:lnTo>
                                  <a:pt x="42" y="5"/>
                                </a:lnTo>
                                <a:lnTo>
                                  <a:pt x="68" y="0"/>
                                </a:lnTo>
                                <a:lnTo>
                                  <a:pt x="1605" y="0"/>
                                </a:lnTo>
                                <a:lnTo>
                                  <a:pt x="1631" y="5"/>
                                </a:lnTo>
                                <a:lnTo>
                                  <a:pt x="1653" y="20"/>
                                </a:lnTo>
                                <a:lnTo>
                                  <a:pt x="1667" y="41"/>
                                </a:lnTo>
                                <a:lnTo>
                                  <a:pt x="1673" y="67"/>
                                </a:lnTo>
                                <a:lnTo>
                                  <a:pt x="1673" y="334"/>
                                </a:lnTo>
                                <a:lnTo>
                                  <a:pt x="1667" y="360"/>
                                </a:lnTo>
                                <a:lnTo>
                                  <a:pt x="1653" y="381"/>
                                </a:lnTo>
                                <a:lnTo>
                                  <a:pt x="1631" y="395"/>
                                </a:lnTo>
                                <a:lnTo>
                                  <a:pt x="1605" y="40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
                        <wps:cNvSpPr>
                          <a:spLocks/>
                        </wps:cNvSpPr>
                        <wps:spPr bwMode="auto">
                          <a:xfrm>
                            <a:off x="7482" y="1370"/>
                            <a:ext cx="1673" cy="401"/>
                          </a:xfrm>
                          <a:custGeom>
                            <a:avLst/>
                            <a:gdLst>
                              <a:gd name="T0" fmla="+- 0 7482 7482"/>
                              <a:gd name="T1" fmla="*/ T0 w 1673"/>
                              <a:gd name="T2" fmla="+- 0 1437 1370"/>
                              <a:gd name="T3" fmla="*/ 1437 h 401"/>
                              <a:gd name="T4" fmla="+- 0 7524 7482"/>
                              <a:gd name="T5" fmla="*/ T4 w 1673"/>
                              <a:gd name="T6" fmla="+- 0 1375 1370"/>
                              <a:gd name="T7" fmla="*/ 1375 h 401"/>
                              <a:gd name="T8" fmla="+- 0 9087 7482"/>
                              <a:gd name="T9" fmla="*/ T8 w 1673"/>
                              <a:gd name="T10" fmla="+- 0 1370 1370"/>
                              <a:gd name="T11" fmla="*/ 1370 h 401"/>
                              <a:gd name="T12" fmla="+- 0 9113 7482"/>
                              <a:gd name="T13" fmla="*/ T12 w 1673"/>
                              <a:gd name="T14" fmla="+- 0 1375 1370"/>
                              <a:gd name="T15" fmla="*/ 1375 h 401"/>
                              <a:gd name="T16" fmla="+- 0 9135 7482"/>
                              <a:gd name="T17" fmla="*/ T16 w 1673"/>
                              <a:gd name="T18" fmla="+- 0 1390 1370"/>
                              <a:gd name="T19" fmla="*/ 1390 h 401"/>
                              <a:gd name="T20" fmla="+- 0 9149 7482"/>
                              <a:gd name="T21" fmla="*/ T20 w 1673"/>
                              <a:gd name="T22" fmla="+- 0 1411 1370"/>
                              <a:gd name="T23" fmla="*/ 1411 h 401"/>
                              <a:gd name="T24" fmla="+- 0 9155 7482"/>
                              <a:gd name="T25" fmla="*/ T24 w 1673"/>
                              <a:gd name="T26" fmla="+- 0 1437 1370"/>
                              <a:gd name="T27" fmla="*/ 1437 h 401"/>
                              <a:gd name="T28" fmla="+- 0 9155 7482"/>
                              <a:gd name="T29" fmla="*/ T28 w 1673"/>
                              <a:gd name="T30" fmla="+- 0 1704 1370"/>
                              <a:gd name="T31" fmla="*/ 1704 h 401"/>
                              <a:gd name="T32" fmla="+- 0 9113 7482"/>
                              <a:gd name="T33" fmla="*/ T32 w 1673"/>
                              <a:gd name="T34" fmla="+- 0 1765 1370"/>
                              <a:gd name="T35" fmla="*/ 1765 h 401"/>
                              <a:gd name="T36" fmla="+- 0 7550 7482"/>
                              <a:gd name="T37" fmla="*/ T36 w 1673"/>
                              <a:gd name="T38" fmla="+- 0 1771 1370"/>
                              <a:gd name="T39" fmla="*/ 1771 h 401"/>
                              <a:gd name="T40" fmla="+- 0 7524 7482"/>
                              <a:gd name="T41" fmla="*/ T40 w 1673"/>
                              <a:gd name="T42" fmla="+- 0 1765 1370"/>
                              <a:gd name="T43" fmla="*/ 1765 h 401"/>
                              <a:gd name="T44" fmla="+- 0 7502 7482"/>
                              <a:gd name="T45" fmla="*/ T44 w 1673"/>
                              <a:gd name="T46" fmla="+- 0 1751 1370"/>
                              <a:gd name="T47" fmla="*/ 1751 h 401"/>
                              <a:gd name="T48" fmla="+- 0 7488 7482"/>
                              <a:gd name="T49" fmla="*/ T48 w 1673"/>
                              <a:gd name="T50" fmla="+- 0 1730 1370"/>
                              <a:gd name="T51" fmla="*/ 1730 h 401"/>
                              <a:gd name="T52" fmla="+- 0 7482 7482"/>
                              <a:gd name="T53" fmla="*/ T52 w 1673"/>
                              <a:gd name="T54" fmla="+- 0 1704 1370"/>
                              <a:gd name="T55" fmla="*/ 1704 h 401"/>
                              <a:gd name="T56" fmla="+- 0 7482 7482"/>
                              <a:gd name="T57" fmla="*/ T56 w 1673"/>
                              <a:gd name="T58" fmla="+- 0 1437 1370"/>
                              <a:gd name="T59" fmla="*/ 143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3" h="401">
                                <a:moveTo>
                                  <a:pt x="0" y="67"/>
                                </a:moveTo>
                                <a:lnTo>
                                  <a:pt x="42" y="5"/>
                                </a:lnTo>
                                <a:lnTo>
                                  <a:pt x="1605" y="0"/>
                                </a:lnTo>
                                <a:lnTo>
                                  <a:pt x="1631" y="5"/>
                                </a:lnTo>
                                <a:lnTo>
                                  <a:pt x="1653" y="20"/>
                                </a:lnTo>
                                <a:lnTo>
                                  <a:pt x="1667" y="41"/>
                                </a:lnTo>
                                <a:lnTo>
                                  <a:pt x="1673" y="67"/>
                                </a:lnTo>
                                <a:lnTo>
                                  <a:pt x="1673" y="334"/>
                                </a:lnTo>
                                <a:lnTo>
                                  <a:pt x="1631" y="395"/>
                                </a:lnTo>
                                <a:lnTo>
                                  <a:pt x="68" y="401"/>
                                </a:lnTo>
                                <a:lnTo>
                                  <a:pt x="42" y="395"/>
                                </a:lnTo>
                                <a:lnTo>
                                  <a:pt x="20" y="381"/>
                                </a:lnTo>
                                <a:lnTo>
                                  <a:pt x="6" y="360"/>
                                </a:lnTo>
                                <a:lnTo>
                                  <a:pt x="0" y="334"/>
                                </a:lnTo>
                                <a:lnTo>
                                  <a:pt x="0" y="67"/>
                                </a:lnTo>
                                <a:close/>
                              </a:path>
                            </a:pathLst>
                          </a:custGeom>
                          <a:noFill/>
                          <a:ln w="2008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2"/>
                        <wps:cNvSpPr>
                          <a:spLocks/>
                        </wps:cNvSpPr>
                        <wps:spPr bwMode="auto">
                          <a:xfrm>
                            <a:off x="9534" y="1370"/>
                            <a:ext cx="1673" cy="401"/>
                          </a:xfrm>
                          <a:custGeom>
                            <a:avLst/>
                            <a:gdLst>
                              <a:gd name="T0" fmla="+- 0 11139 9535"/>
                              <a:gd name="T1" fmla="*/ T0 w 1673"/>
                              <a:gd name="T2" fmla="+- 0 1771 1370"/>
                              <a:gd name="T3" fmla="*/ 1771 h 401"/>
                              <a:gd name="T4" fmla="+- 0 9603 9535"/>
                              <a:gd name="T5" fmla="*/ T4 w 1673"/>
                              <a:gd name="T6" fmla="+- 0 1771 1370"/>
                              <a:gd name="T7" fmla="*/ 1771 h 401"/>
                              <a:gd name="T8" fmla="+- 0 9540 9535"/>
                              <a:gd name="T9" fmla="*/ T8 w 1673"/>
                              <a:gd name="T10" fmla="+- 0 1730 1370"/>
                              <a:gd name="T11" fmla="*/ 1730 h 401"/>
                              <a:gd name="T12" fmla="+- 0 9535 9535"/>
                              <a:gd name="T13" fmla="*/ T12 w 1673"/>
                              <a:gd name="T14" fmla="+- 0 1437 1370"/>
                              <a:gd name="T15" fmla="*/ 1437 h 401"/>
                              <a:gd name="T16" fmla="+- 0 9540 9535"/>
                              <a:gd name="T17" fmla="*/ T16 w 1673"/>
                              <a:gd name="T18" fmla="+- 0 1411 1370"/>
                              <a:gd name="T19" fmla="*/ 1411 h 401"/>
                              <a:gd name="T20" fmla="+- 0 9555 9535"/>
                              <a:gd name="T21" fmla="*/ T20 w 1673"/>
                              <a:gd name="T22" fmla="+- 0 1390 1370"/>
                              <a:gd name="T23" fmla="*/ 1390 h 401"/>
                              <a:gd name="T24" fmla="+- 0 9576 9535"/>
                              <a:gd name="T25" fmla="*/ T24 w 1673"/>
                              <a:gd name="T26" fmla="+- 0 1375 1370"/>
                              <a:gd name="T27" fmla="*/ 1375 h 401"/>
                              <a:gd name="T28" fmla="+- 0 9603 9535"/>
                              <a:gd name="T29" fmla="*/ T28 w 1673"/>
                              <a:gd name="T30" fmla="+- 0 1370 1370"/>
                              <a:gd name="T31" fmla="*/ 1370 h 401"/>
                              <a:gd name="T32" fmla="+- 0 11139 9535"/>
                              <a:gd name="T33" fmla="*/ T32 w 1673"/>
                              <a:gd name="T34" fmla="+- 0 1370 1370"/>
                              <a:gd name="T35" fmla="*/ 1370 h 401"/>
                              <a:gd name="T36" fmla="+- 0 11165 9535"/>
                              <a:gd name="T37" fmla="*/ T36 w 1673"/>
                              <a:gd name="T38" fmla="+- 0 1375 1370"/>
                              <a:gd name="T39" fmla="*/ 1375 h 401"/>
                              <a:gd name="T40" fmla="+- 0 11187 9535"/>
                              <a:gd name="T41" fmla="*/ T40 w 1673"/>
                              <a:gd name="T42" fmla="+- 0 1390 1370"/>
                              <a:gd name="T43" fmla="*/ 1390 h 401"/>
                              <a:gd name="T44" fmla="+- 0 11202 9535"/>
                              <a:gd name="T45" fmla="*/ T44 w 1673"/>
                              <a:gd name="T46" fmla="+- 0 1411 1370"/>
                              <a:gd name="T47" fmla="*/ 1411 h 401"/>
                              <a:gd name="T48" fmla="+- 0 11207 9535"/>
                              <a:gd name="T49" fmla="*/ T48 w 1673"/>
                              <a:gd name="T50" fmla="+- 0 1437 1370"/>
                              <a:gd name="T51" fmla="*/ 1437 h 401"/>
                              <a:gd name="T52" fmla="+- 0 11207 9535"/>
                              <a:gd name="T53" fmla="*/ T52 w 1673"/>
                              <a:gd name="T54" fmla="+- 0 1704 1370"/>
                              <a:gd name="T55" fmla="*/ 1704 h 401"/>
                              <a:gd name="T56" fmla="+- 0 11202 9535"/>
                              <a:gd name="T57" fmla="*/ T56 w 1673"/>
                              <a:gd name="T58" fmla="+- 0 1730 1370"/>
                              <a:gd name="T59" fmla="*/ 1730 h 401"/>
                              <a:gd name="T60" fmla="+- 0 11187 9535"/>
                              <a:gd name="T61" fmla="*/ T60 w 1673"/>
                              <a:gd name="T62" fmla="+- 0 1751 1370"/>
                              <a:gd name="T63" fmla="*/ 1751 h 401"/>
                              <a:gd name="T64" fmla="+- 0 11165 9535"/>
                              <a:gd name="T65" fmla="*/ T64 w 1673"/>
                              <a:gd name="T66" fmla="+- 0 1765 1370"/>
                              <a:gd name="T67" fmla="*/ 1765 h 401"/>
                              <a:gd name="T68" fmla="+- 0 11139 9535"/>
                              <a:gd name="T69" fmla="*/ T68 w 1673"/>
                              <a:gd name="T70" fmla="+- 0 1771 1370"/>
                              <a:gd name="T71" fmla="*/ 177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3" h="401">
                                <a:moveTo>
                                  <a:pt x="1604" y="401"/>
                                </a:moveTo>
                                <a:lnTo>
                                  <a:pt x="68" y="401"/>
                                </a:lnTo>
                                <a:lnTo>
                                  <a:pt x="5" y="360"/>
                                </a:lnTo>
                                <a:lnTo>
                                  <a:pt x="0" y="67"/>
                                </a:lnTo>
                                <a:lnTo>
                                  <a:pt x="5" y="41"/>
                                </a:lnTo>
                                <a:lnTo>
                                  <a:pt x="20" y="20"/>
                                </a:lnTo>
                                <a:lnTo>
                                  <a:pt x="41" y="5"/>
                                </a:lnTo>
                                <a:lnTo>
                                  <a:pt x="68" y="0"/>
                                </a:lnTo>
                                <a:lnTo>
                                  <a:pt x="1604" y="0"/>
                                </a:lnTo>
                                <a:lnTo>
                                  <a:pt x="1630" y="5"/>
                                </a:lnTo>
                                <a:lnTo>
                                  <a:pt x="1652" y="20"/>
                                </a:lnTo>
                                <a:lnTo>
                                  <a:pt x="1667" y="41"/>
                                </a:lnTo>
                                <a:lnTo>
                                  <a:pt x="1672" y="67"/>
                                </a:lnTo>
                                <a:lnTo>
                                  <a:pt x="1672" y="334"/>
                                </a:lnTo>
                                <a:lnTo>
                                  <a:pt x="1667" y="360"/>
                                </a:lnTo>
                                <a:lnTo>
                                  <a:pt x="1652" y="381"/>
                                </a:lnTo>
                                <a:lnTo>
                                  <a:pt x="1630" y="395"/>
                                </a:lnTo>
                                <a:lnTo>
                                  <a:pt x="1604" y="40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
                        <wps:cNvSpPr>
                          <a:spLocks/>
                        </wps:cNvSpPr>
                        <wps:spPr bwMode="auto">
                          <a:xfrm>
                            <a:off x="9534" y="1370"/>
                            <a:ext cx="1673" cy="401"/>
                          </a:xfrm>
                          <a:custGeom>
                            <a:avLst/>
                            <a:gdLst>
                              <a:gd name="T0" fmla="+- 0 9535 9535"/>
                              <a:gd name="T1" fmla="*/ T0 w 1673"/>
                              <a:gd name="T2" fmla="+- 0 1437 1370"/>
                              <a:gd name="T3" fmla="*/ 1437 h 401"/>
                              <a:gd name="T4" fmla="+- 0 9576 9535"/>
                              <a:gd name="T5" fmla="*/ T4 w 1673"/>
                              <a:gd name="T6" fmla="+- 0 1375 1370"/>
                              <a:gd name="T7" fmla="*/ 1375 h 401"/>
                              <a:gd name="T8" fmla="+- 0 11139 9535"/>
                              <a:gd name="T9" fmla="*/ T8 w 1673"/>
                              <a:gd name="T10" fmla="+- 0 1370 1370"/>
                              <a:gd name="T11" fmla="*/ 1370 h 401"/>
                              <a:gd name="T12" fmla="+- 0 11165 9535"/>
                              <a:gd name="T13" fmla="*/ T12 w 1673"/>
                              <a:gd name="T14" fmla="+- 0 1375 1370"/>
                              <a:gd name="T15" fmla="*/ 1375 h 401"/>
                              <a:gd name="T16" fmla="+- 0 11187 9535"/>
                              <a:gd name="T17" fmla="*/ T16 w 1673"/>
                              <a:gd name="T18" fmla="+- 0 1390 1370"/>
                              <a:gd name="T19" fmla="*/ 1390 h 401"/>
                              <a:gd name="T20" fmla="+- 0 11202 9535"/>
                              <a:gd name="T21" fmla="*/ T20 w 1673"/>
                              <a:gd name="T22" fmla="+- 0 1411 1370"/>
                              <a:gd name="T23" fmla="*/ 1411 h 401"/>
                              <a:gd name="T24" fmla="+- 0 11207 9535"/>
                              <a:gd name="T25" fmla="*/ T24 w 1673"/>
                              <a:gd name="T26" fmla="+- 0 1437 1370"/>
                              <a:gd name="T27" fmla="*/ 1437 h 401"/>
                              <a:gd name="T28" fmla="+- 0 11207 9535"/>
                              <a:gd name="T29" fmla="*/ T28 w 1673"/>
                              <a:gd name="T30" fmla="+- 0 1704 1370"/>
                              <a:gd name="T31" fmla="*/ 1704 h 401"/>
                              <a:gd name="T32" fmla="+- 0 11165 9535"/>
                              <a:gd name="T33" fmla="*/ T32 w 1673"/>
                              <a:gd name="T34" fmla="+- 0 1765 1370"/>
                              <a:gd name="T35" fmla="*/ 1765 h 401"/>
                              <a:gd name="T36" fmla="+- 0 9603 9535"/>
                              <a:gd name="T37" fmla="*/ T36 w 1673"/>
                              <a:gd name="T38" fmla="+- 0 1771 1370"/>
                              <a:gd name="T39" fmla="*/ 1771 h 401"/>
                              <a:gd name="T40" fmla="+- 0 9576 9535"/>
                              <a:gd name="T41" fmla="*/ T40 w 1673"/>
                              <a:gd name="T42" fmla="+- 0 1765 1370"/>
                              <a:gd name="T43" fmla="*/ 1765 h 401"/>
                              <a:gd name="T44" fmla="+- 0 9555 9535"/>
                              <a:gd name="T45" fmla="*/ T44 w 1673"/>
                              <a:gd name="T46" fmla="+- 0 1751 1370"/>
                              <a:gd name="T47" fmla="*/ 1751 h 401"/>
                              <a:gd name="T48" fmla="+- 0 9540 9535"/>
                              <a:gd name="T49" fmla="*/ T48 w 1673"/>
                              <a:gd name="T50" fmla="+- 0 1730 1370"/>
                              <a:gd name="T51" fmla="*/ 1730 h 401"/>
                              <a:gd name="T52" fmla="+- 0 9535 9535"/>
                              <a:gd name="T53" fmla="*/ T52 w 1673"/>
                              <a:gd name="T54" fmla="+- 0 1704 1370"/>
                              <a:gd name="T55" fmla="*/ 1704 h 401"/>
                              <a:gd name="T56" fmla="+- 0 9535 9535"/>
                              <a:gd name="T57" fmla="*/ T56 w 1673"/>
                              <a:gd name="T58" fmla="+- 0 1437 1370"/>
                              <a:gd name="T59" fmla="*/ 143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3" h="401">
                                <a:moveTo>
                                  <a:pt x="0" y="67"/>
                                </a:moveTo>
                                <a:lnTo>
                                  <a:pt x="41" y="5"/>
                                </a:lnTo>
                                <a:lnTo>
                                  <a:pt x="1604" y="0"/>
                                </a:lnTo>
                                <a:lnTo>
                                  <a:pt x="1630" y="5"/>
                                </a:lnTo>
                                <a:lnTo>
                                  <a:pt x="1652" y="20"/>
                                </a:lnTo>
                                <a:lnTo>
                                  <a:pt x="1667" y="41"/>
                                </a:lnTo>
                                <a:lnTo>
                                  <a:pt x="1672" y="67"/>
                                </a:lnTo>
                                <a:lnTo>
                                  <a:pt x="1672" y="334"/>
                                </a:lnTo>
                                <a:lnTo>
                                  <a:pt x="1630" y="395"/>
                                </a:lnTo>
                                <a:lnTo>
                                  <a:pt x="68" y="401"/>
                                </a:lnTo>
                                <a:lnTo>
                                  <a:pt x="41" y="395"/>
                                </a:lnTo>
                                <a:lnTo>
                                  <a:pt x="20" y="381"/>
                                </a:lnTo>
                                <a:lnTo>
                                  <a:pt x="5" y="360"/>
                                </a:lnTo>
                                <a:lnTo>
                                  <a:pt x="0" y="334"/>
                                </a:lnTo>
                                <a:lnTo>
                                  <a:pt x="0" y="67"/>
                                </a:lnTo>
                                <a:close/>
                              </a:path>
                            </a:pathLst>
                          </a:custGeom>
                          <a:noFill/>
                          <a:ln w="2008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
                        <wps:cNvSpPr>
                          <a:spLocks/>
                        </wps:cNvSpPr>
                        <wps:spPr bwMode="auto">
                          <a:xfrm>
                            <a:off x="7222" y="1580"/>
                            <a:ext cx="113" cy="96"/>
                          </a:xfrm>
                          <a:custGeom>
                            <a:avLst/>
                            <a:gdLst>
                              <a:gd name="T0" fmla="+- 0 7223 7223"/>
                              <a:gd name="T1" fmla="*/ T0 w 113"/>
                              <a:gd name="T2" fmla="+- 0 1581 1581"/>
                              <a:gd name="T3" fmla="*/ 1581 h 96"/>
                              <a:gd name="T4" fmla="+- 0 7277 7223"/>
                              <a:gd name="T5" fmla="*/ T4 w 113"/>
                              <a:gd name="T6" fmla="+- 0 1677 1581"/>
                              <a:gd name="T7" fmla="*/ 1677 h 96"/>
                              <a:gd name="T8" fmla="+- 0 7336 7223"/>
                              <a:gd name="T9" fmla="*/ T8 w 113"/>
                              <a:gd name="T10" fmla="+- 0 1583 1581"/>
                              <a:gd name="T11" fmla="*/ 1583 h 96"/>
                            </a:gdLst>
                            <a:ahLst/>
                            <a:cxnLst>
                              <a:cxn ang="0">
                                <a:pos x="T1" y="T3"/>
                              </a:cxn>
                              <a:cxn ang="0">
                                <a:pos x="T5" y="T7"/>
                              </a:cxn>
                              <a:cxn ang="0">
                                <a:pos x="T9" y="T11"/>
                              </a:cxn>
                            </a:cxnLst>
                            <a:rect l="0" t="0" r="r" b="b"/>
                            <a:pathLst>
                              <a:path w="113" h="96">
                                <a:moveTo>
                                  <a:pt x="0" y="0"/>
                                </a:moveTo>
                                <a:lnTo>
                                  <a:pt x="54" y="96"/>
                                </a:lnTo>
                                <a:lnTo>
                                  <a:pt x="113" y="2"/>
                                </a:lnTo>
                              </a:path>
                            </a:pathLst>
                          </a:custGeom>
                          <a:noFill/>
                          <a:ln w="1011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5"/>
                        <wps:cNvCnPr>
                          <a:cxnSpLocks noChangeShapeType="1"/>
                        </wps:cNvCnPr>
                        <wps:spPr bwMode="auto">
                          <a:xfrm>
                            <a:off x="2998" y="1703"/>
                            <a:ext cx="8285" cy="2"/>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149" name="Line 16"/>
                        <wps:cNvCnPr>
                          <a:cxnSpLocks noChangeShapeType="1"/>
                        </wps:cNvCnPr>
                        <wps:spPr bwMode="auto">
                          <a:xfrm>
                            <a:off x="11283" y="1712"/>
                            <a:ext cx="0" cy="106"/>
                          </a:xfrm>
                          <a:prstGeom prst="line">
                            <a:avLst/>
                          </a:prstGeom>
                          <a:noFill/>
                          <a:ln w="8746">
                            <a:solidFill>
                              <a:srgbClr val="497DBA"/>
                            </a:solidFill>
                            <a:round/>
                            <a:headEnd/>
                            <a:tailEnd/>
                          </a:ln>
                          <a:extLst>
                            <a:ext uri="{909E8E84-426E-40DD-AFC4-6F175D3DCCD1}">
                              <a14:hiddenFill xmlns:a14="http://schemas.microsoft.com/office/drawing/2010/main">
                                <a:noFill/>
                              </a14:hiddenFill>
                            </a:ext>
                          </a:extLst>
                        </wps:spPr>
                        <wps:bodyPr/>
                      </wps:wsp>
                      <wps:wsp>
                        <wps:cNvPr id="150" name="Rectangle 17"/>
                        <wps:cNvSpPr>
                          <a:spLocks noChangeArrowheads="1"/>
                        </wps:cNvSpPr>
                        <wps:spPr bwMode="auto">
                          <a:xfrm>
                            <a:off x="1902" y="1809"/>
                            <a:ext cx="1217" cy="589"/>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8"/>
                        <wps:cNvSpPr>
                          <a:spLocks noChangeArrowheads="1"/>
                        </wps:cNvSpPr>
                        <wps:spPr bwMode="auto">
                          <a:xfrm>
                            <a:off x="1902" y="1809"/>
                            <a:ext cx="1293" cy="589"/>
                          </a:xfrm>
                          <a:prstGeom prst="rect">
                            <a:avLst/>
                          </a:prstGeom>
                          <a:noFill/>
                          <a:ln w="20136">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9"/>
                        <wps:cNvSpPr>
                          <a:spLocks/>
                        </wps:cNvSpPr>
                        <wps:spPr bwMode="auto">
                          <a:xfrm>
                            <a:off x="3195" y="1339"/>
                            <a:ext cx="1673" cy="353"/>
                          </a:xfrm>
                          <a:custGeom>
                            <a:avLst/>
                            <a:gdLst>
                              <a:gd name="T0" fmla="+- 0 4807 3195"/>
                              <a:gd name="T1" fmla="*/ T0 w 1673"/>
                              <a:gd name="T2" fmla="+- 0 1692 1339"/>
                              <a:gd name="T3" fmla="*/ 1692 h 353"/>
                              <a:gd name="T4" fmla="+- 0 3255 3195"/>
                              <a:gd name="T5" fmla="*/ T4 w 1673"/>
                              <a:gd name="T6" fmla="+- 0 1692 1339"/>
                              <a:gd name="T7" fmla="*/ 1692 h 353"/>
                              <a:gd name="T8" fmla="+- 0 3200 3195"/>
                              <a:gd name="T9" fmla="*/ T8 w 1673"/>
                              <a:gd name="T10" fmla="+- 0 1656 1339"/>
                              <a:gd name="T11" fmla="*/ 1656 h 353"/>
                              <a:gd name="T12" fmla="+- 0 3195 3195"/>
                              <a:gd name="T13" fmla="*/ T12 w 1673"/>
                              <a:gd name="T14" fmla="+- 0 1398 1339"/>
                              <a:gd name="T15" fmla="*/ 1398 h 353"/>
                              <a:gd name="T16" fmla="+- 0 3200 3195"/>
                              <a:gd name="T17" fmla="*/ T16 w 1673"/>
                              <a:gd name="T18" fmla="+- 0 1375 1339"/>
                              <a:gd name="T19" fmla="*/ 1375 h 353"/>
                              <a:gd name="T20" fmla="+- 0 3213 3195"/>
                              <a:gd name="T21" fmla="*/ T20 w 1673"/>
                              <a:gd name="T22" fmla="+- 0 1357 1339"/>
                              <a:gd name="T23" fmla="*/ 1357 h 353"/>
                              <a:gd name="T24" fmla="+- 0 3232 3195"/>
                              <a:gd name="T25" fmla="*/ T24 w 1673"/>
                              <a:gd name="T26" fmla="+- 0 1344 1339"/>
                              <a:gd name="T27" fmla="*/ 1344 h 353"/>
                              <a:gd name="T28" fmla="+- 0 3255 3195"/>
                              <a:gd name="T29" fmla="*/ T28 w 1673"/>
                              <a:gd name="T30" fmla="+- 0 1339 1339"/>
                              <a:gd name="T31" fmla="*/ 1339 h 353"/>
                              <a:gd name="T32" fmla="+- 0 4807 3195"/>
                              <a:gd name="T33" fmla="*/ T32 w 1673"/>
                              <a:gd name="T34" fmla="+- 0 1339 1339"/>
                              <a:gd name="T35" fmla="*/ 1339 h 353"/>
                              <a:gd name="T36" fmla="+- 0 4831 3195"/>
                              <a:gd name="T37" fmla="*/ T36 w 1673"/>
                              <a:gd name="T38" fmla="+- 0 1344 1339"/>
                              <a:gd name="T39" fmla="*/ 1344 h 353"/>
                              <a:gd name="T40" fmla="+- 0 4850 3195"/>
                              <a:gd name="T41" fmla="*/ T40 w 1673"/>
                              <a:gd name="T42" fmla="+- 0 1357 1339"/>
                              <a:gd name="T43" fmla="*/ 1357 h 353"/>
                              <a:gd name="T44" fmla="+- 0 4863 3195"/>
                              <a:gd name="T45" fmla="*/ T44 w 1673"/>
                              <a:gd name="T46" fmla="+- 0 1375 1339"/>
                              <a:gd name="T47" fmla="*/ 1375 h 353"/>
                              <a:gd name="T48" fmla="+- 0 4867 3195"/>
                              <a:gd name="T49" fmla="*/ T48 w 1673"/>
                              <a:gd name="T50" fmla="+- 0 1398 1339"/>
                              <a:gd name="T51" fmla="*/ 1398 h 353"/>
                              <a:gd name="T52" fmla="+- 0 4867 3195"/>
                              <a:gd name="T53" fmla="*/ T52 w 1673"/>
                              <a:gd name="T54" fmla="+- 0 1633 1339"/>
                              <a:gd name="T55" fmla="*/ 1633 h 353"/>
                              <a:gd name="T56" fmla="+- 0 4863 3195"/>
                              <a:gd name="T57" fmla="*/ T56 w 1673"/>
                              <a:gd name="T58" fmla="+- 0 1656 1339"/>
                              <a:gd name="T59" fmla="*/ 1656 h 353"/>
                              <a:gd name="T60" fmla="+- 0 4850 3195"/>
                              <a:gd name="T61" fmla="*/ T60 w 1673"/>
                              <a:gd name="T62" fmla="+- 0 1675 1339"/>
                              <a:gd name="T63" fmla="*/ 1675 h 353"/>
                              <a:gd name="T64" fmla="+- 0 4831 3195"/>
                              <a:gd name="T65" fmla="*/ T64 w 1673"/>
                              <a:gd name="T66" fmla="+- 0 1688 1339"/>
                              <a:gd name="T67" fmla="*/ 1688 h 353"/>
                              <a:gd name="T68" fmla="+- 0 4807 3195"/>
                              <a:gd name="T69" fmla="*/ T68 w 1673"/>
                              <a:gd name="T70" fmla="+- 0 1692 1339"/>
                              <a:gd name="T71" fmla="*/ 169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3" h="353">
                                <a:moveTo>
                                  <a:pt x="1612" y="353"/>
                                </a:moveTo>
                                <a:lnTo>
                                  <a:pt x="60" y="353"/>
                                </a:lnTo>
                                <a:lnTo>
                                  <a:pt x="5" y="317"/>
                                </a:lnTo>
                                <a:lnTo>
                                  <a:pt x="0" y="59"/>
                                </a:lnTo>
                                <a:lnTo>
                                  <a:pt x="5" y="36"/>
                                </a:lnTo>
                                <a:lnTo>
                                  <a:pt x="18" y="18"/>
                                </a:lnTo>
                                <a:lnTo>
                                  <a:pt x="37" y="5"/>
                                </a:lnTo>
                                <a:lnTo>
                                  <a:pt x="60" y="0"/>
                                </a:lnTo>
                                <a:lnTo>
                                  <a:pt x="1612" y="0"/>
                                </a:lnTo>
                                <a:lnTo>
                                  <a:pt x="1636" y="5"/>
                                </a:lnTo>
                                <a:lnTo>
                                  <a:pt x="1655" y="18"/>
                                </a:lnTo>
                                <a:lnTo>
                                  <a:pt x="1668" y="36"/>
                                </a:lnTo>
                                <a:lnTo>
                                  <a:pt x="1672" y="59"/>
                                </a:lnTo>
                                <a:lnTo>
                                  <a:pt x="1672" y="294"/>
                                </a:lnTo>
                                <a:lnTo>
                                  <a:pt x="1668" y="317"/>
                                </a:lnTo>
                                <a:lnTo>
                                  <a:pt x="1655" y="336"/>
                                </a:lnTo>
                                <a:lnTo>
                                  <a:pt x="1636" y="349"/>
                                </a:lnTo>
                                <a:lnTo>
                                  <a:pt x="1612" y="35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0"/>
                        <wps:cNvSpPr>
                          <a:spLocks/>
                        </wps:cNvSpPr>
                        <wps:spPr bwMode="auto">
                          <a:xfrm>
                            <a:off x="3195" y="1339"/>
                            <a:ext cx="1673" cy="353"/>
                          </a:xfrm>
                          <a:custGeom>
                            <a:avLst/>
                            <a:gdLst>
                              <a:gd name="T0" fmla="+- 0 3195 3195"/>
                              <a:gd name="T1" fmla="*/ T0 w 1673"/>
                              <a:gd name="T2" fmla="+- 0 1398 1339"/>
                              <a:gd name="T3" fmla="*/ 1398 h 353"/>
                              <a:gd name="T4" fmla="+- 0 3232 3195"/>
                              <a:gd name="T5" fmla="*/ T4 w 1673"/>
                              <a:gd name="T6" fmla="+- 0 1344 1339"/>
                              <a:gd name="T7" fmla="*/ 1344 h 353"/>
                              <a:gd name="T8" fmla="+- 0 4807 3195"/>
                              <a:gd name="T9" fmla="*/ T8 w 1673"/>
                              <a:gd name="T10" fmla="+- 0 1339 1339"/>
                              <a:gd name="T11" fmla="*/ 1339 h 353"/>
                              <a:gd name="T12" fmla="+- 0 4831 3195"/>
                              <a:gd name="T13" fmla="*/ T12 w 1673"/>
                              <a:gd name="T14" fmla="+- 0 1344 1339"/>
                              <a:gd name="T15" fmla="*/ 1344 h 353"/>
                              <a:gd name="T16" fmla="+- 0 4850 3195"/>
                              <a:gd name="T17" fmla="*/ T16 w 1673"/>
                              <a:gd name="T18" fmla="+- 0 1357 1339"/>
                              <a:gd name="T19" fmla="*/ 1357 h 353"/>
                              <a:gd name="T20" fmla="+- 0 4863 3195"/>
                              <a:gd name="T21" fmla="*/ T20 w 1673"/>
                              <a:gd name="T22" fmla="+- 0 1375 1339"/>
                              <a:gd name="T23" fmla="*/ 1375 h 353"/>
                              <a:gd name="T24" fmla="+- 0 4867 3195"/>
                              <a:gd name="T25" fmla="*/ T24 w 1673"/>
                              <a:gd name="T26" fmla="+- 0 1398 1339"/>
                              <a:gd name="T27" fmla="*/ 1398 h 353"/>
                              <a:gd name="T28" fmla="+- 0 4867 3195"/>
                              <a:gd name="T29" fmla="*/ T28 w 1673"/>
                              <a:gd name="T30" fmla="+- 0 1633 1339"/>
                              <a:gd name="T31" fmla="*/ 1633 h 353"/>
                              <a:gd name="T32" fmla="+- 0 4831 3195"/>
                              <a:gd name="T33" fmla="*/ T32 w 1673"/>
                              <a:gd name="T34" fmla="+- 0 1688 1339"/>
                              <a:gd name="T35" fmla="*/ 1688 h 353"/>
                              <a:gd name="T36" fmla="+- 0 3255 3195"/>
                              <a:gd name="T37" fmla="*/ T36 w 1673"/>
                              <a:gd name="T38" fmla="+- 0 1692 1339"/>
                              <a:gd name="T39" fmla="*/ 1692 h 353"/>
                              <a:gd name="T40" fmla="+- 0 3232 3195"/>
                              <a:gd name="T41" fmla="*/ T40 w 1673"/>
                              <a:gd name="T42" fmla="+- 0 1688 1339"/>
                              <a:gd name="T43" fmla="*/ 1688 h 353"/>
                              <a:gd name="T44" fmla="+- 0 3213 3195"/>
                              <a:gd name="T45" fmla="*/ T44 w 1673"/>
                              <a:gd name="T46" fmla="+- 0 1675 1339"/>
                              <a:gd name="T47" fmla="*/ 1675 h 353"/>
                              <a:gd name="T48" fmla="+- 0 3200 3195"/>
                              <a:gd name="T49" fmla="*/ T48 w 1673"/>
                              <a:gd name="T50" fmla="+- 0 1656 1339"/>
                              <a:gd name="T51" fmla="*/ 1656 h 353"/>
                              <a:gd name="T52" fmla="+- 0 3195 3195"/>
                              <a:gd name="T53" fmla="*/ T52 w 1673"/>
                              <a:gd name="T54" fmla="+- 0 1633 1339"/>
                              <a:gd name="T55" fmla="*/ 1633 h 353"/>
                              <a:gd name="T56" fmla="+- 0 3195 3195"/>
                              <a:gd name="T57" fmla="*/ T56 w 1673"/>
                              <a:gd name="T58" fmla="+- 0 1398 1339"/>
                              <a:gd name="T59" fmla="*/ 139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73" h="353">
                                <a:moveTo>
                                  <a:pt x="0" y="59"/>
                                </a:moveTo>
                                <a:lnTo>
                                  <a:pt x="37" y="5"/>
                                </a:lnTo>
                                <a:lnTo>
                                  <a:pt x="1612" y="0"/>
                                </a:lnTo>
                                <a:lnTo>
                                  <a:pt x="1636" y="5"/>
                                </a:lnTo>
                                <a:lnTo>
                                  <a:pt x="1655" y="18"/>
                                </a:lnTo>
                                <a:lnTo>
                                  <a:pt x="1668" y="36"/>
                                </a:lnTo>
                                <a:lnTo>
                                  <a:pt x="1672" y="59"/>
                                </a:lnTo>
                                <a:lnTo>
                                  <a:pt x="1672" y="294"/>
                                </a:lnTo>
                                <a:lnTo>
                                  <a:pt x="1636" y="349"/>
                                </a:lnTo>
                                <a:lnTo>
                                  <a:pt x="60" y="353"/>
                                </a:lnTo>
                                <a:lnTo>
                                  <a:pt x="37" y="349"/>
                                </a:lnTo>
                                <a:lnTo>
                                  <a:pt x="18" y="336"/>
                                </a:lnTo>
                                <a:lnTo>
                                  <a:pt x="5" y="317"/>
                                </a:lnTo>
                                <a:lnTo>
                                  <a:pt x="0" y="294"/>
                                </a:lnTo>
                                <a:lnTo>
                                  <a:pt x="0" y="59"/>
                                </a:lnTo>
                                <a:close/>
                              </a:path>
                            </a:pathLst>
                          </a:custGeom>
                          <a:noFill/>
                          <a:ln w="20084">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21"/>
                        <wps:cNvCnPr>
                          <a:cxnSpLocks noChangeShapeType="1"/>
                        </wps:cNvCnPr>
                        <wps:spPr bwMode="auto">
                          <a:xfrm>
                            <a:off x="3118" y="1752"/>
                            <a:ext cx="1" cy="0"/>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155" name="Line 22"/>
                        <wps:cNvCnPr>
                          <a:cxnSpLocks noChangeShapeType="1"/>
                        </wps:cNvCnPr>
                        <wps:spPr bwMode="auto">
                          <a:xfrm>
                            <a:off x="7079" y="2252"/>
                            <a:ext cx="403" cy="0"/>
                          </a:xfrm>
                          <a:prstGeom prst="line">
                            <a:avLst/>
                          </a:prstGeom>
                          <a:noFill/>
                          <a:ln w="8467">
                            <a:solidFill>
                              <a:srgbClr val="497D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08" y="1984"/>
                            <a:ext cx="374" cy="201"/>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24"/>
                        <wps:cNvSpPr>
                          <a:spLocks/>
                        </wps:cNvSpPr>
                        <wps:spPr bwMode="auto">
                          <a:xfrm>
                            <a:off x="7108" y="1984"/>
                            <a:ext cx="374" cy="201"/>
                          </a:xfrm>
                          <a:custGeom>
                            <a:avLst/>
                            <a:gdLst>
                              <a:gd name="T0" fmla="+- 0 7109 7109"/>
                              <a:gd name="T1" fmla="*/ T0 w 374"/>
                              <a:gd name="T2" fmla="+- 0 2085 1985"/>
                              <a:gd name="T3" fmla="*/ 2085 h 201"/>
                              <a:gd name="T4" fmla="+- 0 7211 7109"/>
                              <a:gd name="T5" fmla="*/ T4 w 374"/>
                              <a:gd name="T6" fmla="+- 0 1985 1985"/>
                              <a:gd name="T7" fmla="*/ 1985 h 201"/>
                              <a:gd name="T8" fmla="+- 0 7211 7109"/>
                              <a:gd name="T9" fmla="*/ T8 w 374"/>
                              <a:gd name="T10" fmla="+- 0 2035 1985"/>
                              <a:gd name="T11" fmla="*/ 2035 h 201"/>
                              <a:gd name="T12" fmla="+- 0 7380 7109"/>
                              <a:gd name="T13" fmla="*/ T12 w 374"/>
                              <a:gd name="T14" fmla="+- 0 2035 1985"/>
                              <a:gd name="T15" fmla="*/ 2035 h 201"/>
                              <a:gd name="T16" fmla="+- 0 7380 7109"/>
                              <a:gd name="T17" fmla="*/ T16 w 374"/>
                              <a:gd name="T18" fmla="+- 0 1985 1985"/>
                              <a:gd name="T19" fmla="*/ 1985 h 201"/>
                              <a:gd name="T20" fmla="+- 0 7482 7109"/>
                              <a:gd name="T21" fmla="*/ T20 w 374"/>
                              <a:gd name="T22" fmla="+- 0 2085 1985"/>
                              <a:gd name="T23" fmla="*/ 2085 h 201"/>
                              <a:gd name="T24" fmla="+- 0 7380 7109"/>
                              <a:gd name="T25" fmla="*/ T24 w 374"/>
                              <a:gd name="T26" fmla="+- 0 2185 1985"/>
                              <a:gd name="T27" fmla="*/ 2185 h 201"/>
                              <a:gd name="T28" fmla="+- 0 7380 7109"/>
                              <a:gd name="T29" fmla="*/ T28 w 374"/>
                              <a:gd name="T30" fmla="+- 0 2135 1985"/>
                              <a:gd name="T31" fmla="*/ 2135 h 201"/>
                              <a:gd name="T32" fmla="+- 0 7211 7109"/>
                              <a:gd name="T33" fmla="*/ T32 w 374"/>
                              <a:gd name="T34" fmla="+- 0 2135 1985"/>
                              <a:gd name="T35" fmla="*/ 2135 h 201"/>
                              <a:gd name="T36" fmla="+- 0 7211 7109"/>
                              <a:gd name="T37" fmla="*/ T36 w 374"/>
                              <a:gd name="T38" fmla="+- 0 2185 1985"/>
                              <a:gd name="T39" fmla="*/ 2185 h 201"/>
                              <a:gd name="T40" fmla="+- 0 7109 7109"/>
                              <a:gd name="T41" fmla="*/ T40 w 374"/>
                              <a:gd name="T42" fmla="+- 0 2085 1985"/>
                              <a:gd name="T43" fmla="*/ 2085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 h="201">
                                <a:moveTo>
                                  <a:pt x="0" y="100"/>
                                </a:moveTo>
                                <a:lnTo>
                                  <a:pt x="102" y="0"/>
                                </a:lnTo>
                                <a:lnTo>
                                  <a:pt x="102" y="50"/>
                                </a:lnTo>
                                <a:lnTo>
                                  <a:pt x="271" y="50"/>
                                </a:lnTo>
                                <a:lnTo>
                                  <a:pt x="271" y="0"/>
                                </a:lnTo>
                                <a:lnTo>
                                  <a:pt x="373" y="100"/>
                                </a:lnTo>
                                <a:lnTo>
                                  <a:pt x="271" y="200"/>
                                </a:lnTo>
                                <a:lnTo>
                                  <a:pt x="271" y="150"/>
                                </a:lnTo>
                                <a:lnTo>
                                  <a:pt x="102" y="150"/>
                                </a:lnTo>
                                <a:lnTo>
                                  <a:pt x="102" y="200"/>
                                </a:lnTo>
                                <a:lnTo>
                                  <a:pt x="0" y="100"/>
                                </a:lnTo>
                                <a:close/>
                              </a:path>
                            </a:pathLst>
                          </a:custGeom>
                          <a:noFill/>
                          <a:ln w="20155">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5"/>
                        <wps:cNvSpPr>
                          <a:spLocks noChangeArrowheads="1"/>
                        </wps:cNvSpPr>
                        <wps:spPr bwMode="auto">
                          <a:xfrm>
                            <a:off x="3119" y="1809"/>
                            <a:ext cx="3960" cy="58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26"/>
                        <wps:cNvSpPr>
                          <a:spLocks/>
                        </wps:cNvSpPr>
                        <wps:spPr bwMode="auto">
                          <a:xfrm>
                            <a:off x="2130" y="2456"/>
                            <a:ext cx="1293" cy="294"/>
                          </a:xfrm>
                          <a:custGeom>
                            <a:avLst/>
                            <a:gdLst>
                              <a:gd name="T0" fmla="+- 0 3373 2131"/>
                              <a:gd name="T1" fmla="*/ T0 w 1293"/>
                              <a:gd name="T2" fmla="+- 0 2751 2457"/>
                              <a:gd name="T3" fmla="*/ 2751 h 294"/>
                              <a:gd name="T4" fmla="+- 0 2181 2131"/>
                              <a:gd name="T5" fmla="*/ T4 w 1293"/>
                              <a:gd name="T6" fmla="+- 0 2751 2457"/>
                              <a:gd name="T7" fmla="*/ 2751 h 294"/>
                              <a:gd name="T8" fmla="+- 0 2131 2131"/>
                              <a:gd name="T9" fmla="*/ T8 w 1293"/>
                              <a:gd name="T10" fmla="+- 0 2702 2457"/>
                              <a:gd name="T11" fmla="*/ 2702 h 294"/>
                              <a:gd name="T12" fmla="+- 0 2131 2131"/>
                              <a:gd name="T13" fmla="*/ T12 w 1293"/>
                              <a:gd name="T14" fmla="+- 0 2506 2457"/>
                              <a:gd name="T15" fmla="*/ 2506 h 294"/>
                              <a:gd name="T16" fmla="+- 0 2135 2131"/>
                              <a:gd name="T17" fmla="*/ T16 w 1293"/>
                              <a:gd name="T18" fmla="+- 0 2487 2457"/>
                              <a:gd name="T19" fmla="*/ 2487 h 294"/>
                              <a:gd name="T20" fmla="+- 0 2146 2131"/>
                              <a:gd name="T21" fmla="*/ T20 w 1293"/>
                              <a:gd name="T22" fmla="+- 0 2471 2457"/>
                              <a:gd name="T23" fmla="*/ 2471 h 294"/>
                              <a:gd name="T24" fmla="+- 0 2162 2131"/>
                              <a:gd name="T25" fmla="*/ T24 w 1293"/>
                              <a:gd name="T26" fmla="+- 0 2461 2457"/>
                              <a:gd name="T27" fmla="*/ 2461 h 294"/>
                              <a:gd name="T28" fmla="+- 0 2181 2131"/>
                              <a:gd name="T29" fmla="*/ T28 w 1293"/>
                              <a:gd name="T30" fmla="+- 0 2457 2457"/>
                              <a:gd name="T31" fmla="*/ 2457 h 294"/>
                              <a:gd name="T32" fmla="+- 0 3373 2131"/>
                              <a:gd name="T33" fmla="*/ T32 w 1293"/>
                              <a:gd name="T34" fmla="+- 0 2457 2457"/>
                              <a:gd name="T35" fmla="*/ 2457 h 294"/>
                              <a:gd name="T36" fmla="+- 0 3393 2131"/>
                              <a:gd name="T37" fmla="*/ T36 w 1293"/>
                              <a:gd name="T38" fmla="+- 0 2461 2457"/>
                              <a:gd name="T39" fmla="*/ 2461 h 294"/>
                              <a:gd name="T40" fmla="+- 0 3409 2131"/>
                              <a:gd name="T41" fmla="*/ T40 w 1293"/>
                              <a:gd name="T42" fmla="+- 0 2471 2457"/>
                              <a:gd name="T43" fmla="*/ 2471 h 294"/>
                              <a:gd name="T44" fmla="+- 0 3419 2131"/>
                              <a:gd name="T45" fmla="*/ T44 w 1293"/>
                              <a:gd name="T46" fmla="+- 0 2487 2457"/>
                              <a:gd name="T47" fmla="*/ 2487 h 294"/>
                              <a:gd name="T48" fmla="+- 0 3423 2131"/>
                              <a:gd name="T49" fmla="*/ T48 w 1293"/>
                              <a:gd name="T50" fmla="+- 0 2506 2457"/>
                              <a:gd name="T51" fmla="*/ 2506 h 294"/>
                              <a:gd name="T52" fmla="+- 0 3423 2131"/>
                              <a:gd name="T53" fmla="*/ T52 w 1293"/>
                              <a:gd name="T54" fmla="+- 0 2702 2457"/>
                              <a:gd name="T55" fmla="*/ 2702 h 294"/>
                              <a:gd name="T56" fmla="+- 0 3419 2131"/>
                              <a:gd name="T57" fmla="*/ T56 w 1293"/>
                              <a:gd name="T58" fmla="+- 0 2721 2457"/>
                              <a:gd name="T59" fmla="*/ 2721 h 294"/>
                              <a:gd name="T60" fmla="+- 0 3409 2131"/>
                              <a:gd name="T61" fmla="*/ T60 w 1293"/>
                              <a:gd name="T62" fmla="+- 0 2736 2457"/>
                              <a:gd name="T63" fmla="*/ 2736 h 294"/>
                              <a:gd name="T64" fmla="+- 0 3393 2131"/>
                              <a:gd name="T65" fmla="*/ T64 w 1293"/>
                              <a:gd name="T66" fmla="+- 0 2747 2457"/>
                              <a:gd name="T67" fmla="*/ 2747 h 294"/>
                              <a:gd name="T68" fmla="+- 0 3373 2131"/>
                              <a:gd name="T69" fmla="*/ T68 w 1293"/>
                              <a:gd name="T70" fmla="+- 0 2751 2457"/>
                              <a:gd name="T71" fmla="*/ 275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93" h="294">
                                <a:moveTo>
                                  <a:pt x="1242" y="294"/>
                                </a:moveTo>
                                <a:lnTo>
                                  <a:pt x="50" y="294"/>
                                </a:lnTo>
                                <a:lnTo>
                                  <a:pt x="0" y="245"/>
                                </a:lnTo>
                                <a:lnTo>
                                  <a:pt x="0" y="49"/>
                                </a:lnTo>
                                <a:lnTo>
                                  <a:pt x="4" y="30"/>
                                </a:lnTo>
                                <a:lnTo>
                                  <a:pt x="15" y="14"/>
                                </a:lnTo>
                                <a:lnTo>
                                  <a:pt x="31" y="4"/>
                                </a:lnTo>
                                <a:lnTo>
                                  <a:pt x="50" y="0"/>
                                </a:lnTo>
                                <a:lnTo>
                                  <a:pt x="1242" y="0"/>
                                </a:lnTo>
                                <a:lnTo>
                                  <a:pt x="1262" y="4"/>
                                </a:lnTo>
                                <a:lnTo>
                                  <a:pt x="1278" y="14"/>
                                </a:lnTo>
                                <a:lnTo>
                                  <a:pt x="1288" y="30"/>
                                </a:lnTo>
                                <a:lnTo>
                                  <a:pt x="1292" y="49"/>
                                </a:lnTo>
                                <a:lnTo>
                                  <a:pt x="1292" y="245"/>
                                </a:lnTo>
                                <a:lnTo>
                                  <a:pt x="1288" y="264"/>
                                </a:lnTo>
                                <a:lnTo>
                                  <a:pt x="1278" y="279"/>
                                </a:lnTo>
                                <a:lnTo>
                                  <a:pt x="1262" y="290"/>
                                </a:lnTo>
                                <a:lnTo>
                                  <a:pt x="1242" y="294"/>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7"/>
                        <wps:cNvSpPr>
                          <a:spLocks/>
                        </wps:cNvSpPr>
                        <wps:spPr bwMode="auto">
                          <a:xfrm>
                            <a:off x="2130" y="2456"/>
                            <a:ext cx="1293" cy="294"/>
                          </a:xfrm>
                          <a:custGeom>
                            <a:avLst/>
                            <a:gdLst>
                              <a:gd name="T0" fmla="+- 0 2131 2131"/>
                              <a:gd name="T1" fmla="*/ T0 w 1293"/>
                              <a:gd name="T2" fmla="+- 0 2506 2457"/>
                              <a:gd name="T3" fmla="*/ 2506 h 294"/>
                              <a:gd name="T4" fmla="+- 0 2181 2131"/>
                              <a:gd name="T5" fmla="*/ T4 w 1293"/>
                              <a:gd name="T6" fmla="+- 0 2457 2457"/>
                              <a:gd name="T7" fmla="*/ 2457 h 294"/>
                              <a:gd name="T8" fmla="+- 0 3373 2131"/>
                              <a:gd name="T9" fmla="*/ T8 w 1293"/>
                              <a:gd name="T10" fmla="+- 0 2457 2457"/>
                              <a:gd name="T11" fmla="*/ 2457 h 294"/>
                              <a:gd name="T12" fmla="+- 0 3393 2131"/>
                              <a:gd name="T13" fmla="*/ T12 w 1293"/>
                              <a:gd name="T14" fmla="+- 0 2461 2457"/>
                              <a:gd name="T15" fmla="*/ 2461 h 294"/>
                              <a:gd name="T16" fmla="+- 0 3409 2131"/>
                              <a:gd name="T17" fmla="*/ T16 w 1293"/>
                              <a:gd name="T18" fmla="+- 0 2471 2457"/>
                              <a:gd name="T19" fmla="*/ 2471 h 294"/>
                              <a:gd name="T20" fmla="+- 0 3419 2131"/>
                              <a:gd name="T21" fmla="*/ T20 w 1293"/>
                              <a:gd name="T22" fmla="+- 0 2487 2457"/>
                              <a:gd name="T23" fmla="*/ 2487 h 294"/>
                              <a:gd name="T24" fmla="+- 0 3423 2131"/>
                              <a:gd name="T25" fmla="*/ T24 w 1293"/>
                              <a:gd name="T26" fmla="+- 0 2506 2457"/>
                              <a:gd name="T27" fmla="*/ 2506 h 294"/>
                              <a:gd name="T28" fmla="+- 0 3423 2131"/>
                              <a:gd name="T29" fmla="*/ T28 w 1293"/>
                              <a:gd name="T30" fmla="+- 0 2702 2457"/>
                              <a:gd name="T31" fmla="*/ 2702 h 294"/>
                              <a:gd name="T32" fmla="+- 0 3373 2131"/>
                              <a:gd name="T33" fmla="*/ T32 w 1293"/>
                              <a:gd name="T34" fmla="+- 0 2751 2457"/>
                              <a:gd name="T35" fmla="*/ 2751 h 294"/>
                              <a:gd name="T36" fmla="+- 0 2181 2131"/>
                              <a:gd name="T37" fmla="*/ T36 w 1293"/>
                              <a:gd name="T38" fmla="+- 0 2751 2457"/>
                              <a:gd name="T39" fmla="*/ 2751 h 294"/>
                              <a:gd name="T40" fmla="+- 0 2162 2131"/>
                              <a:gd name="T41" fmla="*/ T40 w 1293"/>
                              <a:gd name="T42" fmla="+- 0 2747 2457"/>
                              <a:gd name="T43" fmla="*/ 2747 h 294"/>
                              <a:gd name="T44" fmla="+- 0 2146 2131"/>
                              <a:gd name="T45" fmla="*/ T44 w 1293"/>
                              <a:gd name="T46" fmla="+- 0 2736 2457"/>
                              <a:gd name="T47" fmla="*/ 2736 h 294"/>
                              <a:gd name="T48" fmla="+- 0 2135 2131"/>
                              <a:gd name="T49" fmla="*/ T48 w 1293"/>
                              <a:gd name="T50" fmla="+- 0 2721 2457"/>
                              <a:gd name="T51" fmla="*/ 2721 h 294"/>
                              <a:gd name="T52" fmla="+- 0 2131 2131"/>
                              <a:gd name="T53" fmla="*/ T52 w 1293"/>
                              <a:gd name="T54" fmla="+- 0 2702 2457"/>
                              <a:gd name="T55" fmla="*/ 2702 h 294"/>
                              <a:gd name="T56" fmla="+- 0 2131 2131"/>
                              <a:gd name="T57" fmla="*/ T56 w 1293"/>
                              <a:gd name="T58" fmla="+- 0 2506 2457"/>
                              <a:gd name="T59" fmla="*/ 250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3" h="294">
                                <a:moveTo>
                                  <a:pt x="0" y="49"/>
                                </a:moveTo>
                                <a:lnTo>
                                  <a:pt x="50" y="0"/>
                                </a:lnTo>
                                <a:lnTo>
                                  <a:pt x="1242" y="0"/>
                                </a:lnTo>
                                <a:lnTo>
                                  <a:pt x="1262" y="4"/>
                                </a:lnTo>
                                <a:lnTo>
                                  <a:pt x="1278" y="14"/>
                                </a:lnTo>
                                <a:lnTo>
                                  <a:pt x="1288" y="30"/>
                                </a:lnTo>
                                <a:lnTo>
                                  <a:pt x="1292" y="49"/>
                                </a:lnTo>
                                <a:lnTo>
                                  <a:pt x="1292" y="245"/>
                                </a:lnTo>
                                <a:lnTo>
                                  <a:pt x="1242" y="294"/>
                                </a:lnTo>
                                <a:lnTo>
                                  <a:pt x="50" y="294"/>
                                </a:lnTo>
                                <a:lnTo>
                                  <a:pt x="31" y="290"/>
                                </a:lnTo>
                                <a:lnTo>
                                  <a:pt x="15" y="279"/>
                                </a:lnTo>
                                <a:lnTo>
                                  <a:pt x="4" y="264"/>
                                </a:lnTo>
                                <a:lnTo>
                                  <a:pt x="0" y="245"/>
                                </a:lnTo>
                                <a:lnTo>
                                  <a:pt x="0" y="49"/>
                                </a:lnTo>
                                <a:close/>
                              </a:path>
                            </a:pathLst>
                          </a:custGeom>
                          <a:noFill/>
                          <a:ln w="20087">
                            <a:solidFill>
                              <a:srgbClr val="D995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28"/>
                        <wps:cNvSpPr>
                          <a:spLocks/>
                        </wps:cNvSpPr>
                        <wps:spPr bwMode="auto">
                          <a:xfrm>
                            <a:off x="4259" y="2456"/>
                            <a:ext cx="2205" cy="412"/>
                          </a:xfrm>
                          <a:custGeom>
                            <a:avLst/>
                            <a:gdLst>
                              <a:gd name="T0" fmla="+- 0 6394 4259"/>
                              <a:gd name="T1" fmla="*/ T0 w 2205"/>
                              <a:gd name="T2" fmla="+- 0 2868 2457"/>
                              <a:gd name="T3" fmla="*/ 2868 h 412"/>
                              <a:gd name="T4" fmla="+- 0 4329 4259"/>
                              <a:gd name="T5" fmla="*/ T4 w 2205"/>
                              <a:gd name="T6" fmla="+- 0 2868 2457"/>
                              <a:gd name="T7" fmla="*/ 2868 h 412"/>
                              <a:gd name="T8" fmla="+- 0 4265 4259"/>
                              <a:gd name="T9" fmla="*/ T8 w 2205"/>
                              <a:gd name="T10" fmla="+- 0 2826 2457"/>
                              <a:gd name="T11" fmla="*/ 2826 h 412"/>
                              <a:gd name="T12" fmla="+- 0 4259 4259"/>
                              <a:gd name="T13" fmla="*/ T12 w 2205"/>
                              <a:gd name="T14" fmla="+- 0 2525 2457"/>
                              <a:gd name="T15" fmla="*/ 2525 h 412"/>
                              <a:gd name="T16" fmla="+- 0 4265 4259"/>
                              <a:gd name="T17" fmla="*/ T16 w 2205"/>
                              <a:gd name="T18" fmla="+- 0 2499 2457"/>
                              <a:gd name="T19" fmla="*/ 2499 h 412"/>
                              <a:gd name="T20" fmla="+- 0 4280 4259"/>
                              <a:gd name="T21" fmla="*/ T20 w 2205"/>
                              <a:gd name="T22" fmla="+- 0 2477 2457"/>
                              <a:gd name="T23" fmla="*/ 2477 h 412"/>
                              <a:gd name="T24" fmla="+- 0 4302 4259"/>
                              <a:gd name="T25" fmla="*/ T24 w 2205"/>
                              <a:gd name="T26" fmla="+- 0 2462 2457"/>
                              <a:gd name="T27" fmla="*/ 2462 h 412"/>
                              <a:gd name="T28" fmla="+- 0 4329 4259"/>
                              <a:gd name="T29" fmla="*/ T28 w 2205"/>
                              <a:gd name="T30" fmla="+- 0 2457 2457"/>
                              <a:gd name="T31" fmla="*/ 2457 h 412"/>
                              <a:gd name="T32" fmla="+- 0 6394 4259"/>
                              <a:gd name="T33" fmla="*/ T32 w 2205"/>
                              <a:gd name="T34" fmla="+- 0 2457 2457"/>
                              <a:gd name="T35" fmla="*/ 2457 h 412"/>
                              <a:gd name="T36" fmla="+- 0 6421 4259"/>
                              <a:gd name="T37" fmla="*/ T36 w 2205"/>
                              <a:gd name="T38" fmla="+- 0 2462 2457"/>
                              <a:gd name="T39" fmla="*/ 2462 h 412"/>
                              <a:gd name="T40" fmla="+- 0 6443 4259"/>
                              <a:gd name="T41" fmla="*/ T40 w 2205"/>
                              <a:gd name="T42" fmla="+- 0 2477 2457"/>
                              <a:gd name="T43" fmla="*/ 2477 h 412"/>
                              <a:gd name="T44" fmla="+- 0 6458 4259"/>
                              <a:gd name="T45" fmla="*/ T44 w 2205"/>
                              <a:gd name="T46" fmla="+- 0 2499 2457"/>
                              <a:gd name="T47" fmla="*/ 2499 h 412"/>
                              <a:gd name="T48" fmla="+- 0 6464 4259"/>
                              <a:gd name="T49" fmla="*/ T48 w 2205"/>
                              <a:gd name="T50" fmla="+- 0 2525 2457"/>
                              <a:gd name="T51" fmla="*/ 2525 h 412"/>
                              <a:gd name="T52" fmla="+- 0 6464 4259"/>
                              <a:gd name="T53" fmla="*/ T52 w 2205"/>
                              <a:gd name="T54" fmla="+- 0 2800 2457"/>
                              <a:gd name="T55" fmla="*/ 2800 h 412"/>
                              <a:gd name="T56" fmla="+- 0 6458 4259"/>
                              <a:gd name="T57" fmla="*/ T56 w 2205"/>
                              <a:gd name="T58" fmla="+- 0 2826 2457"/>
                              <a:gd name="T59" fmla="*/ 2826 h 412"/>
                              <a:gd name="T60" fmla="+- 0 6443 4259"/>
                              <a:gd name="T61" fmla="*/ T60 w 2205"/>
                              <a:gd name="T62" fmla="+- 0 2848 2457"/>
                              <a:gd name="T63" fmla="*/ 2848 h 412"/>
                              <a:gd name="T64" fmla="+- 0 6421 4259"/>
                              <a:gd name="T65" fmla="*/ T64 w 2205"/>
                              <a:gd name="T66" fmla="+- 0 2863 2457"/>
                              <a:gd name="T67" fmla="*/ 2863 h 412"/>
                              <a:gd name="T68" fmla="+- 0 6394 4259"/>
                              <a:gd name="T69" fmla="*/ T68 w 2205"/>
                              <a:gd name="T70" fmla="+- 0 2868 2457"/>
                              <a:gd name="T71" fmla="*/ 286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05" h="412">
                                <a:moveTo>
                                  <a:pt x="2135" y="411"/>
                                </a:moveTo>
                                <a:lnTo>
                                  <a:pt x="70" y="411"/>
                                </a:lnTo>
                                <a:lnTo>
                                  <a:pt x="6" y="369"/>
                                </a:lnTo>
                                <a:lnTo>
                                  <a:pt x="0" y="68"/>
                                </a:lnTo>
                                <a:lnTo>
                                  <a:pt x="6" y="42"/>
                                </a:lnTo>
                                <a:lnTo>
                                  <a:pt x="21" y="20"/>
                                </a:lnTo>
                                <a:lnTo>
                                  <a:pt x="43" y="5"/>
                                </a:lnTo>
                                <a:lnTo>
                                  <a:pt x="70" y="0"/>
                                </a:lnTo>
                                <a:lnTo>
                                  <a:pt x="2135" y="0"/>
                                </a:lnTo>
                                <a:lnTo>
                                  <a:pt x="2162" y="5"/>
                                </a:lnTo>
                                <a:lnTo>
                                  <a:pt x="2184" y="20"/>
                                </a:lnTo>
                                <a:lnTo>
                                  <a:pt x="2199" y="42"/>
                                </a:lnTo>
                                <a:lnTo>
                                  <a:pt x="2205" y="68"/>
                                </a:lnTo>
                                <a:lnTo>
                                  <a:pt x="2205" y="343"/>
                                </a:lnTo>
                                <a:lnTo>
                                  <a:pt x="2199" y="369"/>
                                </a:lnTo>
                                <a:lnTo>
                                  <a:pt x="2184" y="391"/>
                                </a:lnTo>
                                <a:lnTo>
                                  <a:pt x="2162" y="406"/>
                                </a:lnTo>
                                <a:lnTo>
                                  <a:pt x="2135" y="411"/>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9"/>
                        <wps:cNvSpPr>
                          <a:spLocks/>
                        </wps:cNvSpPr>
                        <wps:spPr bwMode="auto">
                          <a:xfrm>
                            <a:off x="4259" y="2456"/>
                            <a:ext cx="2205" cy="412"/>
                          </a:xfrm>
                          <a:custGeom>
                            <a:avLst/>
                            <a:gdLst>
                              <a:gd name="T0" fmla="+- 0 4259 4259"/>
                              <a:gd name="T1" fmla="*/ T0 w 2205"/>
                              <a:gd name="T2" fmla="+- 0 2525 2457"/>
                              <a:gd name="T3" fmla="*/ 2525 h 412"/>
                              <a:gd name="T4" fmla="+- 0 4302 4259"/>
                              <a:gd name="T5" fmla="*/ T4 w 2205"/>
                              <a:gd name="T6" fmla="+- 0 2462 2457"/>
                              <a:gd name="T7" fmla="*/ 2462 h 412"/>
                              <a:gd name="T8" fmla="+- 0 6394 4259"/>
                              <a:gd name="T9" fmla="*/ T8 w 2205"/>
                              <a:gd name="T10" fmla="+- 0 2457 2457"/>
                              <a:gd name="T11" fmla="*/ 2457 h 412"/>
                              <a:gd name="T12" fmla="+- 0 6421 4259"/>
                              <a:gd name="T13" fmla="*/ T12 w 2205"/>
                              <a:gd name="T14" fmla="+- 0 2462 2457"/>
                              <a:gd name="T15" fmla="*/ 2462 h 412"/>
                              <a:gd name="T16" fmla="+- 0 6443 4259"/>
                              <a:gd name="T17" fmla="*/ T16 w 2205"/>
                              <a:gd name="T18" fmla="+- 0 2477 2457"/>
                              <a:gd name="T19" fmla="*/ 2477 h 412"/>
                              <a:gd name="T20" fmla="+- 0 6458 4259"/>
                              <a:gd name="T21" fmla="*/ T20 w 2205"/>
                              <a:gd name="T22" fmla="+- 0 2499 2457"/>
                              <a:gd name="T23" fmla="*/ 2499 h 412"/>
                              <a:gd name="T24" fmla="+- 0 6464 4259"/>
                              <a:gd name="T25" fmla="*/ T24 w 2205"/>
                              <a:gd name="T26" fmla="+- 0 2525 2457"/>
                              <a:gd name="T27" fmla="*/ 2525 h 412"/>
                              <a:gd name="T28" fmla="+- 0 6464 4259"/>
                              <a:gd name="T29" fmla="*/ T28 w 2205"/>
                              <a:gd name="T30" fmla="+- 0 2800 2457"/>
                              <a:gd name="T31" fmla="*/ 2800 h 412"/>
                              <a:gd name="T32" fmla="+- 0 6421 4259"/>
                              <a:gd name="T33" fmla="*/ T32 w 2205"/>
                              <a:gd name="T34" fmla="+- 0 2863 2457"/>
                              <a:gd name="T35" fmla="*/ 2863 h 412"/>
                              <a:gd name="T36" fmla="+- 0 4329 4259"/>
                              <a:gd name="T37" fmla="*/ T36 w 2205"/>
                              <a:gd name="T38" fmla="+- 0 2868 2457"/>
                              <a:gd name="T39" fmla="*/ 2868 h 412"/>
                              <a:gd name="T40" fmla="+- 0 4302 4259"/>
                              <a:gd name="T41" fmla="*/ T40 w 2205"/>
                              <a:gd name="T42" fmla="+- 0 2863 2457"/>
                              <a:gd name="T43" fmla="*/ 2863 h 412"/>
                              <a:gd name="T44" fmla="+- 0 4280 4259"/>
                              <a:gd name="T45" fmla="*/ T44 w 2205"/>
                              <a:gd name="T46" fmla="+- 0 2848 2457"/>
                              <a:gd name="T47" fmla="*/ 2848 h 412"/>
                              <a:gd name="T48" fmla="+- 0 4265 4259"/>
                              <a:gd name="T49" fmla="*/ T48 w 2205"/>
                              <a:gd name="T50" fmla="+- 0 2826 2457"/>
                              <a:gd name="T51" fmla="*/ 2826 h 412"/>
                              <a:gd name="T52" fmla="+- 0 4259 4259"/>
                              <a:gd name="T53" fmla="*/ T52 w 2205"/>
                              <a:gd name="T54" fmla="+- 0 2800 2457"/>
                              <a:gd name="T55" fmla="*/ 2800 h 412"/>
                              <a:gd name="T56" fmla="+- 0 4259 4259"/>
                              <a:gd name="T57" fmla="*/ T56 w 2205"/>
                              <a:gd name="T58" fmla="+- 0 2525 2457"/>
                              <a:gd name="T59" fmla="*/ 2525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05" h="412">
                                <a:moveTo>
                                  <a:pt x="0" y="68"/>
                                </a:moveTo>
                                <a:lnTo>
                                  <a:pt x="43" y="5"/>
                                </a:lnTo>
                                <a:lnTo>
                                  <a:pt x="2135" y="0"/>
                                </a:lnTo>
                                <a:lnTo>
                                  <a:pt x="2162" y="5"/>
                                </a:lnTo>
                                <a:lnTo>
                                  <a:pt x="2184" y="20"/>
                                </a:lnTo>
                                <a:lnTo>
                                  <a:pt x="2199" y="42"/>
                                </a:lnTo>
                                <a:lnTo>
                                  <a:pt x="2205" y="68"/>
                                </a:lnTo>
                                <a:lnTo>
                                  <a:pt x="2205" y="343"/>
                                </a:lnTo>
                                <a:lnTo>
                                  <a:pt x="2162" y="406"/>
                                </a:lnTo>
                                <a:lnTo>
                                  <a:pt x="70" y="411"/>
                                </a:lnTo>
                                <a:lnTo>
                                  <a:pt x="43" y="406"/>
                                </a:lnTo>
                                <a:lnTo>
                                  <a:pt x="21" y="391"/>
                                </a:lnTo>
                                <a:lnTo>
                                  <a:pt x="6" y="369"/>
                                </a:lnTo>
                                <a:lnTo>
                                  <a:pt x="0" y="343"/>
                                </a:lnTo>
                                <a:lnTo>
                                  <a:pt x="0" y="68"/>
                                </a:lnTo>
                                <a:close/>
                              </a:path>
                            </a:pathLst>
                          </a:custGeom>
                          <a:noFill/>
                          <a:ln w="20081">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30"/>
                        <wps:cNvCnPr>
                          <a:cxnSpLocks noChangeShapeType="1"/>
                        </wps:cNvCnPr>
                        <wps:spPr bwMode="auto">
                          <a:xfrm>
                            <a:off x="3525" y="2642"/>
                            <a:ext cx="642" cy="0"/>
                          </a:xfrm>
                          <a:prstGeom prst="line">
                            <a:avLst/>
                          </a:prstGeom>
                          <a:noFill/>
                          <a:ln w="10034">
                            <a:solidFill>
                              <a:srgbClr val="497DBA"/>
                            </a:solidFill>
                            <a:round/>
                            <a:headEnd/>
                            <a:tailEnd/>
                          </a:ln>
                          <a:extLst>
                            <a:ext uri="{909E8E84-426E-40DD-AFC4-6F175D3DCCD1}">
                              <a14:hiddenFill xmlns:a14="http://schemas.microsoft.com/office/drawing/2010/main">
                                <a:noFill/>
                              </a14:hiddenFill>
                            </a:ext>
                          </a:extLst>
                        </wps:spPr>
                        <wps:bodyPr/>
                      </wps:wsp>
                      <wps:wsp>
                        <wps:cNvPr id="164" name="Freeform 31"/>
                        <wps:cNvSpPr>
                          <a:spLocks/>
                        </wps:cNvSpPr>
                        <wps:spPr bwMode="auto">
                          <a:xfrm>
                            <a:off x="4069" y="2579"/>
                            <a:ext cx="98" cy="111"/>
                          </a:xfrm>
                          <a:custGeom>
                            <a:avLst/>
                            <a:gdLst>
                              <a:gd name="T0" fmla="+- 0 4071 4070"/>
                              <a:gd name="T1" fmla="*/ T0 w 98"/>
                              <a:gd name="T2" fmla="+- 0 2690 2579"/>
                              <a:gd name="T3" fmla="*/ 2690 h 111"/>
                              <a:gd name="T4" fmla="+- 0 4167 4070"/>
                              <a:gd name="T5" fmla="*/ T4 w 98"/>
                              <a:gd name="T6" fmla="+- 0 2633 2579"/>
                              <a:gd name="T7" fmla="*/ 2633 h 111"/>
                              <a:gd name="T8" fmla="+- 0 4070 4070"/>
                              <a:gd name="T9" fmla="*/ T8 w 98"/>
                              <a:gd name="T10" fmla="+- 0 2579 2579"/>
                              <a:gd name="T11" fmla="*/ 2579 h 111"/>
                            </a:gdLst>
                            <a:ahLst/>
                            <a:cxnLst>
                              <a:cxn ang="0">
                                <a:pos x="T1" y="T3"/>
                              </a:cxn>
                              <a:cxn ang="0">
                                <a:pos x="T5" y="T7"/>
                              </a:cxn>
                              <a:cxn ang="0">
                                <a:pos x="T9" y="T11"/>
                              </a:cxn>
                            </a:cxnLst>
                            <a:rect l="0" t="0" r="r" b="b"/>
                            <a:pathLst>
                              <a:path w="98" h="111">
                                <a:moveTo>
                                  <a:pt x="1" y="111"/>
                                </a:moveTo>
                                <a:lnTo>
                                  <a:pt x="97" y="54"/>
                                </a:lnTo>
                                <a:lnTo>
                                  <a:pt x="0" y="0"/>
                                </a:lnTo>
                              </a:path>
                            </a:pathLst>
                          </a:custGeom>
                          <a:noFill/>
                          <a:ln w="1014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2"/>
                        <wps:cNvSpPr>
                          <a:spLocks/>
                        </wps:cNvSpPr>
                        <wps:spPr bwMode="auto">
                          <a:xfrm>
                            <a:off x="2130" y="2985"/>
                            <a:ext cx="1293" cy="294"/>
                          </a:xfrm>
                          <a:custGeom>
                            <a:avLst/>
                            <a:gdLst>
                              <a:gd name="T0" fmla="+- 0 3373 2131"/>
                              <a:gd name="T1" fmla="*/ T0 w 1293"/>
                              <a:gd name="T2" fmla="+- 0 3280 2986"/>
                              <a:gd name="T3" fmla="*/ 3280 h 294"/>
                              <a:gd name="T4" fmla="+- 0 2181 2131"/>
                              <a:gd name="T5" fmla="*/ T4 w 1293"/>
                              <a:gd name="T6" fmla="+- 0 3280 2986"/>
                              <a:gd name="T7" fmla="*/ 3280 h 294"/>
                              <a:gd name="T8" fmla="+- 0 2131 2131"/>
                              <a:gd name="T9" fmla="*/ T8 w 1293"/>
                              <a:gd name="T10" fmla="+- 0 3231 2986"/>
                              <a:gd name="T11" fmla="*/ 3231 h 294"/>
                              <a:gd name="T12" fmla="+- 0 2131 2131"/>
                              <a:gd name="T13" fmla="*/ T12 w 1293"/>
                              <a:gd name="T14" fmla="+- 0 3035 2986"/>
                              <a:gd name="T15" fmla="*/ 3035 h 294"/>
                              <a:gd name="T16" fmla="+- 0 2135 2131"/>
                              <a:gd name="T17" fmla="*/ T16 w 1293"/>
                              <a:gd name="T18" fmla="+- 0 3016 2986"/>
                              <a:gd name="T19" fmla="*/ 3016 h 294"/>
                              <a:gd name="T20" fmla="+- 0 2146 2131"/>
                              <a:gd name="T21" fmla="*/ T20 w 1293"/>
                              <a:gd name="T22" fmla="+- 0 3000 2986"/>
                              <a:gd name="T23" fmla="*/ 3000 h 294"/>
                              <a:gd name="T24" fmla="+- 0 2162 2131"/>
                              <a:gd name="T25" fmla="*/ T24 w 1293"/>
                              <a:gd name="T26" fmla="+- 0 2990 2986"/>
                              <a:gd name="T27" fmla="*/ 2990 h 294"/>
                              <a:gd name="T28" fmla="+- 0 2181 2131"/>
                              <a:gd name="T29" fmla="*/ T28 w 1293"/>
                              <a:gd name="T30" fmla="+- 0 2986 2986"/>
                              <a:gd name="T31" fmla="*/ 2986 h 294"/>
                              <a:gd name="T32" fmla="+- 0 3373 2131"/>
                              <a:gd name="T33" fmla="*/ T32 w 1293"/>
                              <a:gd name="T34" fmla="+- 0 2986 2986"/>
                              <a:gd name="T35" fmla="*/ 2986 h 294"/>
                              <a:gd name="T36" fmla="+- 0 3393 2131"/>
                              <a:gd name="T37" fmla="*/ T36 w 1293"/>
                              <a:gd name="T38" fmla="+- 0 2990 2986"/>
                              <a:gd name="T39" fmla="*/ 2990 h 294"/>
                              <a:gd name="T40" fmla="+- 0 3409 2131"/>
                              <a:gd name="T41" fmla="*/ T40 w 1293"/>
                              <a:gd name="T42" fmla="+- 0 3000 2986"/>
                              <a:gd name="T43" fmla="*/ 3000 h 294"/>
                              <a:gd name="T44" fmla="+- 0 3419 2131"/>
                              <a:gd name="T45" fmla="*/ T44 w 1293"/>
                              <a:gd name="T46" fmla="+- 0 3016 2986"/>
                              <a:gd name="T47" fmla="*/ 3016 h 294"/>
                              <a:gd name="T48" fmla="+- 0 3423 2131"/>
                              <a:gd name="T49" fmla="*/ T48 w 1293"/>
                              <a:gd name="T50" fmla="+- 0 3035 2986"/>
                              <a:gd name="T51" fmla="*/ 3035 h 294"/>
                              <a:gd name="T52" fmla="+- 0 3423 2131"/>
                              <a:gd name="T53" fmla="*/ T52 w 1293"/>
                              <a:gd name="T54" fmla="+- 0 3231 2986"/>
                              <a:gd name="T55" fmla="*/ 3231 h 294"/>
                              <a:gd name="T56" fmla="+- 0 3419 2131"/>
                              <a:gd name="T57" fmla="*/ T56 w 1293"/>
                              <a:gd name="T58" fmla="+- 0 3250 2986"/>
                              <a:gd name="T59" fmla="*/ 3250 h 294"/>
                              <a:gd name="T60" fmla="+- 0 3409 2131"/>
                              <a:gd name="T61" fmla="*/ T60 w 1293"/>
                              <a:gd name="T62" fmla="+- 0 3266 2986"/>
                              <a:gd name="T63" fmla="*/ 3266 h 294"/>
                              <a:gd name="T64" fmla="+- 0 3393 2131"/>
                              <a:gd name="T65" fmla="*/ T64 w 1293"/>
                              <a:gd name="T66" fmla="+- 0 3276 2986"/>
                              <a:gd name="T67" fmla="*/ 3276 h 294"/>
                              <a:gd name="T68" fmla="+- 0 3373 2131"/>
                              <a:gd name="T69" fmla="*/ T68 w 1293"/>
                              <a:gd name="T70" fmla="+- 0 3280 2986"/>
                              <a:gd name="T71" fmla="*/ 3280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93" h="294">
                                <a:moveTo>
                                  <a:pt x="1242" y="294"/>
                                </a:moveTo>
                                <a:lnTo>
                                  <a:pt x="50" y="294"/>
                                </a:lnTo>
                                <a:lnTo>
                                  <a:pt x="0" y="245"/>
                                </a:lnTo>
                                <a:lnTo>
                                  <a:pt x="0" y="49"/>
                                </a:lnTo>
                                <a:lnTo>
                                  <a:pt x="4" y="30"/>
                                </a:lnTo>
                                <a:lnTo>
                                  <a:pt x="15" y="14"/>
                                </a:lnTo>
                                <a:lnTo>
                                  <a:pt x="31" y="4"/>
                                </a:lnTo>
                                <a:lnTo>
                                  <a:pt x="50" y="0"/>
                                </a:lnTo>
                                <a:lnTo>
                                  <a:pt x="1242" y="0"/>
                                </a:lnTo>
                                <a:lnTo>
                                  <a:pt x="1262" y="4"/>
                                </a:lnTo>
                                <a:lnTo>
                                  <a:pt x="1278" y="14"/>
                                </a:lnTo>
                                <a:lnTo>
                                  <a:pt x="1288" y="30"/>
                                </a:lnTo>
                                <a:lnTo>
                                  <a:pt x="1292" y="49"/>
                                </a:lnTo>
                                <a:lnTo>
                                  <a:pt x="1292" y="245"/>
                                </a:lnTo>
                                <a:lnTo>
                                  <a:pt x="1288" y="264"/>
                                </a:lnTo>
                                <a:lnTo>
                                  <a:pt x="1278" y="280"/>
                                </a:lnTo>
                                <a:lnTo>
                                  <a:pt x="1262" y="290"/>
                                </a:lnTo>
                                <a:lnTo>
                                  <a:pt x="1242" y="294"/>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3"/>
                        <wps:cNvSpPr>
                          <a:spLocks/>
                        </wps:cNvSpPr>
                        <wps:spPr bwMode="auto">
                          <a:xfrm>
                            <a:off x="2130" y="2985"/>
                            <a:ext cx="1293" cy="294"/>
                          </a:xfrm>
                          <a:custGeom>
                            <a:avLst/>
                            <a:gdLst>
                              <a:gd name="T0" fmla="+- 0 2131 2131"/>
                              <a:gd name="T1" fmla="*/ T0 w 1293"/>
                              <a:gd name="T2" fmla="+- 0 3035 2986"/>
                              <a:gd name="T3" fmla="*/ 3035 h 294"/>
                              <a:gd name="T4" fmla="+- 0 2181 2131"/>
                              <a:gd name="T5" fmla="*/ T4 w 1293"/>
                              <a:gd name="T6" fmla="+- 0 2986 2986"/>
                              <a:gd name="T7" fmla="*/ 2986 h 294"/>
                              <a:gd name="T8" fmla="+- 0 3373 2131"/>
                              <a:gd name="T9" fmla="*/ T8 w 1293"/>
                              <a:gd name="T10" fmla="+- 0 2986 2986"/>
                              <a:gd name="T11" fmla="*/ 2986 h 294"/>
                              <a:gd name="T12" fmla="+- 0 3393 2131"/>
                              <a:gd name="T13" fmla="*/ T12 w 1293"/>
                              <a:gd name="T14" fmla="+- 0 2990 2986"/>
                              <a:gd name="T15" fmla="*/ 2990 h 294"/>
                              <a:gd name="T16" fmla="+- 0 3409 2131"/>
                              <a:gd name="T17" fmla="*/ T16 w 1293"/>
                              <a:gd name="T18" fmla="+- 0 3000 2986"/>
                              <a:gd name="T19" fmla="*/ 3000 h 294"/>
                              <a:gd name="T20" fmla="+- 0 3419 2131"/>
                              <a:gd name="T21" fmla="*/ T20 w 1293"/>
                              <a:gd name="T22" fmla="+- 0 3016 2986"/>
                              <a:gd name="T23" fmla="*/ 3016 h 294"/>
                              <a:gd name="T24" fmla="+- 0 3423 2131"/>
                              <a:gd name="T25" fmla="*/ T24 w 1293"/>
                              <a:gd name="T26" fmla="+- 0 3035 2986"/>
                              <a:gd name="T27" fmla="*/ 3035 h 294"/>
                              <a:gd name="T28" fmla="+- 0 3423 2131"/>
                              <a:gd name="T29" fmla="*/ T28 w 1293"/>
                              <a:gd name="T30" fmla="+- 0 3231 2986"/>
                              <a:gd name="T31" fmla="*/ 3231 h 294"/>
                              <a:gd name="T32" fmla="+- 0 3373 2131"/>
                              <a:gd name="T33" fmla="*/ T32 w 1293"/>
                              <a:gd name="T34" fmla="+- 0 3280 2986"/>
                              <a:gd name="T35" fmla="*/ 3280 h 294"/>
                              <a:gd name="T36" fmla="+- 0 2181 2131"/>
                              <a:gd name="T37" fmla="*/ T36 w 1293"/>
                              <a:gd name="T38" fmla="+- 0 3280 2986"/>
                              <a:gd name="T39" fmla="*/ 3280 h 294"/>
                              <a:gd name="T40" fmla="+- 0 2162 2131"/>
                              <a:gd name="T41" fmla="*/ T40 w 1293"/>
                              <a:gd name="T42" fmla="+- 0 3276 2986"/>
                              <a:gd name="T43" fmla="*/ 3276 h 294"/>
                              <a:gd name="T44" fmla="+- 0 2146 2131"/>
                              <a:gd name="T45" fmla="*/ T44 w 1293"/>
                              <a:gd name="T46" fmla="+- 0 3266 2986"/>
                              <a:gd name="T47" fmla="*/ 3266 h 294"/>
                              <a:gd name="T48" fmla="+- 0 2135 2131"/>
                              <a:gd name="T49" fmla="*/ T48 w 1293"/>
                              <a:gd name="T50" fmla="+- 0 3250 2986"/>
                              <a:gd name="T51" fmla="*/ 3250 h 294"/>
                              <a:gd name="T52" fmla="+- 0 2131 2131"/>
                              <a:gd name="T53" fmla="*/ T52 w 1293"/>
                              <a:gd name="T54" fmla="+- 0 3231 2986"/>
                              <a:gd name="T55" fmla="*/ 3231 h 294"/>
                              <a:gd name="T56" fmla="+- 0 2131 2131"/>
                              <a:gd name="T57" fmla="*/ T56 w 1293"/>
                              <a:gd name="T58" fmla="+- 0 3035 2986"/>
                              <a:gd name="T59" fmla="*/ 303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3" h="294">
                                <a:moveTo>
                                  <a:pt x="0" y="49"/>
                                </a:moveTo>
                                <a:lnTo>
                                  <a:pt x="50" y="0"/>
                                </a:lnTo>
                                <a:lnTo>
                                  <a:pt x="1242" y="0"/>
                                </a:lnTo>
                                <a:lnTo>
                                  <a:pt x="1262" y="4"/>
                                </a:lnTo>
                                <a:lnTo>
                                  <a:pt x="1278" y="14"/>
                                </a:lnTo>
                                <a:lnTo>
                                  <a:pt x="1288" y="30"/>
                                </a:lnTo>
                                <a:lnTo>
                                  <a:pt x="1292" y="49"/>
                                </a:lnTo>
                                <a:lnTo>
                                  <a:pt x="1292" y="245"/>
                                </a:lnTo>
                                <a:lnTo>
                                  <a:pt x="1242" y="294"/>
                                </a:lnTo>
                                <a:lnTo>
                                  <a:pt x="50" y="294"/>
                                </a:lnTo>
                                <a:lnTo>
                                  <a:pt x="31" y="290"/>
                                </a:lnTo>
                                <a:lnTo>
                                  <a:pt x="15" y="280"/>
                                </a:lnTo>
                                <a:lnTo>
                                  <a:pt x="4" y="264"/>
                                </a:lnTo>
                                <a:lnTo>
                                  <a:pt x="0" y="245"/>
                                </a:lnTo>
                                <a:lnTo>
                                  <a:pt x="0" y="49"/>
                                </a:lnTo>
                                <a:close/>
                              </a:path>
                            </a:pathLst>
                          </a:custGeom>
                          <a:noFill/>
                          <a:ln w="20087">
                            <a:solidFill>
                              <a:srgbClr val="D995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34"/>
                        <wps:cNvCnPr>
                          <a:cxnSpLocks noChangeShapeType="1"/>
                        </wps:cNvCnPr>
                        <wps:spPr bwMode="auto">
                          <a:xfrm>
                            <a:off x="3499" y="3103"/>
                            <a:ext cx="668" cy="0"/>
                          </a:xfrm>
                          <a:prstGeom prst="line">
                            <a:avLst/>
                          </a:prstGeom>
                          <a:noFill/>
                          <a:ln w="10034">
                            <a:solidFill>
                              <a:srgbClr val="497DBA"/>
                            </a:solidFill>
                            <a:round/>
                            <a:headEnd/>
                            <a:tailEnd/>
                          </a:ln>
                          <a:extLst>
                            <a:ext uri="{909E8E84-426E-40DD-AFC4-6F175D3DCCD1}">
                              <a14:hiddenFill xmlns:a14="http://schemas.microsoft.com/office/drawing/2010/main">
                                <a:noFill/>
                              </a14:hiddenFill>
                            </a:ext>
                          </a:extLst>
                        </wps:spPr>
                        <wps:bodyPr/>
                      </wps:wsp>
                      <wps:wsp>
                        <wps:cNvPr id="168" name="Freeform 35"/>
                        <wps:cNvSpPr>
                          <a:spLocks/>
                        </wps:cNvSpPr>
                        <wps:spPr bwMode="auto">
                          <a:xfrm>
                            <a:off x="4070" y="3048"/>
                            <a:ext cx="97" cy="111"/>
                          </a:xfrm>
                          <a:custGeom>
                            <a:avLst/>
                            <a:gdLst>
                              <a:gd name="T0" fmla="+- 0 4071 4071"/>
                              <a:gd name="T1" fmla="*/ T0 w 97"/>
                              <a:gd name="T2" fmla="+- 0 3048 3048"/>
                              <a:gd name="T3" fmla="*/ 3048 h 111"/>
                              <a:gd name="T4" fmla="+- 0 4167 4071"/>
                              <a:gd name="T5" fmla="*/ T4 w 97"/>
                              <a:gd name="T6" fmla="+- 0 3103 3048"/>
                              <a:gd name="T7" fmla="*/ 3103 h 111"/>
                              <a:gd name="T8" fmla="+- 0 4071 4071"/>
                              <a:gd name="T9" fmla="*/ T8 w 97"/>
                              <a:gd name="T10" fmla="+- 0 3159 3048"/>
                              <a:gd name="T11" fmla="*/ 3159 h 111"/>
                            </a:gdLst>
                            <a:ahLst/>
                            <a:cxnLst>
                              <a:cxn ang="0">
                                <a:pos x="T1" y="T3"/>
                              </a:cxn>
                              <a:cxn ang="0">
                                <a:pos x="T5" y="T7"/>
                              </a:cxn>
                              <a:cxn ang="0">
                                <a:pos x="T9" y="T11"/>
                              </a:cxn>
                            </a:cxnLst>
                            <a:rect l="0" t="0" r="r" b="b"/>
                            <a:pathLst>
                              <a:path w="97" h="111">
                                <a:moveTo>
                                  <a:pt x="0" y="0"/>
                                </a:moveTo>
                                <a:lnTo>
                                  <a:pt x="96" y="55"/>
                                </a:lnTo>
                                <a:lnTo>
                                  <a:pt x="0" y="111"/>
                                </a:lnTo>
                              </a:path>
                            </a:pathLst>
                          </a:custGeom>
                          <a:noFill/>
                          <a:ln w="1014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6"/>
                        <wps:cNvSpPr>
                          <a:spLocks/>
                        </wps:cNvSpPr>
                        <wps:spPr bwMode="auto">
                          <a:xfrm>
                            <a:off x="2720" y="2875"/>
                            <a:ext cx="113" cy="95"/>
                          </a:xfrm>
                          <a:custGeom>
                            <a:avLst/>
                            <a:gdLst>
                              <a:gd name="T0" fmla="+- 0 2833 2721"/>
                              <a:gd name="T1" fmla="*/ T0 w 113"/>
                              <a:gd name="T2" fmla="+- 0 2875 2875"/>
                              <a:gd name="T3" fmla="*/ 2875 h 95"/>
                              <a:gd name="T4" fmla="+- 0 2777 2721"/>
                              <a:gd name="T5" fmla="*/ T4 w 113"/>
                              <a:gd name="T6" fmla="+- 0 2970 2875"/>
                              <a:gd name="T7" fmla="*/ 2970 h 95"/>
                              <a:gd name="T8" fmla="+- 0 2721 2721"/>
                              <a:gd name="T9" fmla="*/ T8 w 113"/>
                              <a:gd name="T10" fmla="+- 0 2875 2875"/>
                              <a:gd name="T11" fmla="*/ 2875 h 95"/>
                            </a:gdLst>
                            <a:ahLst/>
                            <a:cxnLst>
                              <a:cxn ang="0">
                                <a:pos x="T1" y="T3"/>
                              </a:cxn>
                              <a:cxn ang="0">
                                <a:pos x="T5" y="T7"/>
                              </a:cxn>
                              <a:cxn ang="0">
                                <a:pos x="T9" y="T11"/>
                              </a:cxn>
                            </a:cxnLst>
                            <a:rect l="0" t="0" r="r" b="b"/>
                            <a:pathLst>
                              <a:path w="113" h="95">
                                <a:moveTo>
                                  <a:pt x="112" y="0"/>
                                </a:moveTo>
                                <a:lnTo>
                                  <a:pt x="56" y="95"/>
                                </a:lnTo>
                                <a:lnTo>
                                  <a:pt x="0" y="0"/>
                                </a:lnTo>
                              </a:path>
                            </a:pathLst>
                          </a:custGeom>
                          <a:noFill/>
                          <a:ln w="10149">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67" y="1515"/>
                            <a:ext cx="229" cy="407"/>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38"/>
                        <wps:cNvSpPr>
                          <a:spLocks/>
                        </wps:cNvSpPr>
                        <wps:spPr bwMode="auto">
                          <a:xfrm>
                            <a:off x="2967" y="1515"/>
                            <a:ext cx="229" cy="407"/>
                          </a:xfrm>
                          <a:custGeom>
                            <a:avLst/>
                            <a:gdLst>
                              <a:gd name="T0" fmla="+- 0 2967 2967"/>
                              <a:gd name="T1" fmla="*/ T0 w 229"/>
                              <a:gd name="T2" fmla="+- 0 1680 1516"/>
                              <a:gd name="T3" fmla="*/ 1680 h 407"/>
                              <a:gd name="T4" fmla="+- 0 2980 2967"/>
                              <a:gd name="T5" fmla="*/ T4 w 229"/>
                              <a:gd name="T6" fmla="+- 0 1733 1516"/>
                              <a:gd name="T7" fmla="*/ 1733 h 407"/>
                              <a:gd name="T8" fmla="+- 0 3015 2967"/>
                              <a:gd name="T9" fmla="*/ T8 w 229"/>
                              <a:gd name="T10" fmla="+- 0 1780 1516"/>
                              <a:gd name="T11" fmla="*/ 1780 h 407"/>
                              <a:gd name="T12" fmla="+- 0 3069 2967"/>
                              <a:gd name="T13" fmla="*/ T12 w 229"/>
                              <a:gd name="T14" fmla="+- 0 1816 1516"/>
                              <a:gd name="T15" fmla="*/ 1816 h 407"/>
                              <a:gd name="T16" fmla="+- 0 3138 2967"/>
                              <a:gd name="T17" fmla="*/ T16 w 229"/>
                              <a:gd name="T18" fmla="+- 0 1838 1516"/>
                              <a:gd name="T19" fmla="*/ 1838 h 407"/>
                              <a:gd name="T20" fmla="+- 0 3138 2967"/>
                              <a:gd name="T21" fmla="*/ T20 w 229"/>
                              <a:gd name="T22" fmla="+- 0 1810 1516"/>
                              <a:gd name="T23" fmla="*/ 1810 h 407"/>
                              <a:gd name="T24" fmla="+- 0 3195 2967"/>
                              <a:gd name="T25" fmla="*/ T24 w 229"/>
                              <a:gd name="T26" fmla="+- 0 1872 1516"/>
                              <a:gd name="T27" fmla="*/ 1872 h 407"/>
                              <a:gd name="T28" fmla="+- 0 3138 2967"/>
                              <a:gd name="T29" fmla="*/ T28 w 229"/>
                              <a:gd name="T30" fmla="+- 0 1922 1516"/>
                              <a:gd name="T31" fmla="*/ 1922 h 407"/>
                              <a:gd name="T32" fmla="+- 0 3138 2967"/>
                              <a:gd name="T33" fmla="*/ T32 w 229"/>
                              <a:gd name="T34" fmla="+- 0 1894 1516"/>
                              <a:gd name="T35" fmla="*/ 1894 h 407"/>
                              <a:gd name="T36" fmla="+- 0 3069 2967"/>
                              <a:gd name="T37" fmla="*/ T36 w 229"/>
                              <a:gd name="T38" fmla="+- 0 1872 1516"/>
                              <a:gd name="T39" fmla="*/ 1872 h 407"/>
                              <a:gd name="T40" fmla="+- 0 3015 2967"/>
                              <a:gd name="T41" fmla="*/ T40 w 229"/>
                              <a:gd name="T42" fmla="+- 0 1836 1516"/>
                              <a:gd name="T43" fmla="*/ 1836 h 407"/>
                              <a:gd name="T44" fmla="+- 0 2980 2967"/>
                              <a:gd name="T45" fmla="*/ T44 w 229"/>
                              <a:gd name="T46" fmla="+- 0 1789 1516"/>
                              <a:gd name="T47" fmla="*/ 1789 h 407"/>
                              <a:gd name="T48" fmla="+- 0 2967 2967"/>
                              <a:gd name="T49" fmla="*/ T48 w 229"/>
                              <a:gd name="T50" fmla="+- 0 1736 1516"/>
                              <a:gd name="T51" fmla="*/ 1736 h 407"/>
                              <a:gd name="T52" fmla="+- 0 2967 2967"/>
                              <a:gd name="T53" fmla="*/ T52 w 229"/>
                              <a:gd name="T54" fmla="+- 0 1680 1516"/>
                              <a:gd name="T55" fmla="*/ 1680 h 407"/>
                              <a:gd name="T56" fmla="+- 0 2985 2967"/>
                              <a:gd name="T57" fmla="*/ T56 w 229"/>
                              <a:gd name="T58" fmla="+- 0 1616 1516"/>
                              <a:gd name="T59" fmla="*/ 1616 h 407"/>
                              <a:gd name="T60" fmla="+- 0 3034 2967"/>
                              <a:gd name="T61" fmla="*/ T60 w 229"/>
                              <a:gd name="T62" fmla="+- 0 1564 1516"/>
                              <a:gd name="T63" fmla="*/ 1564 h 407"/>
                              <a:gd name="T64" fmla="+- 0 3106 2967"/>
                              <a:gd name="T65" fmla="*/ T64 w 229"/>
                              <a:gd name="T66" fmla="+- 0 1529 1516"/>
                              <a:gd name="T67" fmla="*/ 1529 h 407"/>
                              <a:gd name="T68" fmla="+- 0 3195 2967"/>
                              <a:gd name="T69" fmla="*/ T68 w 229"/>
                              <a:gd name="T70" fmla="+- 0 1516 1516"/>
                              <a:gd name="T71" fmla="*/ 1516 h 407"/>
                              <a:gd name="T72" fmla="+- 0 3195 2967"/>
                              <a:gd name="T73" fmla="*/ T72 w 229"/>
                              <a:gd name="T74" fmla="+- 0 1572 1516"/>
                              <a:gd name="T75" fmla="*/ 1572 h 407"/>
                              <a:gd name="T76" fmla="+- 0 3116 2967"/>
                              <a:gd name="T77" fmla="*/ T76 w 229"/>
                              <a:gd name="T78" fmla="+- 0 1582 1516"/>
                              <a:gd name="T79" fmla="*/ 1582 h 407"/>
                              <a:gd name="T80" fmla="+- 0 3048 2967"/>
                              <a:gd name="T81" fmla="*/ T80 w 229"/>
                              <a:gd name="T82" fmla="+- 0 1610 1516"/>
                              <a:gd name="T83" fmla="*/ 1610 h 407"/>
                              <a:gd name="T84" fmla="+- 0 2998 2967"/>
                              <a:gd name="T85" fmla="*/ T84 w 229"/>
                              <a:gd name="T86" fmla="+- 0 1653 1516"/>
                              <a:gd name="T87" fmla="*/ 1653 h 407"/>
                              <a:gd name="T88" fmla="+- 0 2970 2967"/>
                              <a:gd name="T89" fmla="*/ T88 w 229"/>
                              <a:gd name="T90" fmla="+- 0 1708 1516"/>
                              <a:gd name="T91" fmla="*/ 170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9" h="407">
                                <a:moveTo>
                                  <a:pt x="0" y="164"/>
                                </a:moveTo>
                                <a:lnTo>
                                  <a:pt x="13" y="217"/>
                                </a:lnTo>
                                <a:lnTo>
                                  <a:pt x="48" y="264"/>
                                </a:lnTo>
                                <a:lnTo>
                                  <a:pt x="102" y="300"/>
                                </a:lnTo>
                                <a:lnTo>
                                  <a:pt x="171" y="322"/>
                                </a:lnTo>
                                <a:lnTo>
                                  <a:pt x="171" y="294"/>
                                </a:lnTo>
                                <a:lnTo>
                                  <a:pt x="228" y="356"/>
                                </a:lnTo>
                                <a:lnTo>
                                  <a:pt x="171" y="406"/>
                                </a:lnTo>
                                <a:lnTo>
                                  <a:pt x="171" y="378"/>
                                </a:lnTo>
                                <a:lnTo>
                                  <a:pt x="102" y="356"/>
                                </a:lnTo>
                                <a:lnTo>
                                  <a:pt x="48" y="320"/>
                                </a:lnTo>
                                <a:lnTo>
                                  <a:pt x="13" y="273"/>
                                </a:lnTo>
                                <a:lnTo>
                                  <a:pt x="0" y="220"/>
                                </a:lnTo>
                                <a:lnTo>
                                  <a:pt x="0" y="164"/>
                                </a:lnTo>
                                <a:lnTo>
                                  <a:pt x="18" y="100"/>
                                </a:lnTo>
                                <a:lnTo>
                                  <a:pt x="67" y="48"/>
                                </a:lnTo>
                                <a:lnTo>
                                  <a:pt x="139" y="13"/>
                                </a:lnTo>
                                <a:lnTo>
                                  <a:pt x="228" y="0"/>
                                </a:lnTo>
                                <a:lnTo>
                                  <a:pt x="228" y="56"/>
                                </a:lnTo>
                                <a:lnTo>
                                  <a:pt x="149" y="66"/>
                                </a:lnTo>
                                <a:lnTo>
                                  <a:pt x="81" y="94"/>
                                </a:lnTo>
                                <a:lnTo>
                                  <a:pt x="31" y="137"/>
                                </a:lnTo>
                                <a:lnTo>
                                  <a:pt x="3" y="192"/>
                                </a:lnTo>
                              </a:path>
                            </a:pathLst>
                          </a:custGeom>
                          <a:noFill/>
                          <a:ln w="2036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9"/>
                        <wps:cNvSpPr>
                          <a:spLocks/>
                        </wps:cNvSpPr>
                        <wps:spPr bwMode="auto">
                          <a:xfrm>
                            <a:off x="4259" y="2938"/>
                            <a:ext cx="2205" cy="577"/>
                          </a:xfrm>
                          <a:custGeom>
                            <a:avLst/>
                            <a:gdLst>
                              <a:gd name="T0" fmla="+- 0 6366 4259"/>
                              <a:gd name="T1" fmla="*/ T0 w 2205"/>
                              <a:gd name="T2" fmla="+- 0 3515 2939"/>
                              <a:gd name="T3" fmla="*/ 3515 h 577"/>
                              <a:gd name="T4" fmla="+- 0 4357 4259"/>
                              <a:gd name="T5" fmla="*/ T4 w 2205"/>
                              <a:gd name="T6" fmla="+- 0 3515 2939"/>
                              <a:gd name="T7" fmla="*/ 3515 h 577"/>
                              <a:gd name="T8" fmla="+- 0 4288 4259"/>
                              <a:gd name="T9" fmla="*/ T8 w 2205"/>
                              <a:gd name="T10" fmla="+- 0 3487 2939"/>
                              <a:gd name="T11" fmla="*/ 3487 h 577"/>
                              <a:gd name="T12" fmla="+- 0 4259 4259"/>
                              <a:gd name="T13" fmla="*/ T12 w 2205"/>
                              <a:gd name="T14" fmla="+- 0 3419 2939"/>
                              <a:gd name="T15" fmla="*/ 3419 h 577"/>
                              <a:gd name="T16" fmla="+- 0 4259 4259"/>
                              <a:gd name="T17" fmla="*/ T16 w 2205"/>
                              <a:gd name="T18" fmla="+- 0 3035 2939"/>
                              <a:gd name="T19" fmla="*/ 3035 h 577"/>
                              <a:gd name="T20" fmla="+- 0 4267 4259"/>
                              <a:gd name="T21" fmla="*/ T20 w 2205"/>
                              <a:gd name="T22" fmla="+- 0 2997 2939"/>
                              <a:gd name="T23" fmla="*/ 2997 h 577"/>
                              <a:gd name="T24" fmla="+- 0 4288 4259"/>
                              <a:gd name="T25" fmla="*/ T24 w 2205"/>
                              <a:gd name="T26" fmla="+- 0 2967 2939"/>
                              <a:gd name="T27" fmla="*/ 2967 h 577"/>
                              <a:gd name="T28" fmla="+- 0 4319 4259"/>
                              <a:gd name="T29" fmla="*/ T28 w 2205"/>
                              <a:gd name="T30" fmla="+- 0 2946 2939"/>
                              <a:gd name="T31" fmla="*/ 2946 h 577"/>
                              <a:gd name="T32" fmla="+- 0 4357 4259"/>
                              <a:gd name="T33" fmla="*/ T32 w 2205"/>
                              <a:gd name="T34" fmla="+- 0 2939 2939"/>
                              <a:gd name="T35" fmla="*/ 2939 h 577"/>
                              <a:gd name="T36" fmla="+- 0 6366 4259"/>
                              <a:gd name="T37" fmla="*/ T36 w 2205"/>
                              <a:gd name="T38" fmla="+- 0 2939 2939"/>
                              <a:gd name="T39" fmla="*/ 2939 h 577"/>
                              <a:gd name="T40" fmla="+- 0 6404 4259"/>
                              <a:gd name="T41" fmla="*/ T40 w 2205"/>
                              <a:gd name="T42" fmla="+- 0 2946 2939"/>
                              <a:gd name="T43" fmla="*/ 2946 h 577"/>
                              <a:gd name="T44" fmla="+- 0 6435 4259"/>
                              <a:gd name="T45" fmla="*/ T44 w 2205"/>
                              <a:gd name="T46" fmla="+- 0 2967 2939"/>
                              <a:gd name="T47" fmla="*/ 2967 h 577"/>
                              <a:gd name="T48" fmla="+- 0 6456 4259"/>
                              <a:gd name="T49" fmla="*/ T48 w 2205"/>
                              <a:gd name="T50" fmla="+- 0 2997 2939"/>
                              <a:gd name="T51" fmla="*/ 2997 h 577"/>
                              <a:gd name="T52" fmla="+- 0 6464 4259"/>
                              <a:gd name="T53" fmla="*/ T52 w 2205"/>
                              <a:gd name="T54" fmla="+- 0 3035 2939"/>
                              <a:gd name="T55" fmla="*/ 3035 h 577"/>
                              <a:gd name="T56" fmla="+- 0 6464 4259"/>
                              <a:gd name="T57" fmla="*/ T56 w 2205"/>
                              <a:gd name="T58" fmla="+- 0 3419 2939"/>
                              <a:gd name="T59" fmla="*/ 3419 h 577"/>
                              <a:gd name="T60" fmla="+- 0 6456 4259"/>
                              <a:gd name="T61" fmla="*/ T60 w 2205"/>
                              <a:gd name="T62" fmla="+- 0 3456 2939"/>
                              <a:gd name="T63" fmla="*/ 3456 h 577"/>
                              <a:gd name="T64" fmla="+- 0 6435 4259"/>
                              <a:gd name="T65" fmla="*/ T64 w 2205"/>
                              <a:gd name="T66" fmla="+- 0 3487 2939"/>
                              <a:gd name="T67" fmla="*/ 3487 h 577"/>
                              <a:gd name="T68" fmla="+- 0 6404 4259"/>
                              <a:gd name="T69" fmla="*/ T68 w 2205"/>
                              <a:gd name="T70" fmla="+- 0 3508 2939"/>
                              <a:gd name="T71" fmla="*/ 3508 h 577"/>
                              <a:gd name="T72" fmla="+- 0 6366 4259"/>
                              <a:gd name="T73" fmla="*/ T72 w 2205"/>
                              <a:gd name="T74" fmla="+- 0 3515 2939"/>
                              <a:gd name="T75" fmla="*/ 351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5" h="577">
                                <a:moveTo>
                                  <a:pt x="2107" y="576"/>
                                </a:moveTo>
                                <a:lnTo>
                                  <a:pt x="98" y="576"/>
                                </a:lnTo>
                                <a:lnTo>
                                  <a:pt x="29" y="548"/>
                                </a:lnTo>
                                <a:lnTo>
                                  <a:pt x="0" y="480"/>
                                </a:lnTo>
                                <a:lnTo>
                                  <a:pt x="0" y="96"/>
                                </a:lnTo>
                                <a:lnTo>
                                  <a:pt x="8" y="58"/>
                                </a:lnTo>
                                <a:lnTo>
                                  <a:pt x="29" y="28"/>
                                </a:lnTo>
                                <a:lnTo>
                                  <a:pt x="60" y="7"/>
                                </a:lnTo>
                                <a:lnTo>
                                  <a:pt x="98" y="0"/>
                                </a:lnTo>
                                <a:lnTo>
                                  <a:pt x="2107" y="0"/>
                                </a:lnTo>
                                <a:lnTo>
                                  <a:pt x="2145" y="7"/>
                                </a:lnTo>
                                <a:lnTo>
                                  <a:pt x="2176" y="28"/>
                                </a:lnTo>
                                <a:lnTo>
                                  <a:pt x="2197" y="58"/>
                                </a:lnTo>
                                <a:lnTo>
                                  <a:pt x="2205" y="96"/>
                                </a:lnTo>
                                <a:lnTo>
                                  <a:pt x="2205" y="480"/>
                                </a:lnTo>
                                <a:lnTo>
                                  <a:pt x="2197" y="517"/>
                                </a:lnTo>
                                <a:lnTo>
                                  <a:pt x="2176" y="548"/>
                                </a:lnTo>
                                <a:lnTo>
                                  <a:pt x="2145" y="569"/>
                                </a:lnTo>
                                <a:lnTo>
                                  <a:pt x="2107" y="576"/>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0"/>
                        <wps:cNvSpPr>
                          <a:spLocks/>
                        </wps:cNvSpPr>
                        <wps:spPr bwMode="auto">
                          <a:xfrm>
                            <a:off x="6496" y="3832"/>
                            <a:ext cx="607" cy="168"/>
                          </a:xfrm>
                          <a:custGeom>
                            <a:avLst/>
                            <a:gdLst>
                              <a:gd name="T0" fmla="+- 0 7018 6496"/>
                              <a:gd name="T1" fmla="*/ T0 w 607"/>
                              <a:gd name="T2" fmla="+- 0 3832 3832"/>
                              <a:gd name="T3" fmla="*/ 3832 h 168"/>
                              <a:gd name="T4" fmla="+- 0 7018 6496"/>
                              <a:gd name="T5" fmla="*/ T4 w 607"/>
                              <a:gd name="T6" fmla="+- 0 3874 3832"/>
                              <a:gd name="T7" fmla="*/ 3874 h 168"/>
                              <a:gd name="T8" fmla="+- 0 6582 6496"/>
                              <a:gd name="T9" fmla="*/ T8 w 607"/>
                              <a:gd name="T10" fmla="+- 0 3874 3832"/>
                              <a:gd name="T11" fmla="*/ 3874 h 168"/>
                              <a:gd name="T12" fmla="+- 0 6582 6496"/>
                              <a:gd name="T13" fmla="*/ T12 w 607"/>
                              <a:gd name="T14" fmla="+- 0 3832 3832"/>
                              <a:gd name="T15" fmla="*/ 3832 h 168"/>
                              <a:gd name="T16" fmla="+- 0 6496 6496"/>
                              <a:gd name="T17" fmla="*/ T16 w 607"/>
                              <a:gd name="T18" fmla="+- 0 3916 3832"/>
                              <a:gd name="T19" fmla="*/ 3916 h 168"/>
                              <a:gd name="T20" fmla="+- 0 6582 6496"/>
                              <a:gd name="T21" fmla="*/ T20 w 607"/>
                              <a:gd name="T22" fmla="+- 0 4000 3832"/>
                              <a:gd name="T23" fmla="*/ 4000 h 168"/>
                              <a:gd name="T24" fmla="+- 0 6582 6496"/>
                              <a:gd name="T25" fmla="*/ T24 w 607"/>
                              <a:gd name="T26" fmla="+- 0 3958 3832"/>
                              <a:gd name="T27" fmla="*/ 3958 h 168"/>
                              <a:gd name="T28" fmla="+- 0 7018 6496"/>
                              <a:gd name="T29" fmla="*/ T28 w 607"/>
                              <a:gd name="T30" fmla="+- 0 3958 3832"/>
                              <a:gd name="T31" fmla="*/ 3958 h 168"/>
                              <a:gd name="T32" fmla="+- 0 7018 6496"/>
                              <a:gd name="T33" fmla="*/ T32 w 607"/>
                              <a:gd name="T34" fmla="+- 0 4000 3832"/>
                              <a:gd name="T35" fmla="*/ 4000 h 168"/>
                              <a:gd name="T36" fmla="+- 0 7103 6496"/>
                              <a:gd name="T37" fmla="*/ T36 w 607"/>
                              <a:gd name="T38" fmla="+- 0 3916 3832"/>
                              <a:gd name="T39" fmla="*/ 3916 h 168"/>
                              <a:gd name="T40" fmla="+- 0 7018 6496"/>
                              <a:gd name="T41" fmla="*/ T40 w 607"/>
                              <a:gd name="T42" fmla="+- 0 3832 3832"/>
                              <a:gd name="T43" fmla="*/ 383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7" h="168">
                                <a:moveTo>
                                  <a:pt x="522" y="0"/>
                                </a:moveTo>
                                <a:lnTo>
                                  <a:pt x="522" y="42"/>
                                </a:lnTo>
                                <a:lnTo>
                                  <a:pt x="86" y="42"/>
                                </a:lnTo>
                                <a:lnTo>
                                  <a:pt x="86" y="0"/>
                                </a:lnTo>
                                <a:lnTo>
                                  <a:pt x="0" y="84"/>
                                </a:lnTo>
                                <a:lnTo>
                                  <a:pt x="86" y="168"/>
                                </a:lnTo>
                                <a:lnTo>
                                  <a:pt x="86" y="126"/>
                                </a:lnTo>
                                <a:lnTo>
                                  <a:pt x="522" y="126"/>
                                </a:lnTo>
                                <a:lnTo>
                                  <a:pt x="522" y="168"/>
                                </a:lnTo>
                                <a:lnTo>
                                  <a:pt x="607" y="84"/>
                                </a:lnTo>
                                <a:lnTo>
                                  <a:pt x="52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1"/>
                        <wps:cNvSpPr>
                          <a:spLocks/>
                        </wps:cNvSpPr>
                        <wps:spPr bwMode="auto">
                          <a:xfrm>
                            <a:off x="6496" y="3832"/>
                            <a:ext cx="607" cy="168"/>
                          </a:xfrm>
                          <a:custGeom>
                            <a:avLst/>
                            <a:gdLst>
                              <a:gd name="T0" fmla="+- 0 6496 6496"/>
                              <a:gd name="T1" fmla="*/ T0 w 607"/>
                              <a:gd name="T2" fmla="+- 0 3916 3832"/>
                              <a:gd name="T3" fmla="*/ 3916 h 168"/>
                              <a:gd name="T4" fmla="+- 0 6582 6496"/>
                              <a:gd name="T5" fmla="*/ T4 w 607"/>
                              <a:gd name="T6" fmla="+- 0 4000 3832"/>
                              <a:gd name="T7" fmla="*/ 4000 h 168"/>
                              <a:gd name="T8" fmla="+- 0 6582 6496"/>
                              <a:gd name="T9" fmla="*/ T8 w 607"/>
                              <a:gd name="T10" fmla="+- 0 3958 3832"/>
                              <a:gd name="T11" fmla="*/ 3958 h 168"/>
                              <a:gd name="T12" fmla="+- 0 7018 6496"/>
                              <a:gd name="T13" fmla="*/ T12 w 607"/>
                              <a:gd name="T14" fmla="+- 0 3958 3832"/>
                              <a:gd name="T15" fmla="*/ 3958 h 168"/>
                              <a:gd name="T16" fmla="+- 0 7018 6496"/>
                              <a:gd name="T17" fmla="*/ T16 w 607"/>
                              <a:gd name="T18" fmla="+- 0 4000 3832"/>
                              <a:gd name="T19" fmla="*/ 4000 h 168"/>
                              <a:gd name="T20" fmla="+- 0 7103 6496"/>
                              <a:gd name="T21" fmla="*/ T20 w 607"/>
                              <a:gd name="T22" fmla="+- 0 3916 3832"/>
                              <a:gd name="T23" fmla="*/ 3916 h 168"/>
                              <a:gd name="T24" fmla="+- 0 7018 6496"/>
                              <a:gd name="T25" fmla="*/ T24 w 607"/>
                              <a:gd name="T26" fmla="+- 0 3832 3832"/>
                              <a:gd name="T27" fmla="*/ 3832 h 168"/>
                              <a:gd name="T28" fmla="+- 0 7018 6496"/>
                              <a:gd name="T29" fmla="*/ T28 w 607"/>
                              <a:gd name="T30" fmla="+- 0 3874 3832"/>
                              <a:gd name="T31" fmla="*/ 3874 h 168"/>
                              <a:gd name="T32" fmla="+- 0 6582 6496"/>
                              <a:gd name="T33" fmla="*/ T32 w 607"/>
                              <a:gd name="T34" fmla="+- 0 3874 3832"/>
                              <a:gd name="T35" fmla="*/ 3874 h 168"/>
                              <a:gd name="T36" fmla="+- 0 6582 6496"/>
                              <a:gd name="T37" fmla="*/ T36 w 607"/>
                              <a:gd name="T38" fmla="+- 0 3832 3832"/>
                              <a:gd name="T39" fmla="*/ 3832 h 168"/>
                              <a:gd name="T40" fmla="+- 0 6496 6496"/>
                              <a:gd name="T41" fmla="*/ T40 w 607"/>
                              <a:gd name="T42" fmla="+- 0 3916 3832"/>
                              <a:gd name="T43" fmla="*/ 391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7" h="168">
                                <a:moveTo>
                                  <a:pt x="0" y="84"/>
                                </a:moveTo>
                                <a:lnTo>
                                  <a:pt x="86" y="168"/>
                                </a:lnTo>
                                <a:lnTo>
                                  <a:pt x="86" y="126"/>
                                </a:lnTo>
                                <a:lnTo>
                                  <a:pt x="522" y="126"/>
                                </a:lnTo>
                                <a:lnTo>
                                  <a:pt x="522" y="168"/>
                                </a:lnTo>
                                <a:lnTo>
                                  <a:pt x="607" y="84"/>
                                </a:lnTo>
                                <a:lnTo>
                                  <a:pt x="522" y="0"/>
                                </a:lnTo>
                                <a:lnTo>
                                  <a:pt x="522" y="42"/>
                                </a:lnTo>
                                <a:lnTo>
                                  <a:pt x="86" y="42"/>
                                </a:lnTo>
                                <a:lnTo>
                                  <a:pt x="86" y="0"/>
                                </a:lnTo>
                                <a:lnTo>
                                  <a:pt x="0" y="84"/>
                                </a:lnTo>
                                <a:close/>
                              </a:path>
                            </a:pathLst>
                          </a:custGeom>
                          <a:noFill/>
                          <a:ln w="20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42"/>
                        <wps:cNvSpPr>
                          <a:spLocks/>
                        </wps:cNvSpPr>
                        <wps:spPr bwMode="auto">
                          <a:xfrm>
                            <a:off x="5247" y="3610"/>
                            <a:ext cx="1217" cy="706"/>
                          </a:xfrm>
                          <a:custGeom>
                            <a:avLst/>
                            <a:gdLst>
                              <a:gd name="T0" fmla="+- 0 6344 5247"/>
                              <a:gd name="T1" fmla="*/ T0 w 1217"/>
                              <a:gd name="T2" fmla="+- 0 4316 3610"/>
                              <a:gd name="T3" fmla="*/ 4316 h 706"/>
                              <a:gd name="T4" fmla="+- 0 5367 5247"/>
                              <a:gd name="T5" fmla="*/ T4 w 1217"/>
                              <a:gd name="T6" fmla="+- 0 4316 3610"/>
                              <a:gd name="T7" fmla="*/ 4316 h 706"/>
                              <a:gd name="T8" fmla="+- 0 5321 5247"/>
                              <a:gd name="T9" fmla="*/ T8 w 1217"/>
                              <a:gd name="T10" fmla="+- 0 4306 3610"/>
                              <a:gd name="T11" fmla="*/ 4306 h 706"/>
                              <a:gd name="T12" fmla="+- 0 5283 5247"/>
                              <a:gd name="T13" fmla="*/ T12 w 1217"/>
                              <a:gd name="T14" fmla="+- 0 4281 3610"/>
                              <a:gd name="T15" fmla="*/ 4281 h 706"/>
                              <a:gd name="T16" fmla="+- 0 5257 5247"/>
                              <a:gd name="T17" fmla="*/ T16 w 1217"/>
                              <a:gd name="T18" fmla="+- 0 4244 3610"/>
                              <a:gd name="T19" fmla="*/ 4244 h 706"/>
                              <a:gd name="T20" fmla="+- 0 5247 5247"/>
                              <a:gd name="T21" fmla="*/ T20 w 1217"/>
                              <a:gd name="T22" fmla="+- 0 4198 3610"/>
                              <a:gd name="T23" fmla="*/ 4198 h 706"/>
                              <a:gd name="T24" fmla="+- 0 5247 5247"/>
                              <a:gd name="T25" fmla="*/ T24 w 1217"/>
                              <a:gd name="T26" fmla="+- 0 3728 3610"/>
                              <a:gd name="T27" fmla="*/ 3728 h 706"/>
                              <a:gd name="T28" fmla="+- 0 5257 5247"/>
                              <a:gd name="T29" fmla="*/ T28 w 1217"/>
                              <a:gd name="T30" fmla="+- 0 3682 3610"/>
                              <a:gd name="T31" fmla="*/ 3682 h 706"/>
                              <a:gd name="T32" fmla="+- 0 5283 5247"/>
                              <a:gd name="T33" fmla="*/ T32 w 1217"/>
                              <a:gd name="T34" fmla="+- 0 3645 3610"/>
                              <a:gd name="T35" fmla="*/ 3645 h 706"/>
                              <a:gd name="T36" fmla="+- 0 5321 5247"/>
                              <a:gd name="T37" fmla="*/ T36 w 1217"/>
                              <a:gd name="T38" fmla="+- 0 3619 3610"/>
                              <a:gd name="T39" fmla="*/ 3619 h 706"/>
                              <a:gd name="T40" fmla="+- 0 5367 5247"/>
                              <a:gd name="T41" fmla="*/ T40 w 1217"/>
                              <a:gd name="T42" fmla="+- 0 3610 3610"/>
                              <a:gd name="T43" fmla="*/ 3610 h 706"/>
                              <a:gd name="T44" fmla="+- 0 6344 5247"/>
                              <a:gd name="T45" fmla="*/ T44 w 1217"/>
                              <a:gd name="T46" fmla="+- 0 3610 3610"/>
                              <a:gd name="T47" fmla="*/ 3610 h 706"/>
                              <a:gd name="T48" fmla="+- 0 6390 5247"/>
                              <a:gd name="T49" fmla="*/ T48 w 1217"/>
                              <a:gd name="T50" fmla="+- 0 3619 3610"/>
                              <a:gd name="T51" fmla="*/ 3619 h 706"/>
                              <a:gd name="T52" fmla="+- 0 6429 5247"/>
                              <a:gd name="T53" fmla="*/ T52 w 1217"/>
                              <a:gd name="T54" fmla="+- 0 3645 3610"/>
                              <a:gd name="T55" fmla="*/ 3645 h 706"/>
                              <a:gd name="T56" fmla="+- 0 6454 5247"/>
                              <a:gd name="T57" fmla="*/ T56 w 1217"/>
                              <a:gd name="T58" fmla="+- 0 3682 3610"/>
                              <a:gd name="T59" fmla="*/ 3682 h 706"/>
                              <a:gd name="T60" fmla="+- 0 6464 5247"/>
                              <a:gd name="T61" fmla="*/ T60 w 1217"/>
                              <a:gd name="T62" fmla="+- 0 3728 3610"/>
                              <a:gd name="T63" fmla="*/ 3728 h 706"/>
                              <a:gd name="T64" fmla="+- 0 6464 5247"/>
                              <a:gd name="T65" fmla="*/ T64 w 1217"/>
                              <a:gd name="T66" fmla="+- 0 4198 3610"/>
                              <a:gd name="T67" fmla="*/ 4198 h 706"/>
                              <a:gd name="T68" fmla="+- 0 6454 5247"/>
                              <a:gd name="T69" fmla="*/ T68 w 1217"/>
                              <a:gd name="T70" fmla="+- 0 4244 3610"/>
                              <a:gd name="T71" fmla="*/ 4244 h 706"/>
                              <a:gd name="T72" fmla="+- 0 6429 5247"/>
                              <a:gd name="T73" fmla="*/ T72 w 1217"/>
                              <a:gd name="T74" fmla="+- 0 4281 3610"/>
                              <a:gd name="T75" fmla="*/ 4281 h 706"/>
                              <a:gd name="T76" fmla="+- 0 6390 5247"/>
                              <a:gd name="T77" fmla="*/ T76 w 1217"/>
                              <a:gd name="T78" fmla="+- 0 4306 3610"/>
                              <a:gd name="T79" fmla="*/ 4306 h 706"/>
                              <a:gd name="T80" fmla="+- 0 6344 5247"/>
                              <a:gd name="T81" fmla="*/ T80 w 1217"/>
                              <a:gd name="T82" fmla="+- 0 4316 3610"/>
                              <a:gd name="T83" fmla="*/ 431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7" h="706">
                                <a:moveTo>
                                  <a:pt x="1097" y="706"/>
                                </a:moveTo>
                                <a:lnTo>
                                  <a:pt x="120" y="706"/>
                                </a:lnTo>
                                <a:lnTo>
                                  <a:pt x="74" y="696"/>
                                </a:lnTo>
                                <a:lnTo>
                                  <a:pt x="36" y="671"/>
                                </a:lnTo>
                                <a:lnTo>
                                  <a:pt x="10" y="634"/>
                                </a:lnTo>
                                <a:lnTo>
                                  <a:pt x="0" y="588"/>
                                </a:lnTo>
                                <a:lnTo>
                                  <a:pt x="0" y="118"/>
                                </a:lnTo>
                                <a:lnTo>
                                  <a:pt x="10" y="72"/>
                                </a:lnTo>
                                <a:lnTo>
                                  <a:pt x="36" y="35"/>
                                </a:lnTo>
                                <a:lnTo>
                                  <a:pt x="74" y="9"/>
                                </a:lnTo>
                                <a:lnTo>
                                  <a:pt x="120" y="0"/>
                                </a:lnTo>
                                <a:lnTo>
                                  <a:pt x="1097" y="0"/>
                                </a:lnTo>
                                <a:lnTo>
                                  <a:pt x="1143" y="9"/>
                                </a:lnTo>
                                <a:lnTo>
                                  <a:pt x="1182" y="35"/>
                                </a:lnTo>
                                <a:lnTo>
                                  <a:pt x="1207" y="72"/>
                                </a:lnTo>
                                <a:lnTo>
                                  <a:pt x="1217" y="118"/>
                                </a:lnTo>
                                <a:lnTo>
                                  <a:pt x="1217" y="588"/>
                                </a:lnTo>
                                <a:lnTo>
                                  <a:pt x="1207" y="634"/>
                                </a:lnTo>
                                <a:lnTo>
                                  <a:pt x="1182" y="671"/>
                                </a:lnTo>
                                <a:lnTo>
                                  <a:pt x="1143" y="696"/>
                                </a:lnTo>
                                <a:lnTo>
                                  <a:pt x="1097" y="706"/>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43"/>
                        <wps:cNvSpPr>
                          <a:spLocks/>
                        </wps:cNvSpPr>
                        <wps:spPr bwMode="auto">
                          <a:xfrm>
                            <a:off x="5247" y="3610"/>
                            <a:ext cx="1217" cy="706"/>
                          </a:xfrm>
                          <a:custGeom>
                            <a:avLst/>
                            <a:gdLst>
                              <a:gd name="T0" fmla="+- 0 5247 5247"/>
                              <a:gd name="T1" fmla="*/ T0 w 1217"/>
                              <a:gd name="T2" fmla="+- 0 3728 3610"/>
                              <a:gd name="T3" fmla="*/ 3728 h 706"/>
                              <a:gd name="T4" fmla="+- 0 5283 5247"/>
                              <a:gd name="T5" fmla="*/ T4 w 1217"/>
                              <a:gd name="T6" fmla="+- 0 3645 3610"/>
                              <a:gd name="T7" fmla="*/ 3645 h 706"/>
                              <a:gd name="T8" fmla="+- 0 5367 5247"/>
                              <a:gd name="T9" fmla="*/ T8 w 1217"/>
                              <a:gd name="T10" fmla="+- 0 3610 3610"/>
                              <a:gd name="T11" fmla="*/ 3610 h 706"/>
                              <a:gd name="T12" fmla="+- 0 6344 5247"/>
                              <a:gd name="T13" fmla="*/ T12 w 1217"/>
                              <a:gd name="T14" fmla="+- 0 3610 3610"/>
                              <a:gd name="T15" fmla="*/ 3610 h 706"/>
                              <a:gd name="T16" fmla="+- 0 6390 5247"/>
                              <a:gd name="T17" fmla="*/ T16 w 1217"/>
                              <a:gd name="T18" fmla="+- 0 3619 3610"/>
                              <a:gd name="T19" fmla="*/ 3619 h 706"/>
                              <a:gd name="T20" fmla="+- 0 6429 5247"/>
                              <a:gd name="T21" fmla="*/ T20 w 1217"/>
                              <a:gd name="T22" fmla="+- 0 3645 3610"/>
                              <a:gd name="T23" fmla="*/ 3645 h 706"/>
                              <a:gd name="T24" fmla="+- 0 6454 5247"/>
                              <a:gd name="T25" fmla="*/ T24 w 1217"/>
                              <a:gd name="T26" fmla="+- 0 3682 3610"/>
                              <a:gd name="T27" fmla="*/ 3682 h 706"/>
                              <a:gd name="T28" fmla="+- 0 6464 5247"/>
                              <a:gd name="T29" fmla="*/ T28 w 1217"/>
                              <a:gd name="T30" fmla="+- 0 3728 3610"/>
                              <a:gd name="T31" fmla="*/ 3728 h 706"/>
                              <a:gd name="T32" fmla="+- 0 6464 5247"/>
                              <a:gd name="T33" fmla="*/ T32 w 1217"/>
                              <a:gd name="T34" fmla="+- 0 4198 3610"/>
                              <a:gd name="T35" fmla="*/ 4198 h 706"/>
                              <a:gd name="T36" fmla="+- 0 6454 5247"/>
                              <a:gd name="T37" fmla="*/ T36 w 1217"/>
                              <a:gd name="T38" fmla="+- 0 4244 3610"/>
                              <a:gd name="T39" fmla="*/ 4244 h 706"/>
                              <a:gd name="T40" fmla="+- 0 6429 5247"/>
                              <a:gd name="T41" fmla="*/ T40 w 1217"/>
                              <a:gd name="T42" fmla="+- 0 4281 3610"/>
                              <a:gd name="T43" fmla="*/ 4281 h 706"/>
                              <a:gd name="T44" fmla="+- 0 6390 5247"/>
                              <a:gd name="T45" fmla="*/ T44 w 1217"/>
                              <a:gd name="T46" fmla="+- 0 4306 3610"/>
                              <a:gd name="T47" fmla="*/ 4306 h 706"/>
                              <a:gd name="T48" fmla="+- 0 6344 5247"/>
                              <a:gd name="T49" fmla="*/ T48 w 1217"/>
                              <a:gd name="T50" fmla="+- 0 4316 3610"/>
                              <a:gd name="T51" fmla="*/ 4316 h 706"/>
                              <a:gd name="T52" fmla="+- 0 5367 5247"/>
                              <a:gd name="T53" fmla="*/ T52 w 1217"/>
                              <a:gd name="T54" fmla="+- 0 4316 3610"/>
                              <a:gd name="T55" fmla="*/ 4316 h 706"/>
                              <a:gd name="T56" fmla="+- 0 5283 5247"/>
                              <a:gd name="T57" fmla="*/ T56 w 1217"/>
                              <a:gd name="T58" fmla="+- 0 4281 3610"/>
                              <a:gd name="T59" fmla="*/ 4281 h 706"/>
                              <a:gd name="T60" fmla="+- 0 5247 5247"/>
                              <a:gd name="T61" fmla="*/ T60 w 1217"/>
                              <a:gd name="T62" fmla="+- 0 4198 3610"/>
                              <a:gd name="T63" fmla="*/ 4198 h 706"/>
                              <a:gd name="T64" fmla="+- 0 5247 5247"/>
                              <a:gd name="T65" fmla="*/ T64 w 1217"/>
                              <a:gd name="T66" fmla="+- 0 3728 3610"/>
                              <a:gd name="T67" fmla="*/ 372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7" h="706">
                                <a:moveTo>
                                  <a:pt x="0" y="118"/>
                                </a:moveTo>
                                <a:lnTo>
                                  <a:pt x="36" y="35"/>
                                </a:lnTo>
                                <a:lnTo>
                                  <a:pt x="120" y="0"/>
                                </a:lnTo>
                                <a:lnTo>
                                  <a:pt x="1097" y="0"/>
                                </a:lnTo>
                                <a:lnTo>
                                  <a:pt x="1143" y="9"/>
                                </a:lnTo>
                                <a:lnTo>
                                  <a:pt x="1182" y="35"/>
                                </a:lnTo>
                                <a:lnTo>
                                  <a:pt x="1207" y="72"/>
                                </a:lnTo>
                                <a:lnTo>
                                  <a:pt x="1217" y="118"/>
                                </a:lnTo>
                                <a:lnTo>
                                  <a:pt x="1217" y="588"/>
                                </a:lnTo>
                                <a:lnTo>
                                  <a:pt x="1207" y="634"/>
                                </a:lnTo>
                                <a:lnTo>
                                  <a:pt x="1182" y="671"/>
                                </a:lnTo>
                                <a:lnTo>
                                  <a:pt x="1143" y="696"/>
                                </a:lnTo>
                                <a:lnTo>
                                  <a:pt x="1097" y="706"/>
                                </a:lnTo>
                                <a:lnTo>
                                  <a:pt x="120" y="706"/>
                                </a:lnTo>
                                <a:lnTo>
                                  <a:pt x="36" y="671"/>
                                </a:lnTo>
                                <a:lnTo>
                                  <a:pt x="0" y="588"/>
                                </a:lnTo>
                                <a:lnTo>
                                  <a:pt x="0" y="118"/>
                                </a:lnTo>
                                <a:close/>
                              </a:path>
                            </a:pathLst>
                          </a:custGeom>
                          <a:noFill/>
                          <a:ln w="20167">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44"/>
                        <wps:cNvSpPr>
                          <a:spLocks/>
                        </wps:cNvSpPr>
                        <wps:spPr bwMode="auto">
                          <a:xfrm>
                            <a:off x="1902" y="3610"/>
                            <a:ext cx="1065" cy="706"/>
                          </a:xfrm>
                          <a:custGeom>
                            <a:avLst/>
                            <a:gdLst>
                              <a:gd name="T0" fmla="+- 0 2847 1903"/>
                              <a:gd name="T1" fmla="*/ T0 w 1065"/>
                              <a:gd name="T2" fmla="+- 0 4316 3610"/>
                              <a:gd name="T3" fmla="*/ 4316 h 706"/>
                              <a:gd name="T4" fmla="+- 0 2023 1903"/>
                              <a:gd name="T5" fmla="*/ T4 w 1065"/>
                              <a:gd name="T6" fmla="+- 0 4316 3610"/>
                              <a:gd name="T7" fmla="*/ 4316 h 706"/>
                              <a:gd name="T8" fmla="+- 0 1938 1903"/>
                              <a:gd name="T9" fmla="*/ T8 w 1065"/>
                              <a:gd name="T10" fmla="+- 0 4281 3610"/>
                              <a:gd name="T11" fmla="*/ 4281 h 706"/>
                              <a:gd name="T12" fmla="+- 0 1903 1903"/>
                              <a:gd name="T13" fmla="*/ T12 w 1065"/>
                              <a:gd name="T14" fmla="+- 0 4198 3610"/>
                              <a:gd name="T15" fmla="*/ 4198 h 706"/>
                              <a:gd name="T16" fmla="+- 0 1903 1903"/>
                              <a:gd name="T17" fmla="*/ T16 w 1065"/>
                              <a:gd name="T18" fmla="+- 0 3728 3610"/>
                              <a:gd name="T19" fmla="*/ 3728 h 706"/>
                              <a:gd name="T20" fmla="+- 0 1912 1903"/>
                              <a:gd name="T21" fmla="*/ T20 w 1065"/>
                              <a:gd name="T22" fmla="+- 0 3682 3610"/>
                              <a:gd name="T23" fmla="*/ 3682 h 706"/>
                              <a:gd name="T24" fmla="+- 0 1938 1903"/>
                              <a:gd name="T25" fmla="*/ T24 w 1065"/>
                              <a:gd name="T26" fmla="+- 0 3645 3610"/>
                              <a:gd name="T27" fmla="*/ 3645 h 706"/>
                              <a:gd name="T28" fmla="+- 0 1976 1903"/>
                              <a:gd name="T29" fmla="*/ T28 w 1065"/>
                              <a:gd name="T30" fmla="+- 0 3619 3610"/>
                              <a:gd name="T31" fmla="*/ 3619 h 706"/>
                              <a:gd name="T32" fmla="+- 0 2023 1903"/>
                              <a:gd name="T33" fmla="*/ T32 w 1065"/>
                              <a:gd name="T34" fmla="+- 0 3610 3610"/>
                              <a:gd name="T35" fmla="*/ 3610 h 706"/>
                              <a:gd name="T36" fmla="+- 0 2847 1903"/>
                              <a:gd name="T37" fmla="*/ T36 w 1065"/>
                              <a:gd name="T38" fmla="+- 0 3610 3610"/>
                              <a:gd name="T39" fmla="*/ 3610 h 706"/>
                              <a:gd name="T40" fmla="+- 0 2894 1903"/>
                              <a:gd name="T41" fmla="*/ T40 w 1065"/>
                              <a:gd name="T42" fmla="+- 0 3619 3610"/>
                              <a:gd name="T43" fmla="*/ 3619 h 706"/>
                              <a:gd name="T44" fmla="+- 0 2932 1903"/>
                              <a:gd name="T45" fmla="*/ T44 w 1065"/>
                              <a:gd name="T46" fmla="+- 0 3645 3610"/>
                              <a:gd name="T47" fmla="*/ 3645 h 706"/>
                              <a:gd name="T48" fmla="+- 0 2958 1903"/>
                              <a:gd name="T49" fmla="*/ T48 w 1065"/>
                              <a:gd name="T50" fmla="+- 0 3682 3610"/>
                              <a:gd name="T51" fmla="*/ 3682 h 706"/>
                              <a:gd name="T52" fmla="+- 0 2967 1903"/>
                              <a:gd name="T53" fmla="*/ T52 w 1065"/>
                              <a:gd name="T54" fmla="+- 0 3728 3610"/>
                              <a:gd name="T55" fmla="*/ 3728 h 706"/>
                              <a:gd name="T56" fmla="+- 0 2967 1903"/>
                              <a:gd name="T57" fmla="*/ T56 w 1065"/>
                              <a:gd name="T58" fmla="+- 0 4198 3610"/>
                              <a:gd name="T59" fmla="*/ 4198 h 706"/>
                              <a:gd name="T60" fmla="+- 0 2958 1903"/>
                              <a:gd name="T61" fmla="*/ T60 w 1065"/>
                              <a:gd name="T62" fmla="+- 0 4244 3610"/>
                              <a:gd name="T63" fmla="*/ 4244 h 706"/>
                              <a:gd name="T64" fmla="+- 0 2932 1903"/>
                              <a:gd name="T65" fmla="*/ T64 w 1065"/>
                              <a:gd name="T66" fmla="+- 0 4281 3610"/>
                              <a:gd name="T67" fmla="*/ 4281 h 706"/>
                              <a:gd name="T68" fmla="+- 0 2894 1903"/>
                              <a:gd name="T69" fmla="*/ T68 w 1065"/>
                              <a:gd name="T70" fmla="+- 0 4306 3610"/>
                              <a:gd name="T71" fmla="*/ 4306 h 706"/>
                              <a:gd name="T72" fmla="+- 0 2847 1903"/>
                              <a:gd name="T73" fmla="*/ T72 w 1065"/>
                              <a:gd name="T74" fmla="+- 0 4316 3610"/>
                              <a:gd name="T75" fmla="*/ 431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5" h="706">
                                <a:moveTo>
                                  <a:pt x="944" y="706"/>
                                </a:moveTo>
                                <a:lnTo>
                                  <a:pt x="120" y="706"/>
                                </a:lnTo>
                                <a:lnTo>
                                  <a:pt x="35" y="671"/>
                                </a:lnTo>
                                <a:lnTo>
                                  <a:pt x="0" y="588"/>
                                </a:lnTo>
                                <a:lnTo>
                                  <a:pt x="0" y="118"/>
                                </a:lnTo>
                                <a:lnTo>
                                  <a:pt x="9" y="72"/>
                                </a:lnTo>
                                <a:lnTo>
                                  <a:pt x="35" y="35"/>
                                </a:lnTo>
                                <a:lnTo>
                                  <a:pt x="73" y="9"/>
                                </a:lnTo>
                                <a:lnTo>
                                  <a:pt x="120" y="0"/>
                                </a:lnTo>
                                <a:lnTo>
                                  <a:pt x="944" y="0"/>
                                </a:lnTo>
                                <a:lnTo>
                                  <a:pt x="991" y="9"/>
                                </a:lnTo>
                                <a:lnTo>
                                  <a:pt x="1029" y="35"/>
                                </a:lnTo>
                                <a:lnTo>
                                  <a:pt x="1055" y="72"/>
                                </a:lnTo>
                                <a:lnTo>
                                  <a:pt x="1064" y="118"/>
                                </a:lnTo>
                                <a:lnTo>
                                  <a:pt x="1064" y="588"/>
                                </a:lnTo>
                                <a:lnTo>
                                  <a:pt x="1055" y="634"/>
                                </a:lnTo>
                                <a:lnTo>
                                  <a:pt x="1029" y="671"/>
                                </a:lnTo>
                                <a:lnTo>
                                  <a:pt x="991" y="696"/>
                                </a:lnTo>
                                <a:lnTo>
                                  <a:pt x="944" y="706"/>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45"/>
                        <wps:cNvSpPr>
                          <a:spLocks/>
                        </wps:cNvSpPr>
                        <wps:spPr bwMode="auto">
                          <a:xfrm>
                            <a:off x="1902" y="3610"/>
                            <a:ext cx="1065" cy="706"/>
                          </a:xfrm>
                          <a:custGeom>
                            <a:avLst/>
                            <a:gdLst>
                              <a:gd name="T0" fmla="+- 0 1903 1903"/>
                              <a:gd name="T1" fmla="*/ T0 w 1065"/>
                              <a:gd name="T2" fmla="+- 0 3728 3610"/>
                              <a:gd name="T3" fmla="*/ 3728 h 706"/>
                              <a:gd name="T4" fmla="+- 0 1938 1903"/>
                              <a:gd name="T5" fmla="*/ T4 w 1065"/>
                              <a:gd name="T6" fmla="+- 0 3645 3610"/>
                              <a:gd name="T7" fmla="*/ 3645 h 706"/>
                              <a:gd name="T8" fmla="+- 0 2023 1903"/>
                              <a:gd name="T9" fmla="*/ T8 w 1065"/>
                              <a:gd name="T10" fmla="+- 0 3610 3610"/>
                              <a:gd name="T11" fmla="*/ 3610 h 706"/>
                              <a:gd name="T12" fmla="+- 0 2847 1903"/>
                              <a:gd name="T13" fmla="*/ T12 w 1065"/>
                              <a:gd name="T14" fmla="+- 0 3610 3610"/>
                              <a:gd name="T15" fmla="*/ 3610 h 706"/>
                              <a:gd name="T16" fmla="+- 0 2894 1903"/>
                              <a:gd name="T17" fmla="*/ T16 w 1065"/>
                              <a:gd name="T18" fmla="+- 0 3619 3610"/>
                              <a:gd name="T19" fmla="*/ 3619 h 706"/>
                              <a:gd name="T20" fmla="+- 0 2932 1903"/>
                              <a:gd name="T21" fmla="*/ T20 w 1065"/>
                              <a:gd name="T22" fmla="+- 0 3645 3610"/>
                              <a:gd name="T23" fmla="*/ 3645 h 706"/>
                              <a:gd name="T24" fmla="+- 0 2958 1903"/>
                              <a:gd name="T25" fmla="*/ T24 w 1065"/>
                              <a:gd name="T26" fmla="+- 0 3682 3610"/>
                              <a:gd name="T27" fmla="*/ 3682 h 706"/>
                              <a:gd name="T28" fmla="+- 0 2967 1903"/>
                              <a:gd name="T29" fmla="*/ T28 w 1065"/>
                              <a:gd name="T30" fmla="+- 0 3728 3610"/>
                              <a:gd name="T31" fmla="*/ 3728 h 706"/>
                              <a:gd name="T32" fmla="+- 0 2967 1903"/>
                              <a:gd name="T33" fmla="*/ T32 w 1065"/>
                              <a:gd name="T34" fmla="+- 0 4198 3610"/>
                              <a:gd name="T35" fmla="*/ 4198 h 706"/>
                              <a:gd name="T36" fmla="+- 0 2932 1903"/>
                              <a:gd name="T37" fmla="*/ T36 w 1065"/>
                              <a:gd name="T38" fmla="+- 0 4281 3610"/>
                              <a:gd name="T39" fmla="*/ 4281 h 706"/>
                              <a:gd name="T40" fmla="+- 0 2847 1903"/>
                              <a:gd name="T41" fmla="*/ T40 w 1065"/>
                              <a:gd name="T42" fmla="+- 0 4316 3610"/>
                              <a:gd name="T43" fmla="*/ 4316 h 706"/>
                              <a:gd name="T44" fmla="+- 0 2023 1903"/>
                              <a:gd name="T45" fmla="*/ T44 w 1065"/>
                              <a:gd name="T46" fmla="+- 0 4316 3610"/>
                              <a:gd name="T47" fmla="*/ 4316 h 706"/>
                              <a:gd name="T48" fmla="+- 0 1976 1903"/>
                              <a:gd name="T49" fmla="*/ T48 w 1065"/>
                              <a:gd name="T50" fmla="+- 0 4306 3610"/>
                              <a:gd name="T51" fmla="*/ 4306 h 706"/>
                              <a:gd name="T52" fmla="+- 0 1938 1903"/>
                              <a:gd name="T53" fmla="*/ T52 w 1065"/>
                              <a:gd name="T54" fmla="+- 0 4281 3610"/>
                              <a:gd name="T55" fmla="*/ 4281 h 706"/>
                              <a:gd name="T56" fmla="+- 0 1912 1903"/>
                              <a:gd name="T57" fmla="*/ T56 w 1065"/>
                              <a:gd name="T58" fmla="+- 0 4244 3610"/>
                              <a:gd name="T59" fmla="*/ 4244 h 706"/>
                              <a:gd name="T60" fmla="+- 0 1903 1903"/>
                              <a:gd name="T61" fmla="*/ T60 w 1065"/>
                              <a:gd name="T62" fmla="+- 0 4198 3610"/>
                              <a:gd name="T63" fmla="*/ 4198 h 706"/>
                              <a:gd name="T64" fmla="+- 0 1903 1903"/>
                              <a:gd name="T65" fmla="*/ T64 w 1065"/>
                              <a:gd name="T66" fmla="+- 0 3728 3610"/>
                              <a:gd name="T67" fmla="*/ 372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5" h="706">
                                <a:moveTo>
                                  <a:pt x="0" y="118"/>
                                </a:moveTo>
                                <a:lnTo>
                                  <a:pt x="35" y="35"/>
                                </a:lnTo>
                                <a:lnTo>
                                  <a:pt x="120" y="0"/>
                                </a:lnTo>
                                <a:lnTo>
                                  <a:pt x="944" y="0"/>
                                </a:lnTo>
                                <a:lnTo>
                                  <a:pt x="991" y="9"/>
                                </a:lnTo>
                                <a:lnTo>
                                  <a:pt x="1029" y="35"/>
                                </a:lnTo>
                                <a:lnTo>
                                  <a:pt x="1055" y="72"/>
                                </a:lnTo>
                                <a:lnTo>
                                  <a:pt x="1064" y="118"/>
                                </a:lnTo>
                                <a:lnTo>
                                  <a:pt x="1064" y="588"/>
                                </a:lnTo>
                                <a:lnTo>
                                  <a:pt x="1029" y="671"/>
                                </a:lnTo>
                                <a:lnTo>
                                  <a:pt x="944" y="706"/>
                                </a:lnTo>
                                <a:lnTo>
                                  <a:pt x="120" y="706"/>
                                </a:lnTo>
                                <a:lnTo>
                                  <a:pt x="73" y="696"/>
                                </a:lnTo>
                                <a:lnTo>
                                  <a:pt x="35" y="671"/>
                                </a:lnTo>
                                <a:lnTo>
                                  <a:pt x="9" y="634"/>
                                </a:lnTo>
                                <a:lnTo>
                                  <a:pt x="0" y="588"/>
                                </a:lnTo>
                                <a:lnTo>
                                  <a:pt x="0" y="118"/>
                                </a:lnTo>
                                <a:close/>
                              </a:path>
                            </a:pathLst>
                          </a:custGeom>
                          <a:noFill/>
                          <a:ln w="20188">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46"/>
                        <wps:cNvSpPr>
                          <a:spLocks/>
                        </wps:cNvSpPr>
                        <wps:spPr bwMode="auto">
                          <a:xfrm>
                            <a:off x="2967" y="3610"/>
                            <a:ext cx="1141" cy="706"/>
                          </a:xfrm>
                          <a:custGeom>
                            <a:avLst/>
                            <a:gdLst>
                              <a:gd name="T0" fmla="+- 0 3987 2967"/>
                              <a:gd name="T1" fmla="*/ T0 w 1141"/>
                              <a:gd name="T2" fmla="+- 0 4316 3610"/>
                              <a:gd name="T3" fmla="*/ 4316 h 706"/>
                              <a:gd name="T4" fmla="+- 0 3087 2967"/>
                              <a:gd name="T5" fmla="*/ T4 w 1141"/>
                              <a:gd name="T6" fmla="+- 0 4316 3610"/>
                              <a:gd name="T7" fmla="*/ 4316 h 706"/>
                              <a:gd name="T8" fmla="+- 0 3040 2967"/>
                              <a:gd name="T9" fmla="*/ T8 w 1141"/>
                              <a:gd name="T10" fmla="+- 0 4306 3610"/>
                              <a:gd name="T11" fmla="*/ 4306 h 706"/>
                              <a:gd name="T12" fmla="+- 0 3002 2967"/>
                              <a:gd name="T13" fmla="*/ T12 w 1141"/>
                              <a:gd name="T14" fmla="+- 0 4281 3610"/>
                              <a:gd name="T15" fmla="*/ 4281 h 706"/>
                              <a:gd name="T16" fmla="+- 0 2977 2967"/>
                              <a:gd name="T17" fmla="*/ T16 w 1141"/>
                              <a:gd name="T18" fmla="+- 0 4244 3610"/>
                              <a:gd name="T19" fmla="*/ 4244 h 706"/>
                              <a:gd name="T20" fmla="+- 0 2967 2967"/>
                              <a:gd name="T21" fmla="*/ T20 w 1141"/>
                              <a:gd name="T22" fmla="+- 0 4198 3610"/>
                              <a:gd name="T23" fmla="*/ 4198 h 706"/>
                              <a:gd name="T24" fmla="+- 0 2967 2967"/>
                              <a:gd name="T25" fmla="*/ T24 w 1141"/>
                              <a:gd name="T26" fmla="+- 0 3728 3610"/>
                              <a:gd name="T27" fmla="*/ 3728 h 706"/>
                              <a:gd name="T28" fmla="+- 0 2977 2967"/>
                              <a:gd name="T29" fmla="*/ T28 w 1141"/>
                              <a:gd name="T30" fmla="+- 0 3682 3610"/>
                              <a:gd name="T31" fmla="*/ 3682 h 706"/>
                              <a:gd name="T32" fmla="+- 0 3002 2967"/>
                              <a:gd name="T33" fmla="*/ T32 w 1141"/>
                              <a:gd name="T34" fmla="+- 0 3645 3610"/>
                              <a:gd name="T35" fmla="*/ 3645 h 706"/>
                              <a:gd name="T36" fmla="+- 0 3040 2967"/>
                              <a:gd name="T37" fmla="*/ T36 w 1141"/>
                              <a:gd name="T38" fmla="+- 0 3619 3610"/>
                              <a:gd name="T39" fmla="*/ 3619 h 706"/>
                              <a:gd name="T40" fmla="+- 0 3087 2967"/>
                              <a:gd name="T41" fmla="*/ T40 w 1141"/>
                              <a:gd name="T42" fmla="+- 0 3610 3610"/>
                              <a:gd name="T43" fmla="*/ 3610 h 706"/>
                              <a:gd name="T44" fmla="+- 0 3987 2967"/>
                              <a:gd name="T45" fmla="*/ T44 w 1141"/>
                              <a:gd name="T46" fmla="+- 0 3610 3610"/>
                              <a:gd name="T47" fmla="*/ 3610 h 706"/>
                              <a:gd name="T48" fmla="+- 0 4034 2967"/>
                              <a:gd name="T49" fmla="*/ T48 w 1141"/>
                              <a:gd name="T50" fmla="+- 0 3619 3610"/>
                              <a:gd name="T51" fmla="*/ 3619 h 706"/>
                              <a:gd name="T52" fmla="+- 0 4072 2967"/>
                              <a:gd name="T53" fmla="*/ T52 w 1141"/>
                              <a:gd name="T54" fmla="+- 0 3645 3610"/>
                              <a:gd name="T55" fmla="*/ 3645 h 706"/>
                              <a:gd name="T56" fmla="+- 0 4098 2967"/>
                              <a:gd name="T57" fmla="*/ T56 w 1141"/>
                              <a:gd name="T58" fmla="+- 0 3682 3610"/>
                              <a:gd name="T59" fmla="*/ 3682 h 706"/>
                              <a:gd name="T60" fmla="+- 0 4107 2967"/>
                              <a:gd name="T61" fmla="*/ T60 w 1141"/>
                              <a:gd name="T62" fmla="+- 0 3728 3610"/>
                              <a:gd name="T63" fmla="*/ 3728 h 706"/>
                              <a:gd name="T64" fmla="+- 0 4107 2967"/>
                              <a:gd name="T65" fmla="*/ T64 w 1141"/>
                              <a:gd name="T66" fmla="+- 0 4198 3610"/>
                              <a:gd name="T67" fmla="*/ 4198 h 706"/>
                              <a:gd name="T68" fmla="+- 0 4098 2967"/>
                              <a:gd name="T69" fmla="*/ T68 w 1141"/>
                              <a:gd name="T70" fmla="+- 0 4244 3610"/>
                              <a:gd name="T71" fmla="*/ 4244 h 706"/>
                              <a:gd name="T72" fmla="+- 0 4072 2967"/>
                              <a:gd name="T73" fmla="*/ T72 w 1141"/>
                              <a:gd name="T74" fmla="+- 0 4281 3610"/>
                              <a:gd name="T75" fmla="*/ 4281 h 706"/>
                              <a:gd name="T76" fmla="+- 0 4034 2967"/>
                              <a:gd name="T77" fmla="*/ T76 w 1141"/>
                              <a:gd name="T78" fmla="+- 0 4306 3610"/>
                              <a:gd name="T79" fmla="*/ 4306 h 706"/>
                              <a:gd name="T80" fmla="+- 0 3987 2967"/>
                              <a:gd name="T81" fmla="*/ T80 w 1141"/>
                              <a:gd name="T82" fmla="+- 0 4316 3610"/>
                              <a:gd name="T83" fmla="*/ 431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706">
                                <a:moveTo>
                                  <a:pt x="1020" y="706"/>
                                </a:moveTo>
                                <a:lnTo>
                                  <a:pt x="120" y="706"/>
                                </a:lnTo>
                                <a:lnTo>
                                  <a:pt x="73" y="696"/>
                                </a:lnTo>
                                <a:lnTo>
                                  <a:pt x="35" y="671"/>
                                </a:lnTo>
                                <a:lnTo>
                                  <a:pt x="10" y="634"/>
                                </a:lnTo>
                                <a:lnTo>
                                  <a:pt x="0" y="588"/>
                                </a:lnTo>
                                <a:lnTo>
                                  <a:pt x="0" y="118"/>
                                </a:lnTo>
                                <a:lnTo>
                                  <a:pt x="10" y="72"/>
                                </a:lnTo>
                                <a:lnTo>
                                  <a:pt x="35" y="35"/>
                                </a:lnTo>
                                <a:lnTo>
                                  <a:pt x="73" y="9"/>
                                </a:lnTo>
                                <a:lnTo>
                                  <a:pt x="120" y="0"/>
                                </a:lnTo>
                                <a:lnTo>
                                  <a:pt x="1020" y="0"/>
                                </a:lnTo>
                                <a:lnTo>
                                  <a:pt x="1067" y="9"/>
                                </a:lnTo>
                                <a:lnTo>
                                  <a:pt x="1105" y="35"/>
                                </a:lnTo>
                                <a:lnTo>
                                  <a:pt x="1131" y="72"/>
                                </a:lnTo>
                                <a:lnTo>
                                  <a:pt x="1140" y="118"/>
                                </a:lnTo>
                                <a:lnTo>
                                  <a:pt x="1140" y="588"/>
                                </a:lnTo>
                                <a:lnTo>
                                  <a:pt x="1131" y="634"/>
                                </a:lnTo>
                                <a:lnTo>
                                  <a:pt x="1105" y="671"/>
                                </a:lnTo>
                                <a:lnTo>
                                  <a:pt x="1067" y="696"/>
                                </a:lnTo>
                                <a:lnTo>
                                  <a:pt x="1020" y="706"/>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47"/>
                        <wps:cNvSpPr>
                          <a:spLocks/>
                        </wps:cNvSpPr>
                        <wps:spPr bwMode="auto">
                          <a:xfrm>
                            <a:off x="2967" y="3610"/>
                            <a:ext cx="1141" cy="706"/>
                          </a:xfrm>
                          <a:custGeom>
                            <a:avLst/>
                            <a:gdLst>
                              <a:gd name="T0" fmla="+- 0 2967 2967"/>
                              <a:gd name="T1" fmla="*/ T0 w 1141"/>
                              <a:gd name="T2" fmla="+- 0 3728 3610"/>
                              <a:gd name="T3" fmla="*/ 3728 h 706"/>
                              <a:gd name="T4" fmla="+- 0 3002 2967"/>
                              <a:gd name="T5" fmla="*/ T4 w 1141"/>
                              <a:gd name="T6" fmla="+- 0 3645 3610"/>
                              <a:gd name="T7" fmla="*/ 3645 h 706"/>
                              <a:gd name="T8" fmla="+- 0 3087 2967"/>
                              <a:gd name="T9" fmla="*/ T8 w 1141"/>
                              <a:gd name="T10" fmla="+- 0 3610 3610"/>
                              <a:gd name="T11" fmla="*/ 3610 h 706"/>
                              <a:gd name="T12" fmla="+- 0 3987 2967"/>
                              <a:gd name="T13" fmla="*/ T12 w 1141"/>
                              <a:gd name="T14" fmla="+- 0 3610 3610"/>
                              <a:gd name="T15" fmla="*/ 3610 h 706"/>
                              <a:gd name="T16" fmla="+- 0 4034 2967"/>
                              <a:gd name="T17" fmla="*/ T16 w 1141"/>
                              <a:gd name="T18" fmla="+- 0 3619 3610"/>
                              <a:gd name="T19" fmla="*/ 3619 h 706"/>
                              <a:gd name="T20" fmla="+- 0 4072 2967"/>
                              <a:gd name="T21" fmla="*/ T20 w 1141"/>
                              <a:gd name="T22" fmla="+- 0 3645 3610"/>
                              <a:gd name="T23" fmla="*/ 3645 h 706"/>
                              <a:gd name="T24" fmla="+- 0 4098 2967"/>
                              <a:gd name="T25" fmla="*/ T24 w 1141"/>
                              <a:gd name="T26" fmla="+- 0 3682 3610"/>
                              <a:gd name="T27" fmla="*/ 3682 h 706"/>
                              <a:gd name="T28" fmla="+- 0 4107 2967"/>
                              <a:gd name="T29" fmla="*/ T28 w 1141"/>
                              <a:gd name="T30" fmla="+- 0 3728 3610"/>
                              <a:gd name="T31" fmla="*/ 3728 h 706"/>
                              <a:gd name="T32" fmla="+- 0 4107 2967"/>
                              <a:gd name="T33" fmla="*/ T32 w 1141"/>
                              <a:gd name="T34" fmla="+- 0 4198 3610"/>
                              <a:gd name="T35" fmla="*/ 4198 h 706"/>
                              <a:gd name="T36" fmla="+- 0 4098 2967"/>
                              <a:gd name="T37" fmla="*/ T36 w 1141"/>
                              <a:gd name="T38" fmla="+- 0 4244 3610"/>
                              <a:gd name="T39" fmla="*/ 4244 h 706"/>
                              <a:gd name="T40" fmla="+- 0 4072 2967"/>
                              <a:gd name="T41" fmla="*/ T40 w 1141"/>
                              <a:gd name="T42" fmla="+- 0 4281 3610"/>
                              <a:gd name="T43" fmla="*/ 4281 h 706"/>
                              <a:gd name="T44" fmla="+- 0 4034 2967"/>
                              <a:gd name="T45" fmla="*/ T44 w 1141"/>
                              <a:gd name="T46" fmla="+- 0 4306 3610"/>
                              <a:gd name="T47" fmla="*/ 4306 h 706"/>
                              <a:gd name="T48" fmla="+- 0 3987 2967"/>
                              <a:gd name="T49" fmla="*/ T48 w 1141"/>
                              <a:gd name="T50" fmla="+- 0 4316 3610"/>
                              <a:gd name="T51" fmla="*/ 4316 h 706"/>
                              <a:gd name="T52" fmla="+- 0 3087 2967"/>
                              <a:gd name="T53" fmla="*/ T52 w 1141"/>
                              <a:gd name="T54" fmla="+- 0 4316 3610"/>
                              <a:gd name="T55" fmla="*/ 4316 h 706"/>
                              <a:gd name="T56" fmla="+- 0 3002 2967"/>
                              <a:gd name="T57" fmla="*/ T56 w 1141"/>
                              <a:gd name="T58" fmla="+- 0 4281 3610"/>
                              <a:gd name="T59" fmla="*/ 4281 h 706"/>
                              <a:gd name="T60" fmla="+- 0 2967 2967"/>
                              <a:gd name="T61" fmla="*/ T60 w 1141"/>
                              <a:gd name="T62" fmla="+- 0 4198 3610"/>
                              <a:gd name="T63" fmla="*/ 4198 h 706"/>
                              <a:gd name="T64" fmla="+- 0 2967 2967"/>
                              <a:gd name="T65" fmla="*/ T64 w 1141"/>
                              <a:gd name="T66" fmla="+- 0 3728 3610"/>
                              <a:gd name="T67" fmla="*/ 372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1" h="706">
                                <a:moveTo>
                                  <a:pt x="0" y="118"/>
                                </a:moveTo>
                                <a:lnTo>
                                  <a:pt x="35" y="35"/>
                                </a:lnTo>
                                <a:lnTo>
                                  <a:pt x="120" y="0"/>
                                </a:lnTo>
                                <a:lnTo>
                                  <a:pt x="1020" y="0"/>
                                </a:lnTo>
                                <a:lnTo>
                                  <a:pt x="1067" y="9"/>
                                </a:lnTo>
                                <a:lnTo>
                                  <a:pt x="1105" y="35"/>
                                </a:lnTo>
                                <a:lnTo>
                                  <a:pt x="1131" y="72"/>
                                </a:lnTo>
                                <a:lnTo>
                                  <a:pt x="1140" y="118"/>
                                </a:lnTo>
                                <a:lnTo>
                                  <a:pt x="1140" y="588"/>
                                </a:lnTo>
                                <a:lnTo>
                                  <a:pt x="1131" y="634"/>
                                </a:lnTo>
                                <a:lnTo>
                                  <a:pt x="1105" y="671"/>
                                </a:lnTo>
                                <a:lnTo>
                                  <a:pt x="1067" y="696"/>
                                </a:lnTo>
                                <a:lnTo>
                                  <a:pt x="1020" y="706"/>
                                </a:lnTo>
                                <a:lnTo>
                                  <a:pt x="120" y="706"/>
                                </a:lnTo>
                                <a:lnTo>
                                  <a:pt x="35" y="671"/>
                                </a:lnTo>
                                <a:lnTo>
                                  <a:pt x="0" y="588"/>
                                </a:lnTo>
                                <a:lnTo>
                                  <a:pt x="0" y="118"/>
                                </a:lnTo>
                                <a:close/>
                              </a:path>
                            </a:pathLst>
                          </a:custGeom>
                          <a:noFill/>
                          <a:ln w="20177">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48"/>
                        <wps:cNvSpPr>
                          <a:spLocks/>
                        </wps:cNvSpPr>
                        <wps:spPr bwMode="auto">
                          <a:xfrm>
                            <a:off x="4107" y="3610"/>
                            <a:ext cx="1141" cy="706"/>
                          </a:xfrm>
                          <a:custGeom>
                            <a:avLst/>
                            <a:gdLst>
                              <a:gd name="T0" fmla="+- 0 5127 4107"/>
                              <a:gd name="T1" fmla="*/ T0 w 1141"/>
                              <a:gd name="T2" fmla="+- 0 4316 3610"/>
                              <a:gd name="T3" fmla="*/ 4316 h 706"/>
                              <a:gd name="T4" fmla="+- 0 4227 4107"/>
                              <a:gd name="T5" fmla="*/ T4 w 1141"/>
                              <a:gd name="T6" fmla="+- 0 4316 3610"/>
                              <a:gd name="T7" fmla="*/ 4316 h 706"/>
                              <a:gd name="T8" fmla="+- 0 4181 4107"/>
                              <a:gd name="T9" fmla="*/ T8 w 1141"/>
                              <a:gd name="T10" fmla="+- 0 4306 3610"/>
                              <a:gd name="T11" fmla="*/ 4306 h 706"/>
                              <a:gd name="T12" fmla="+- 0 4142 4107"/>
                              <a:gd name="T13" fmla="*/ T12 w 1141"/>
                              <a:gd name="T14" fmla="+- 0 4281 3610"/>
                              <a:gd name="T15" fmla="*/ 4281 h 706"/>
                              <a:gd name="T16" fmla="+- 0 4117 4107"/>
                              <a:gd name="T17" fmla="*/ T16 w 1141"/>
                              <a:gd name="T18" fmla="+- 0 4244 3610"/>
                              <a:gd name="T19" fmla="*/ 4244 h 706"/>
                              <a:gd name="T20" fmla="+- 0 4107 4107"/>
                              <a:gd name="T21" fmla="*/ T20 w 1141"/>
                              <a:gd name="T22" fmla="+- 0 4198 3610"/>
                              <a:gd name="T23" fmla="*/ 4198 h 706"/>
                              <a:gd name="T24" fmla="+- 0 4107 4107"/>
                              <a:gd name="T25" fmla="*/ T24 w 1141"/>
                              <a:gd name="T26" fmla="+- 0 3728 3610"/>
                              <a:gd name="T27" fmla="*/ 3728 h 706"/>
                              <a:gd name="T28" fmla="+- 0 4117 4107"/>
                              <a:gd name="T29" fmla="*/ T28 w 1141"/>
                              <a:gd name="T30" fmla="+- 0 3682 3610"/>
                              <a:gd name="T31" fmla="*/ 3682 h 706"/>
                              <a:gd name="T32" fmla="+- 0 4142 4107"/>
                              <a:gd name="T33" fmla="*/ T32 w 1141"/>
                              <a:gd name="T34" fmla="+- 0 3645 3610"/>
                              <a:gd name="T35" fmla="*/ 3645 h 706"/>
                              <a:gd name="T36" fmla="+- 0 4181 4107"/>
                              <a:gd name="T37" fmla="*/ T36 w 1141"/>
                              <a:gd name="T38" fmla="+- 0 3619 3610"/>
                              <a:gd name="T39" fmla="*/ 3619 h 706"/>
                              <a:gd name="T40" fmla="+- 0 4227 4107"/>
                              <a:gd name="T41" fmla="*/ T40 w 1141"/>
                              <a:gd name="T42" fmla="+- 0 3610 3610"/>
                              <a:gd name="T43" fmla="*/ 3610 h 706"/>
                              <a:gd name="T44" fmla="+- 0 5127 4107"/>
                              <a:gd name="T45" fmla="*/ T44 w 1141"/>
                              <a:gd name="T46" fmla="+- 0 3610 3610"/>
                              <a:gd name="T47" fmla="*/ 3610 h 706"/>
                              <a:gd name="T48" fmla="+- 0 5174 4107"/>
                              <a:gd name="T49" fmla="*/ T48 w 1141"/>
                              <a:gd name="T50" fmla="+- 0 3619 3610"/>
                              <a:gd name="T51" fmla="*/ 3619 h 706"/>
                              <a:gd name="T52" fmla="+- 0 5212 4107"/>
                              <a:gd name="T53" fmla="*/ T52 w 1141"/>
                              <a:gd name="T54" fmla="+- 0 3645 3610"/>
                              <a:gd name="T55" fmla="*/ 3645 h 706"/>
                              <a:gd name="T56" fmla="+- 0 5238 4107"/>
                              <a:gd name="T57" fmla="*/ T56 w 1141"/>
                              <a:gd name="T58" fmla="+- 0 3682 3610"/>
                              <a:gd name="T59" fmla="*/ 3682 h 706"/>
                              <a:gd name="T60" fmla="+- 0 5247 4107"/>
                              <a:gd name="T61" fmla="*/ T60 w 1141"/>
                              <a:gd name="T62" fmla="+- 0 3728 3610"/>
                              <a:gd name="T63" fmla="*/ 3728 h 706"/>
                              <a:gd name="T64" fmla="+- 0 5247 4107"/>
                              <a:gd name="T65" fmla="*/ T64 w 1141"/>
                              <a:gd name="T66" fmla="+- 0 4198 3610"/>
                              <a:gd name="T67" fmla="*/ 4198 h 706"/>
                              <a:gd name="T68" fmla="+- 0 5238 4107"/>
                              <a:gd name="T69" fmla="*/ T68 w 1141"/>
                              <a:gd name="T70" fmla="+- 0 4244 3610"/>
                              <a:gd name="T71" fmla="*/ 4244 h 706"/>
                              <a:gd name="T72" fmla="+- 0 5212 4107"/>
                              <a:gd name="T73" fmla="*/ T72 w 1141"/>
                              <a:gd name="T74" fmla="+- 0 4281 3610"/>
                              <a:gd name="T75" fmla="*/ 4281 h 706"/>
                              <a:gd name="T76" fmla="+- 0 5174 4107"/>
                              <a:gd name="T77" fmla="*/ T76 w 1141"/>
                              <a:gd name="T78" fmla="+- 0 4306 3610"/>
                              <a:gd name="T79" fmla="*/ 4306 h 706"/>
                              <a:gd name="T80" fmla="+- 0 5127 4107"/>
                              <a:gd name="T81" fmla="*/ T80 w 1141"/>
                              <a:gd name="T82" fmla="+- 0 4316 3610"/>
                              <a:gd name="T83" fmla="*/ 431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1" h="706">
                                <a:moveTo>
                                  <a:pt x="1020" y="706"/>
                                </a:moveTo>
                                <a:lnTo>
                                  <a:pt x="120" y="706"/>
                                </a:lnTo>
                                <a:lnTo>
                                  <a:pt x="74" y="696"/>
                                </a:lnTo>
                                <a:lnTo>
                                  <a:pt x="35" y="671"/>
                                </a:lnTo>
                                <a:lnTo>
                                  <a:pt x="10" y="634"/>
                                </a:lnTo>
                                <a:lnTo>
                                  <a:pt x="0" y="588"/>
                                </a:lnTo>
                                <a:lnTo>
                                  <a:pt x="0" y="118"/>
                                </a:lnTo>
                                <a:lnTo>
                                  <a:pt x="10" y="72"/>
                                </a:lnTo>
                                <a:lnTo>
                                  <a:pt x="35" y="35"/>
                                </a:lnTo>
                                <a:lnTo>
                                  <a:pt x="74" y="9"/>
                                </a:lnTo>
                                <a:lnTo>
                                  <a:pt x="120" y="0"/>
                                </a:lnTo>
                                <a:lnTo>
                                  <a:pt x="1020" y="0"/>
                                </a:lnTo>
                                <a:lnTo>
                                  <a:pt x="1067" y="9"/>
                                </a:lnTo>
                                <a:lnTo>
                                  <a:pt x="1105" y="35"/>
                                </a:lnTo>
                                <a:lnTo>
                                  <a:pt x="1131" y="72"/>
                                </a:lnTo>
                                <a:lnTo>
                                  <a:pt x="1140" y="118"/>
                                </a:lnTo>
                                <a:lnTo>
                                  <a:pt x="1140" y="588"/>
                                </a:lnTo>
                                <a:lnTo>
                                  <a:pt x="1131" y="634"/>
                                </a:lnTo>
                                <a:lnTo>
                                  <a:pt x="1105" y="671"/>
                                </a:lnTo>
                                <a:lnTo>
                                  <a:pt x="1067" y="696"/>
                                </a:lnTo>
                                <a:lnTo>
                                  <a:pt x="1020" y="706"/>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9"/>
                        <wps:cNvSpPr>
                          <a:spLocks/>
                        </wps:cNvSpPr>
                        <wps:spPr bwMode="auto">
                          <a:xfrm>
                            <a:off x="4107" y="3610"/>
                            <a:ext cx="1141" cy="706"/>
                          </a:xfrm>
                          <a:custGeom>
                            <a:avLst/>
                            <a:gdLst>
                              <a:gd name="T0" fmla="+- 0 4107 4107"/>
                              <a:gd name="T1" fmla="*/ T0 w 1141"/>
                              <a:gd name="T2" fmla="+- 0 3728 3610"/>
                              <a:gd name="T3" fmla="*/ 3728 h 706"/>
                              <a:gd name="T4" fmla="+- 0 4142 4107"/>
                              <a:gd name="T5" fmla="*/ T4 w 1141"/>
                              <a:gd name="T6" fmla="+- 0 3645 3610"/>
                              <a:gd name="T7" fmla="*/ 3645 h 706"/>
                              <a:gd name="T8" fmla="+- 0 4227 4107"/>
                              <a:gd name="T9" fmla="*/ T8 w 1141"/>
                              <a:gd name="T10" fmla="+- 0 3610 3610"/>
                              <a:gd name="T11" fmla="*/ 3610 h 706"/>
                              <a:gd name="T12" fmla="+- 0 5127 4107"/>
                              <a:gd name="T13" fmla="*/ T12 w 1141"/>
                              <a:gd name="T14" fmla="+- 0 3610 3610"/>
                              <a:gd name="T15" fmla="*/ 3610 h 706"/>
                              <a:gd name="T16" fmla="+- 0 5174 4107"/>
                              <a:gd name="T17" fmla="*/ T16 w 1141"/>
                              <a:gd name="T18" fmla="+- 0 3619 3610"/>
                              <a:gd name="T19" fmla="*/ 3619 h 706"/>
                              <a:gd name="T20" fmla="+- 0 5212 4107"/>
                              <a:gd name="T21" fmla="*/ T20 w 1141"/>
                              <a:gd name="T22" fmla="+- 0 3645 3610"/>
                              <a:gd name="T23" fmla="*/ 3645 h 706"/>
                              <a:gd name="T24" fmla="+- 0 5238 4107"/>
                              <a:gd name="T25" fmla="*/ T24 w 1141"/>
                              <a:gd name="T26" fmla="+- 0 3682 3610"/>
                              <a:gd name="T27" fmla="*/ 3682 h 706"/>
                              <a:gd name="T28" fmla="+- 0 5247 4107"/>
                              <a:gd name="T29" fmla="*/ T28 w 1141"/>
                              <a:gd name="T30" fmla="+- 0 3728 3610"/>
                              <a:gd name="T31" fmla="*/ 3728 h 706"/>
                              <a:gd name="T32" fmla="+- 0 5247 4107"/>
                              <a:gd name="T33" fmla="*/ T32 w 1141"/>
                              <a:gd name="T34" fmla="+- 0 4198 3610"/>
                              <a:gd name="T35" fmla="*/ 4198 h 706"/>
                              <a:gd name="T36" fmla="+- 0 5238 4107"/>
                              <a:gd name="T37" fmla="*/ T36 w 1141"/>
                              <a:gd name="T38" fmla="+- 0 4244 3610"/>
                              <a:gd name="T39" fmla="*/ 4244 h 706"/>
                              <a:gd name="T40" fmla="+- 0 5212 4107"/>
                              <a:gd name="T41" fmla="*/ T40 w 1141"/>
                              <a:gd name="T42" fmla="+- 0 4281 3610"/>
                              <a:gd name="T43" fmla="*/ 4281 h 706"/>
                              <a:gd name="T44" fmla="+- 0 5174 4107"/>
                              <a:gd name="T45" fmla="*/ T44 w 1141"/>
                              <a:gd name="T46" fmla="+- 0 4306 3610"/>
                              <a:gd name="T47" fmla="*/ 4306 h 706"/>
                              <a:gd name="T48" fmla="+- 0 5127 4107"/>
                              <a:gd name="T49" fmla="*/ T48 w 1141"/>
                              <a:gd name="T50" fmla="+- 0 4316 3610"/>
                              <a:gd name="T51" fmla="*/ 4316 h 706"/>
                              <a:gd name="T52" fmla="+- 0 4227 4107"/>
                              <a:gd name="T53" fmla="*/ T52 w 1141"/>
                              <a:gd name="T54" fmla="+- 0 4316 3610"/>
                              <a:gd name="T55" fmla="*/ 4316 h 706"/>
                              <a:gd name="T56" fmla="+- 0 4142 4107"/>
                              <a:gd name="T57" fmla="*/ T56 w 1141"/>
                              <a:gd name="T58" fmla="+- 0 4281 3610"/>
                              <a:gd name="T59" fmla="*/ 4281 h 706"/>
                              <a:gd name="T60" fmla="+- 0 4107 4107"/>
                              <a:gd name="T61" fmla="*/ T60 w 1141"/>
                              <a:gd name="T62" fmla="+- 0 4198 3610"/>
                              <a:gd name="T63" fmla="*/ 4198 h 706"/>
                              <a:gd name="T64" fmla="+- 0 4107 4107"/>
                              <a:gd name="T65" fmla="*/ T64 w 1141"/>
                              <a:gd name="T66" fmla="+- 0 3728 3610"/>
                              <a:gd name="T67" fmla="*/ 372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1" h="706">
                                <a:moveTo>
                                  <a:pt x="0" y="118"/>
                                </a:moveTo>
                                <a:lnTo>
                                  <a:pt x="35" y="35"/>
                                </a:lnTo>
                                <a:lnTo>
                                  <a:pt x="120" y="0"/>
                                </a:lnTo>
                                <a:lnTo>
                                  <a:pt x="1020" y="0"/>
                                </a:lnTo>
                                <a:lnTo>
                                  <a:pt x="1067" y="9"/>
                                </a:lnTo>
                                <a:lnTo>
                                  <a:pt x="1105" y="35"/>
                                </a:lnTo>
                                <a:lnTo>
                                  <a:pt x="1131" y="72"/>
                                </a:lnTo>
                                <a:lnTo>
                                  <a:pt x="1140" y="118"/>
                                </a:lnTo>
                                <a:lnTo>
                                  <a:pt x="1140" y="588"/>
                                </a:lnTo>
                                <a:lnTo>
                                  <a:pt x="1131" y="634"/>
                                </a:lnTo>
                                <a:lnTo>
                                  <a:pt x="1105" y="671"/>
                                </a:lnTo>
                                <a:lnTo>
                                  <a:pt x="1067" y="696"/>
                                </a:lnTo>
                                <a:lnTo>
                                  <a:pt x="1020" y="706"/>
                                </a:lnTo>
                                <a:lnTo>
                                  <a:pt x="120" y="706"/>
                                </a:lnTo>
                                <a:lnTo>
                                  <a:pt x="35" y="671"/>
                                </a:lnTo>
                                <a:lnTo>
                                  <a:pt x="0" y="588"/>
                                </a:lnTo>
                                <a:lnTo>
                                  <a:pt x="0" y="118"/>
                                </a:lnTo>
                                <a:close/>
                              </a:path>
                            </a:pathLst>
                          </a:custGeom>
                          <a:noFill/>
                          <a:ln w="20177">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50"/>
                        <wps:cNvCnPr>
                          <a:cxnSpLocks noChangeShapeType="1"/>
                        </wps:cNvCnPr>
                        <wps:spPr bwMode="auto">
                          <a:xfrm>
                            <a:off x="2207" y="3609"/>
                            <a:ext cx="3649" cy="1"/>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184" name="Line 51"/>
                        <wps:cNvCnPr>
                          <a:cxnSpLocks noChangeShapeType="1"/>
                        </wps:cNvCnPr>
                        <wps:spPr bwMode="auto">
                          <a:xfrm>
                            <a:off x="3537" y="3610"/>
                            <a:ext cx="0" cy="0"/>
                          </a:xfrm>
                          <a:prstGeom prst="line">
                            <a:avLst/>
                          </a:prstGeom>
                          <a:noFill/>
                          <a:ln w="7524">
                            <a:solidFill>
                              <a:srgbClr val="497DBA"/>
                            </a:solidFill>
                            <a:round/>
                            <a:headEnd/>
                            <a:tailEnd/>
                          </a:ln>
                          <a:extLst>
                            <a:ext uri="{909E8E84-426E-40DD-AFC4-6F175D3DCCD1}">
                              <a14:hiddenFill xmlns:a14="http://schemas.microsoft.com/office/drawing/2010/main">
                                <a:noFill/>
                              </a14:hiddenFill>
                            </a:ext>
                          </a:extLst>
                        </wps:spPr>
                        <wps:bodyPr/>
                      </wps:wsp>
                      <wps:wsp>
                        <wps:cNvPr id="185" name="Line 52"/>
                        <wps:cNvCnPr>
                          <a:cxnSpLocks noChangeShapeType="1"/>
                        </wps:cNvCnPr>
                        <wps:spPr bwMode="auto">
                          <a:xfrm>
                            <a:off x="4677" y="3610"/>
                            <a:ext cx="0" cy="0"/>
                          </a:xfrm>
                          <a:prstGeom prst="line">
                            <a:avLst/>
                          </a:prstGeom>
                          <a:noFill/>
                          <a:ln w="7524">
                            <a:solidFill>
                              <a:srgbClr val="497DBA"/>
                            </a:solidFill>
                            <a:round/>
                            <a:headEnd/>
                            <a:tailEnd/>
                          </a:ln>
                          <a:extLst>
                            <a:ext uri="{909E8E84-426E-40DD-AFC4-6F175D3DCCD1}">
                              <a14:hiddenFill xmlns:a14="http://schemas.microsoft.com/office/drawing/2010/main">
                                <a:noFill/>
                              </a14:hiddenFill>
                            </a:ext>
                          </a:extLst>
                        </wps:spPr>
                        <wps:bodyPr/>
                      </wps:wsp>
                      <wps:wsp>
                        <wps:cNvPr id="186" name="Line 53"/>
                        <wps:cNvCnPr>
                          <a:cxnSpLocks noChangeShapeType="1"/>
                        </wps:cNvCnPr>
                        <wps:spPr bwMode="auto">
                          <a:xfrm>
                            <a:off x="5856" y="3610"/>
                            <a:ext cx="0" cy="0"/>
                          </a:xfrm>
                          <a:prstGeom prst="line">
                            <a:avLst/>
                          </a:prstGeom>
                          <a:noFill/>
                          <a:ln w="7524">
                            <a:solidFill>
                              <a:srgbClr val="497DBA"/>
                            </a:solidFill>
                            <a:round/>
                            <a:headEnd/>
                            <a:tailEnd/>
                          </a:ln>
                          <a:extLst>
                            <a:ext uri="{909E8E84-426E-40DD-AFC4-6F175D3DCCD1}">
                              <a14:hiddenFill xmlns:a14="http://schemas.microsoft.com/office/drawing/2010/main">
                                <a:noFill/>
                              </a14:hiddenFill>
                            </a:ext>
                          </a:extLst>
                        </wps:spPr>
                        <wps:bodyPr/>
                      </wps:wsp>
                      <wps:wsp>
                        <wps:cNvPr id="187" name="Line 54"/>
                        <wps:cNvCnPr>
                          <a:cxnSpLocks noChangeShapeType="1"/>
                        </wps:cNvCnPr>
                        <wps:spPr bwMode="auto">
                          <a:xfrm>
                            <a:off x="3537" y="3610"/>
                            <a:ext cx="0" cy="0"/>
                          </a:xfrm>
                          <a:prstGeom prst="line">
                            <a:avLst/>
                          </a:prstGeom>
                          <a:noFill/>
                          <a:ln w="7524">
                            <a:solidFill>
                              <a:srgbClr val="497DBA"/>
                            </a:solidFill>
                            <a:round/>
                            <a:headEnd/>
                            <a:tailEnd/>
                          </a:ln>
                          <a:extLst>
                            <a:ext uri="{909E8E84-426E-40DD-AFC4-6F175D3DCCD1}">
                              <a14:hiddenFill xmlns:a14="http://schemas.microsoft.com/office/drawing/2010/main">
                                <a:noFill/>
                              </a14:hiddenFill>
                            </a:ext>
                          </a:extLst>
                        </wps:spPr>
                        <wps:bodyPr/>
                      </wps:wsp>
                      <wps:wsp>
                        <wps:cNvPr id="188" name="Freeform 55"/>
                        <wps:cNvSpPr>
                          <a:spLocks/>
                        </wps:cNvSpPr>
                        <wps:spPr bwMode="auto">
                          <a:xfrm>
                            <a:off x="4259" y="2938"/>
                            <a:ext cx="2205" cy="577"/>
                          </a:xfrm>
                          <a:custGeom>
                            <a:avLst/>
                            <a:gdLst>
                              <a:gd name="T0" fmla="+- 0 4259 4259"/>
                              <a:gd name="T1" fmla="*/ T0 w 2205"/>
                              <a:gd name="T2" fmla="+- 0 3035 2939"/>
                              <a:gd name="T3" fmla="*/ 3035 h 577"/>
                              <a:gd name="T4" fmla="+- 0 4288 4259"/>
                              <a:gd name="T5" fmla="*/ T4 w 2205"/>
                              <a:gd name="T6" fmla="+- 0 2967 2939"/>
                              <a:gd name="T7" fmla="*/ 2967 h 577"/>
                              <a:gd name="T8" fmla="+- 0 4357 4259"/>
                              <a:gd name="T9" fmla="*/ T8 w 2205"/>
                              <a:gd name="T10" fmla="+- 0 2939 2939"/>
                              <a:gd name="T11" fmla="*/ 2939 h 577"/>
                              <a:gd name="T12" fmla="+- 0 6366 4259"/>
                              <a:gd name="T13" fmla="*/ T12 w 2205"/>
                              <a:gd name="T14" fmla="+- 0 2939 2939"/>
                              <a:gd name="T15" fmla="*/ 2939 h 577"/>
                              <a:gd name="T16" fmla="+- 0 6404 4259"/>
                              <a:gd name="T17" fmla="*/ T16 w 2205"/>
                              <a:gd name="T18" fmla="+- 0 2946 2939"/>
                              <a:gd name="T19" fmla="*/ 2946 h 577"/>
                              <a:gd name="T20" fmla="+- 0 6435 4259"/>
                              <a:gd name="T21" fmla="*/ T20 w 2205"/>
                              <a:gd name="T22" fmla="+- 0 2967 2939"/>
                              <a:gd name="T23" fmla="*/ 2967 h 577"/>
                              <a:gd name="T24" fmla="+- 0 6456 4259"/>
                              <a:gd name="T25" fmla="*/ T24 w 2205"/>
                              <a:gd name="T26" fmla="+- 0 2997 2939"/>
                              <a:gd name="T27" fmla="*/ 2997 h 577"/>
                              <a:gd name="T28" fmla="+- 0 6464 4259"/>
                              <a:gd name="T29" fmla="*/ T28 w 2205"/>
                              <a:gd name="T30" fmla="+- 0 3035 2939"/>
                              <a:gd name="T31" fmla="*/ 3035 h 577"/>
                              <a:gd name="T32" fmla="+- 0 6464 4259"/>
                              <a:gd name="T33" fmla="*/ T32 w 2205"/>
                              <a:gd name="T34" fmla="+- 0 3419 2939"/>
                              <a:gd name="T35" fmla="*/ 3419 h 577"/>
                              <a:gd name="T36" fmla="+- 0 6435 4259"/>
                              <a:gd name="T37" fmla="*/ T36 w 2205"/>
                              <a:gd name="T38" fmla="+- 0 3487 2939"/>
                              <a:gd name="T39" fmla="*/ 3487 h 577"/>
                              <a:gd name="T40" fmla="+- 0 6366 4259"/>
                              <a:gd name="T41" fmla="*/ T40 w 2205"/>
                              <a:gd name="T42" fmla="+- 0 3515 2939"/>
                              <a:gd name="T43" fmla="*/ 3515 h 577"/>
                              <a:gd name="T44" fmla="+- 0 4357 4259"/>
                              <a:gd name="T45" fmla="*/ T44 w 2205"/>
                              <a:gd name="T46" fmla="+- 0 3515 2939"/>
                              <a:gd name="T47" fmla="*/ 3515 h 577"/>
                              <a:gd name="T48" fmla="+- 0 4319 4259"/>
                              <a:gd name="T49" fmla="*/ T48 w 2205"/>
                              <a:gd name="T50" fmla="+- 0 3508 2939"/>
                              <a:gd name="T51" fmla="*/ 3508 h 577"/>
                              <a:gd name="T52" fmla="+- 0 4288 4259"/>
                              <a:gd name="T53" fmla="*/ T52 w 2205"/>
                              <a:gd name="T54" fmla="+- 0 3487 2939"/>
                              <a:gd name="T55" fmla="*/ 3487 h 577"/>
                              <a:gd name="T56" fmla="+- 0 4267 4259"/>
                              <a:gd name="T57" fmla="*/ T56 w 2205"/>
                              <a:gd name="T58" fmla="+- 0 3456 2939"/>
                              <a:gd name="T59" fmla="*/ 3456 h 577"/>
                              <a:gd name="T60" fmla="+- 0 4259 4259"/>
                              <a:gd name="T61" fmla="*/ T60 w 2205"/>
                              <a:gd name="T62" fmla="+- 0 3419 2939"/>
                              <a:gd name="T63" fmla="*/ 3419 h 577"/>
                              <a:gd name="T64" fmla="+- 0 4259 4259"/>
                              <a:gd name="T65" fmla="*/ T64 w 2205"/>
                              <a:gd name="T66" fmla="+- 0 3035 2939"/>
                              <a:gd name="T67" fmla="*/ 303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05" h="577">
                                <a:moveTo>
                                  <a:pt x="0" y="96"/>
                                </a:moveTo>
                                <a:lnTo>
                                  <a:pt x="29" y="28"/>
                                </a:lnTo>
                                <a:lnTo>
                                  <a:pt x="98" y="0"/>
                                </a:lnTo>
                                <a:lnTo>
                                  <a:pt x="2107" y="0"/>
                                </a:lnTo>
                                <a:lnTo>
                                  <a:pt x="2145" y="7"/>
                                </a:lnTo>
                                <a:lnTo>
                                  <a:pt x="2176" y="28"/>
                                </a:lnTo>
                                <a:lnTo>
                                  <a:pt x="2197" y="58"/>
                                </a:lnTo>
                                <a:lnTo>
                                  <a:pt x="2205" y="96"/>
                                </a:lnTo>
                                <a:lnTo>
                                  <a:pt x="2205" y="480"/>
                                </a:lnTo>
                                <a:lnTo>
                                  <a:pt x="2176" y="548"/>
                                </a:lnTo>
                                <a:lnTo>
                                  <a:pt x="2107" y="576"/>
                                </a:lnTo>
                                <a:lnTo>
                                  <a:pt x="98" y="576"/>
                                </a:lnTo>
                                <a:lnTo>
                                  <a:pt x="60" y="569"/>
                                </a:lnTo>
                                <a:lnTo>
                                  <a:pt x="29" y="548"/>
                                </a:lnTo>
                                <a:lnTo>
                                  <a:pt x="8" y="517"/>
                                </a:lnTo>
                                <a:lnTo>
                                  <a:pt x="0" y="480"/>
                                </a:lnTo>
                                <a:lnTo>
                                  <a:pt x="0" y="96"/>
                                </a:lnTo>
                                <a:close/>
                              </a:path>
                            </a:pathLst>
                          </a:custGeom>
                          <a:noFill/>
                          <a:ln w="20093">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56"/>
                        <wps:cNvSpPr>
                          <a:spLocks/>
                        </wps:cNvSpPr>
                        <wps:spPr bwMode="auto">
                          <a:xfrm>
                            <a:off x="9432" y="2603"/>
                            <a:ext cx="113" cy="95"/>
                          </a:xfrm>
                          <a:custGeom>
                            <a:avLst/>
                            <a:gdLst>
                              <a:gd name="T0" fmla="+- 0 9432 9432"/>
                              <a:gd name="T1" fmla="*/ T0 w 113"/>
                              <a:gd name="T2" fmla="+- 0 2604 2604"/>
                              <a:gd name="T3" fmla="*/ 2604 h 95"/>
                              <a:gd name="T4" fmla="+- 0 9488 9432"/>
                              <a:gd name="T5" fmla="*/ T4 w 113"/>
                              <a:gd name="T6" fmla="+- 0 2699 2604"/>
                              <a:gd name="T7" fmla="*/ 2699 h 95"/>
                              <a:gd name="T8" fmla="+- 0 9545 9432"/>
                              <a:gd name="T9" fmla="*/ T8 w 113"/>
                              <a:gd name="T10" fmla="+- 0 2604 2604"/>
                              <a:gd name="T11" fmla="*/ 2604 h 95"/>
                            </a:gdLst>
                            <a:ahLst/>
                            <a:cxnLst>
                              <a:cxn ang="0">
                                <a:pos x="T1" y="T3"/>
                              </a:cxn>
                              <a:cxn ang="0">
                                <a:pos x="T5" y="T7"/>
                              </a:cxn>
                              <a:cxn ang="0">
                                <a:pos x="T9" y="T11"/>
                              </a:cxn>
                            </a:cxnLst>
                            <a:rect l="0" t="0" r="r" b="b"/>
                            <a:pathLst>
                              <a:path w="113" h="95">
                                <a:moveTo>
                                  <a:pt x="0" y="0"/>
                                </a:moveTo>
                                <a:lnTo>
                                  <a:pt x="56" y="95"/>
                                </a:lnTo>
                                <a:lnTo>
                                  <a:pt x="113" y="0"/>
                                </a:lnTo>
                              </a:path>
                            </a:pathLst>
                          </a:custGeom>
                          <a:noFill/>
                          <a:ln w="10149">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3" y="1917"/>
                            <a:ext cx="228" cy="527"/>
                          </a:xfrm>
                          <a:prstGeom prst="rect">
                            <a:avLst/>
                          </a:prstGeom>
                          <a:noFill/>
                          <a:extLst>
                            <a:ext uri="{909E8E84-426E-40DD-AFC4-6F175D3DCCD1}">
                              <a14:hiddenFill xmlns:a14="http://schemas.microsoft.com/office/drawing/2010/main">
                                <a:solidFill>
                                  <a:srgbClr val="FFFFFF"/>
                                </a:solidFill>
                              </a14:hiddenFill>
                            </a:ext>
                          </a:extLst>
                        </pic:spPr>
                      </pic:pic>
                      <wps:wsp>
                        <wps:cNvPr id="191" name="Freeform 58"/>
                        <wps:cNvSpPr>
                          <a:spLocks/>
                        </wps:cNvSpPr>
                        <wps:spPr bwMode="auto">
                          <a:xfrm>
                            <a:off x="11283" y="1917"/>
                            <a:ext cx="228" cy="527"/>
                          </a:xfrm>
                          <a:custGeom>
                            <a:avLst/>
                            <a:gdLst>
                              <a:gd name="T0" fmla="+- 0 11511 11283"/>
                              <a:gd name="T1" fmla="*/ T0 w 228"/>
                              <a:gd name="T2" fmla="+- 0 2198 1917"/>
                              <a:gd name="T3" fmla="*/ 2198 h 527"/>
                              <a:gd name="T4" fmla="+- 0 11499 11283"/>
                              <a:gd name="T5" fmla="*/ T4 w 228"/>
                              <a:gd name="T6" fmla="+- 0 2127 1917"/>
                              <a:gd name="T7" fmla="*/ 2127 h 527"/>
                              <a:gd name="T8" fmla="+- 0 11467 11283"/>
                              <a:gd name="T9" fmla="*/ T8 w 228"/>
                              <a:gd name="T10" fmla="+- 0 2065 1917"/>
                              <a:gd name="T11" fmla="*/ 2065 h 527"/>
                              <a:gd name="T12" fmla="+- 0 11418 11283"/>
                              <a:gd name="T13" fmla="*/ T12 w 228"/>
                              <a:gd name="T14" fmla="+- 0 2017 1917"/>
                              <a:gd name="T15" fmla="*/ 2017 h 527"/>
                              <a:gd name="T16" fmla="+- 0 11355 11283"/>
                              <a:gd name="T17" fmla="*/ T16 w 228"/>
                              <a:gd name="T18" fmla="+- 0 1985 1917"/>
                              <a:gd name="T19" fmla="*/ 1985 h 527"/>
                              <a:gd name="T20" fmla="+- 0 11283 11283"/>
                              <a:gd name="T21" fmla="*/ T20 w 228"/>
                              <a:gd name="T22" fmla="+- 0 1973 1917"/>
                              <a:gd name="T23" fmla="*/ 1973 h 527"/>
                              <a:gd name="T24" fmla="+- 0 11283 11283"/>
                              <a:gd name="T25" fmla="*/ T24 w 228"/>
                              <a:gd name="T26" fmla="+- 0 1917 1917"/>
                              <a:gd name="T27" fmla="*/ 1917 h 527"/>
                              <a:gd name="T28" fmla="+- 0 11355 11283"/>
                              <a:gd name="T29" fmla="*/ T28 w 228"/>
                              <a:gd name="T30" fmla="+- 0 1929 1917"/>
                              <a:gd name="T31" fmla="*/ 1929 h 527"/>
                              <a:gd name="T32" fmla="+- 0 11418 11283"/>
                              <a:gd name="T33" fmla="*/ T32 w 228"/>
                              <a:gd name="T34" fmla="+- 0 1961 1917"/>
                              <a:gd name="T35" fmla="*/ 1961 h 527"/>
                              <a:gd name="T36" fmla="+- 0 11467 11283"/>
                              <a:gd name="T37" fmla="*/ T36 w 228"/>
                              <a:gd name="T38" fmla="+- 0 2009 1917"/>
                              <a:gd name="T39" fmla="*/ 2009 h 527"/>
                              <a:gd name="T40" fmla="+- 0 11499 11283"/>
                              <a:gd name="T41" fmla="*/ T40 w 228"/>
                              <a:gd name="T42" fmla="+- 0 2071 1917"/>
                              <a:gd name="T43" fmla="*/ 2071 h 527"/>
                              <a:gd name="T44" fmla="+- 0 11511 11283"/>
                              <a:gd name="T45" fmla="*/ T44 w 228"/>
                              <a:gd name="T46" fmla="+- 0 2142 1917"/>
                              <a:gd name="T47" fmla="*/ 2142 h 527"/>
                              <a:gd name="T48" fmla="+- 0 11511 11283"/>
                              <a:gd name="T49" fmla="*/ T48 w 228"/>
                              <a:gd name="T50" fmla="+- 0 2198 1917"/>
                              <a:gd name="T51" fmla="*/ 2198 h 527"/>
                              <a:gd name="T52" fmla="+- 0 11498 11283"/>
                              <a:gd name="T53" fmla="*/ T52 w 228"/>
                              <a:gd name="T54" fmla="+- 0 2272 1917"/>
                              <a:gd name="T55" fmla="*/ 2272 h 527"/>
                              <a:gd name="T56" fmla="+- 0 11463 11283"/>
                              <a:gd name="T57" fmla="*/ T56 w 228"/>
                              <a:gd name="T58" fmla="+- 0 2336 1917"/>
                              <a:gd name="T59" fmla="*/ 2336 h 527"/>
                              <a:gd name="T60" fmla="+- 0 11409 11283"/>
                              <a:gd name="T61" fmla="*/ T60 w 228"/>
                              <a:gd name="T62" fmla="+- 0 2385 1917"/>
                              <a:gd name="T63" fmla="*/ 2385 h 527"/>
                              <a:gd name="T64" fmla="+- 0 11340 11283"/>
                              <a:gd name="T65" fmla="*/ T64 w 228"/>
                              <a:gd name="T66" fmla="+- 0 2416 1917"/>
                              <a:gd name="T67" fmla="*/ 2416 h 527"/>
                              <a:gd name="T68" fmla="+- 0 11340 11283"/>
                              <a:gd name="T69" fmla="*/ T68 w 228"/>
                              <a:gd name="T70" fmla="+- 0 2444 1917"/>
                              <a:gd name="T71" fmla="*/ 2444 h 527"/>
                              <a:gd name="T72" fmla="+- 0 11283 11283"/>
                              <a:gd name="T73" fmla="*/ T72 w 228"/>
                              <a:gd name="T74" fmla="+- 0 2395 1917"/>
                              <a:gd name="T75" fmla="*/ 2395 h 527"/>
                              <a:gd name="T76" fmla="+- 0 11340 11283"/>
                              <a:gd name="T77" fmla="*/ T76 w 228"/>
                              <a:gd name="T78" fmla="+- 0 2332 1917"/>
                              <a:gd name="T79" fmla="*/ 2332 h 527"/>
                              <a:gd name="T80" fmla="+- 0 11340 11283"/>
                              <a:gd name="T81" fmla="*/ T80 w 228"/>
                              <a:gd name="T82" fmla="+- 0 2360 1917"/>
                              <a:gd name="T83" fmla="*/ 2360 h 527"/>
                              <a:gd name="T84" fmla="+- 0 11403 11283"/>
                              <a:gd name="T85" fmla="*/ T84 w 228"/>
                              <a:gd name="T86" fmla="+- 0 2333 1917"/>
                              <a:gd name="T87" fmla="*/ 2333 h 527"/>
                              <a:gd name="T88" fmla="+- 0 11454 11283"/>
                              <a:gd name="T89" fmla="*/ T88 w 228"/>
                              <a:gd name="T90" fmla="+- 0 2291 1917"/>
                              <a:gd name="T91" fmla="*/ 2291 h 527"/>
                              <a:gd name="T92" fmla="+- 0 11491 11283"/>
                              <a:gd name="T93" fmla="*/ T92 w 228"/>
                              <a:gd name="T94" fmla="+- 0 2235 1917"/>
                              <a:gd name="T95" fmla="*/ 2235 h 527"/>
                              <a:gd name="T96" fmla="+- 0 11509 11283"/>
                              <a:gd name="T97" fmla="*/ T96 w 228"/>
                              <a:gd name="T98" fmla="+- 0 2170 1917"/>
                              <a:gd name="T99" fmla="*/ 217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8" h="527">
                                <a:moveTo>
                                  <a:pt x="228" y="281"/>
                                </a:moveTo>
                                <a:lnTo>
                                  <a:pt x="216" y="210"/>
                                </a:lnTo>
                                <a:lnTo>
                                  <a:pt x="184" y="148"/>
                                </a:lnTo>
                                <a:lnTo>
                                  <a:pt x="135" y="100"/>
                                </a:lnTo>
                                <a:lnTo>
                                  <a:pt x="72" y="68"/>
                                </a:lnTo>
                                <a:lnTo>
                                  <a:pt x="0" y="56"/>
                                </a:lnTo>
                                <a:lnTo>
                                  <a:pt x="0" y="0"/>
                                </a:lnTo>
                                <a:lnTo>
                                  <a:pt x="72" y="12"/>
                                </a:lnTo>
                                <a:lnTo>
                                  <a:pt x="135" y="44"/>
                                </a:lnTo>
                                <a:lnTo>
                                  <a:pt x="184" y="92"/>
                                </a:lnTo>
                                <a:lnTo>
                                  <a:pt x="216" y="154"/>
                                </a:lnTo>
                                <a:lnTo>
                                  <a:pt x="228" y="225"/>
                                </a:lnTo>
                                <a:lnTo>
                                  <a:pt x="228" y="281"/>
                                </a:lnTo>
                                <a:lnTo>
                                  <a:pt x="215" y="355"/>
                                </a:lnTo>
                                <a:lnTo>
                                  <a:pt x="180" y="419"/>
                                </a:lnTo>
                                <a:lnTo>
                                  <a:pt x="126" y="468"/>
                                </a:lnTo>
                                <a:lnTo>
                                  <a:pt x="57" y="499"/>
                                </a:lnTo>
                                <a:lnTo>
                                  <a:pt x="57" y="527"/>
                                </a:lnTo>
                                <a:lnTo>
                                  <a:pt x="0" y="478"/>
                                </a:lnTo>
                                <a:lnTo>
                                  <a:pt x="57" y="415"/>
                                </a:lnTo>
                                <a:lnTo>
                                  <a:pt x="57" y="443"/>
                                </a:lnTo>
                                <a:lnTo>
                                  <a:pt x="120" y="416"/>
                                </a:lnTo>
                                <a:lnTo>
                                  <a:pt x="171" y="374"/>
                                </a:lnTo>
                                <a:lnTo>
                                  <a:pt x="208" y="318"/>
                                </a:lnTo>
                                <a:lnTo>
                                  <a:pt x="226" y="253"/>
                                </a:lnTo>
                              </a:path>
                            </a:pathLst>
                          </a:custGeom>
                          <a:noFill/>
                          <a:ln w="20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59"/>
                        <wps:cNvSpPr>
                          <a:spLocks/>
                        </wps:cNvSpPr>
                        <wps:spPr bwMode="auto">
                          <a:xfrm>
                            <a:off x="7495" y="2445"/>
                            <a:ext cx="3803" cy="459"/>
                          </a:xfrm>
                          <a:custGeom>
                            <a:avLst/>
                            <a:gdLst>
                              <a:gd name="T0" fmla="+- 0 11220 7496"/>
                              <a:gd name="T1" fmla="*/ T0 w 3803"/>
                              <a:gd name="T2" fmla="+- 0 2904 2445"/>
                              <a:gd name="T3" fmla="*/ 2904 h 459"/>
                              <a:gd name="T4" fmla="+- 0 7574 7496"/>
                              <a:gd name="T5" fmla="*/ T4 w 3803"/>
                              <a:gd name="T6" fmla="+- 0 2904 2445"/>
                              <a:gd name="T7" fmla="*/ 2904 h 459"/>
                              <a:gd name="T8" fmla="+- 0 7502 7496"/>
                              <a:gd name="T9" fmla="*/ T8 w 3803"/>
                              <a:gd name="T10" fmla="+- 0 2858 2445"/>
                              <a:gd name="T11" fmla="*/ 2858 h 459"/>
                              <a:gd name="T12" fmla="+- 0 7496 7496"/>
                              <a:gd name="T13" fmla="*/ T12 w 3803"/>
                              <a:gd name="T14" fmla="+- 0 2522 2445"/>
                              <a:gd name="T15" fmla="*/ 2522 h 459"/>
                              <a:gd name="T16" fmla="+- 0 7502 7496"/>
                              <a:gd name="T17" fmla="*/ T16 w 3803"/>
                              <a:gd name="T18" fmla="+- 0 2492 2445"/>
                              <a:gd name="T19" fmla="*/ 2492 h 459"/>
                              <a:gd name="T20" fmla="+- 0 7519 7496"/>
                              <a:gd name="T21" fmla="*/ T20 w 3803"/>
                              <a:gd name="T22" fmla="+- 0 2468 2445"/>
                              <a:gd name="T23" fmla="*/ 2468 h 459"/>
                              <a:gd name="T24" fmla="+- 0 7543 7496"/>
                              <a:gd name="T25" fmla="*/ T24 w 3803"/>
                              <a:gd name="T26" fmla="+- 0 2451 2445"/>
                              <a:gd name="T27" fmla="*/ 2451 h 459"/>
                              <a:gd name="T28" fmla="+- 0 7574 7496"/>
                              <a:gd name="T29" fmla="*/ T28 w 3803"/>
                              <a:gd name="T30" fmla="+- 0 2445 2445"/>
                              <a:gd name="T31" fmla="*/ 2445 h 459"/>
                              <a:gd name="T32" fmla="+- 0 11220 7496"/>
                              <a:gd name="T33" fmla="*/ T32 w 3803"/>
                              <a:gd name="T34" fmla="+- 0 2445 2445"/>
                              <a:gd name="T35" fmla="*/ 2445 h 459"/>
                              <a:gd name="T36" fmla="+- 0 11251 7496"/>
                              <a:gd name="T37" fmla="*/ T36 w 3803"/>
                              <a:gd name="T38" fmla="+- 0 2451 2445"/>
                              <a:gd name="T39" fmla="*/ 2451 h 459"/>
                              <a:gd name="T40" fmla="+- 0 11276 7496"/>
                              <a:gd name="T41" fmla="*/ T40 w 3803"/>
                              <a:gd name="T42" fmla="+- 0 2468 2445"/>
                              <a:gd name="T43" fmla="*/ 2468 h 459"/>
                              <a:gd name="T44" fmla="+- 0 11292 7496"/>
                              <a:gd name="T45" fmla="*/ T44 w 3803"/>
                              <a:gd name="T46" fmla="+- 0 2492 2445"/>
                              <a:gd name="T47" fmla="*/ 2492 h 459"/>
                              <a:gd name="T48" fmla="+- 0 11298 7496"/>
                              <a:gd name="T49" fmla="*/ T48 w 3803"/>
                              <a:gd name="T50" fmla="+- 0 2522 2445"/>
                              <a:gd name="T51" fmla="*/ 2522 h 459"/>
                              <a:gd name="T52" fmla="+- 0 11298 7496"/>
                              <a:gd name="T53" fmla="*/ T52 w 3803"/>
                              <a:gd name="T54" fmla="+- 0 2828 2445"/>
                              <a:gd name="T55" fmla="*/ 2828 h 459"/>
                              <a:gd name="T56" fmla="+- 0 11292 7496"/>
                              <a:gd name="T57" fmla="*/ T56 w 3803"/>
                              <a:gd name="T58" fmla="+- 0 2858 2445"/>
                              <a:gd name="T59" fmla="*/ 2858 h 459"/>
                              <a:gd name="T60" fmla="+- 0 11276 7496"/>
                              <a:gd name="T61" fmla="*/ T60 w 3803"/>
                              <a:gd name="T62" fmla="+- 0 2882 2445"/>
                              <a:gd name="T63" fmla="*/ 2882 h 459"/>
                              <a:gd name="T64" fmla="+- 0 11251 7496"/>
                              <a:gd name="T65" fmla="*/ T64 w 3803"/>
                              <a:gd name="T66" fmla="+- 0 2898 2445"/>
                              <a:gd name="T67" fmla="*/ 2898 h 459"/>
                              <a:gd name="T68" fmla="+- 0 11220 7496"/>
                              <a:gd name="T69" fmla="*/ T68 w 3803"/>
                              <a:gd name="T70" fmla="+- 0 2904 2445"/>
                              <a:gd name="T71" fmla="*/ 290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3" h="459">
                                <a:moveTo>
                                  <a:pt x="3724" y="459"/>
                                </a:moveTo>
                                <a:lnTo>
                                  <a:pt x="78" y="459"/>
                                </a:lnTo>
                                <a:lnTo>
                                  <a:pt x="6" y="413"/>
                                </a:lnTo>
                                <a:lnTo>
                                  <a:pt x="0" y="77"/>
                                </a:lnTo>
                                <a:lnTo>
                                  <a:pt x="6" y="47"/>
                                </a:lnTo>
                                <a:lnTo>
                                  <a:pt x="23" y="23"/>
                                </a:lnTo>
                                <a:lnTo>
                                  <a:pt x="47" y="6"/>
                                </a:lnTo>
                                <a:lnTo>
                                  <a:pt x="78" y="0"/>
                                </a:lnTo>
                                <a:lnTo>
                                  <a:pt x="3724" y="0"/>
                                </a:lnTo>
                                <a:lnTo>
                                  <a:pt x="3755" y="6"/>
                                </a:lnTo>
                                <a:lnTo>
                                  <a:pt x="3780" y="23"/>
                                </a:lnTo>
                                <a:lnTo>
                                  <a:pt x="3796" y="47"/>
                                </a:lnTo>
                                <a:lnTo>
                                  <a:pt x="3802" y="77"/>
                                </a:lnTo>
                                <a:lnTo>
                                  <a:pt x="3802" y="383"/>
                                </a:lnTo>
                                <a:lnTo>
                                  <a:pt x="3796" y="413"/>
                                </a:lnTo>
                                <a:lnTo>
                                  <a:pt x="3780" y="437"/>
                                </a:lnTo>
                                <a:lnTo>
                                  <a:pt x="3755" y="453"/>
                                </a:lnTo>
                                <a:lnTo>
                                  <a:pt x="3724" y="459"/>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60"/>
                        <wps:cNvSpPr>
                          <a:spLocks/>
                        </wps:cNvSpPr>
                        <wps:spPr bwMode="auto">
                          <a:xfrm>
                            <a:off x="7495" y="2445"/>
                            <a:ext cx="3803" cy="459"/>
                          </a:xfrm>
                          <a:custGeom>
                            <a:avLst/>
                            <a:gdLst>
                              <a:gd name="T0" fmla="+- 0 7496 7496"/>
                              <a:gd name="T1" fmla="*/ T0 w 3803"/>
                              <a:gd name="T2" fmla="+- 0 2522 2445"/>
                              <a:gd name="T3" fmla="*/ 2522 h 459"/>
                              <a:gd name="T4" fmla="+- 0 7543 7496"/>
                              <a:gd name="T5" fmla="*/ T4 w 3803"/>
                              <a:gd name="T6" fmla="+- 0 2451 2445"/>
                              <a:gd name="T7" fmla="*/ 2451 h 459"/>
                              <a:gd name="T8" fmla="+- 0 11220 7496"/>
                              <a:gd name="T9" fmla="*/ T8 w 3803"/>
                              <a:gd name="T10" fmla="+- 0 2445 2445"/>
                              <a:gd name="T11" fmla="*/ 2445 h 459"/>
                              <a:gd name="T12" fmla="+- 0 11251 7496"/>
                              <a:gd name="T13" fmla="*/ T12 w 3803"/>
                              <a:gd name="T14" fmla="+- 0 2451 2445"/>
                              <a:gd name="T15" fmla="*/ 2451 h 459"/>
                              <a:gd name="T16" fmla="+- 0 11276 7496"/>
                              <a:gd name="T17" fmla="*/ T16 w 3803"/>
                              <a:gd name="T18" fmla="+- 0 2468 2445"/>
                              <a:gd name="T19" fmla="*/ 2468 h 459"/>
                              <a:gd name="T20" fmla="+- 0 11292 7496"/>
                              <a:gd name="T21" fmla="*/ T20 w 3803"/>
                              <a:gd name="T22" fmla="+- 0 2492 2445"/>
                              <a:gd name="T23" fmla="*/ 2492 h 459"/>
                              <a:gd name="T24" fmla="+- 0 11298 7496"/>
                              <a:gd name="T25" fmla="*/ T24 w 3803"/>
                              <a:gd name="T26" fmla="+- 0 2522 2445"/>
                              <a:gd name="T27" fmla="*/ 2522 h 459"/>
                              <a:gd name="T28" fmla="+- 0 11298 7496"/>
                              <a:gd name="T29" fmla="*/ T28 w 3803"/>
                              <a:gd name="T30" fmla="+- 0 2828 2445"/>
                              <a:gd name="T31" fmla="*/ 2828 h 459"/>
                              <a:gd name="T32" fmla="+- 0 11251 7496"/>
                              <a:gd name="T33" fmla="*/ T32 w 3803"/>
                              <a:gd name="T34" fmla="+- 0 2898 2445"/>
                              <a:gd name="T35" fmla="*/ 2898 h 459"/>
                              <a:gd name="T36" fmla="+- 0 7574 7496"/>
                              <a:gd name="T37" fmla="*/ T36 w 3803"/>
                              <a:gd name="T38" fmla="+- 0 2904 2445"/>
                              <a:gd name="T39" fmla="*/ 2904 h 459"/>
                              <a:gd name="T40" fmla="+- 0 7543 7496"/>
                              <a:gd name="T41" fmla="*/ T40 w 3803"/>
                              <a:gd name="T42" fmla="+- 0 2898 2445"/>
                              <a:gd name="T43" fmla="*/ 2898 h 459"/>
                              <a:gd name="T44" fmla="+- 0 7519 7496"/>
                              <a:gd name="T45" fmla="*/ T44 w 3803"/>
                              <a:gd name="T46" fmla="+- 0 2882 2445"/>
                              <a:gd name="T47" fmla="*/ 2882 h 459"/>
                              <a:gd name="T48" fmla="+- 0 7502 7496"/>
                              <a:gd name="T49" fmla="*/ T48 w 3803"/>
                              <a:gd name="T50" fmla="+- 0 2858 2445"/>
                              <a:gd name="T51" fmla="*/ 2858 h 459"/>
                              <a:gd name="T52" fmla="+- 0 7496 7496"/>
                              <a:gd name="T53" fmla="*/ T52 w 3803"/>
                              <a:gd name="T54" fmla="+- 0 2828 2445"/>
                              <a:gd name="T55" fmla="*/ 2828 h 459"/>
                              <a:gd name="T56" fmla="+- 0 7496 7496"/>
                              <a:gd name="T57" fmla="*/ T56 w 3803"/>
                              <a:gd name="T58" fmla="+- 0 2522 2445"/>
                              <a:gd name="T59" fmla="*/ 2522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03" h="459">
                                <a:moveTo>
                                  <a:pt x="0" y="77"/>
                                </a:moveTo>
                                <a:lnTo>
                                  <a:pt x="47" y="6"/>
                                </a:lnTo>
                                <a:lnTo>
                                  <a:pt x="3724" y="0"/>
                                </a:lnTo>
                                <a:lnTo>
                                  <a:pt x="3755" y="6"/>
                                </a:lnTo>
                                <a:lnTo>
                                  <a:pt x="3780" y="23"/>
                                </a:lnTo>
                                <a:lnTo>
                                  <a:pt x="3796" y="47"/>
                                </a:lnTo>
                                <a:lnTo>
                                  <a:pt x="3802" y="77"/>
                                </a:lnTo>
                                <a:lnTo>
                                  <a:pt x="3802" y="383"/>
                                </a:lnTo>
                                <a:lnTo>
                                  <a:pt x="3755" y="453"/>
                                </a:lnTo>
                                <a:lnTo>
                                  <a:pt x="78" y="459"/>
                                </a:lnTo>
                                <a:lnTo>
                                  <a:pt x="47" y="453"/>
                                </a:lnTo>
                                <a:lnTo>
                                  <a:pt x="23" y="437"/>
                                </a:lnTo>
                                <a:lnTo>
                                  <a:pt x="6" y="413"/>
                                </a:lnTo>
                                <a:lnTo>
                                  <a:pt x="0" y="383"/>
                                </a:lnTo>
                                <a:lnTo>
                                  <a:pt x="0" y="77"/>
                                </a:lnTo>
                                <a:close/>
                              </a:path>
                            </a:pathLst>
                          </a:custGeom>
                          <a:noFill/>
                          <a:ln w="20074">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61"/>
                        <wps:cNvSpPr>
                          <a:spLocks noChangeArrowheads="1"/>
                        </wps:cNvSpPr>
                        <wps:spPr bwMode="auto">
                          <a:xfrm>
                            <a:off x="7078" y="2445"/>
                            <a:ext cx="404" cy="435"/>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62"/>
                        <wps:cNvSpPr>
                          <a:spLocks noChangeArrowheads="1"/>
                        </wps:cNvSpPr>
                        <wps:spPr bwMode="auto">
                          <a:xfrm>
                            <a:off x="7078" y="2445"/>
                            <a:ext cx="404" cy="435"/>
                          </a:xfrm>
                          <a:prstGeom prst="rect">
                            <a:avLst/>
                          </a:prstGeom>
                          <a:noFill/>
                          <a:ln w="20280">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63"/>
                        <wps:cNvSpPr>
                          <a:spLocks noChangeArrowheads="1"/>
                        </wps:cNvSpPr>
                        <wps:spPr bwMode="auto">
                          <a:xfrm>
                            <a:off x="7478" y="2938"/>
                            <a:ext cx="897" cy="902"/>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64"/>
                        <wps:cNvSpPr>
                          <a:spLocks noChangeArrowheads="1"/>
                        </wps:cNvSpPr>
                        <wps:spPr bwMode="auto">
                          <a:xfrm>
                            <a:off x="7402" y="2938"/>
                            <a:ext cx="973" cy="902"/>
                          </a:xfrm>
                          <a:prstGeom prst="rect">
                            <a:avLst/>
                          </a:prstGeom>
                          <a:noFill/>
                          <a:ln w="20249">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65"/>
                        <wps:cNvSpPr>
                          <a:spLocks noChangeArrowheads="1"/>
                        </wps:cNvSpPr>
                        <wps:spPr bwMode="auto">
                          <a:xfrm>
                            <a:off x="8375" y="2938"/>
                            <a:ext cx="973" cy="902"/>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66"/>
                        <wps:cNvSpPr>
                          <a:spLocks noChangeArrowheads="1"/>
                        </wps:cNvSpPr>
                        <wps:spPr bwMode="auto">
                          <a:xfrm>
                            <a:off x="8375" y="2938"/>
                            <a:ext cx="973" cy="902"/>
                          </a:xfrm>
                          <a:prstGeom prst="rect">
                            <a:avLst/>
                          </a:prstGeom>
                          <a:noFill/>
                          <a:ln w="20249">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67"/>
                        <wps:cNvSpPr>
                          <a:spLocks noChangeArrowheads="1"/>
                        </wps:cNvSpPr>
                        <wps:spPr bwMode="auto">
                          <a:xfrm>
                            <a:off x="9295" y="2938"/>
                            <a:ext cx="973" cy="902"/>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68"/>
                        <wps:cNvSpPr>
                          <a:spLocks noChangeArrowheads="1"/>
                        </wps:cNvSpPr>
                        <wps:spPr bwMode="auto">
                          <a:xfrm>
                            <a:off x="9295" y="2938"/>
                            <a:ext cx="973" cy="902"/>
                          </a:xfrm>
                          <a:prstGeom prst="rect">
                            <a:avLst/>
                          </a:prstGeom>
                          <a:noFill/>
                          <a:ln w="20249">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69"/>
                        <wps:cNvSpPr>
                          <a:spLocks noChangeArrowheads="1"/>
                        </wps:cNvSpPr>
                        <wps:spPr bwMode="auto">
                          <a:xfrm>
                            <a:off x="10300" y="2938"/>
                            <a:ext cx="973" cy="902"/>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70"/>
                        <wps:cNvSpPr>
                          <a:spLocks noChangeArrowheads="1"/>
                        </wps:cNvSpPr>
                        <wps:spPr bwMode="auto">
                          <a:xfrm>
                            <a:off x="10300" y="2938"/>
                            <a:ext cx="973" cy="902"/>
                          </a:xfrm>
                          <a:prstGeom prst="rect">
                            <a:avLst/>
                          </a:prstGeom>
                          <a:noFill/>
                          <a:ln w="20249">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71"/>
                        <wps:cNvSpPr>
                          <a:spLocks noChangeArrowheads="1"/>
                        </wps:cNvSpPr>
                        <wps:spPr bwMode="auto">
                          <a:xfrm>
                            <a:off x="7073" y="2893"/>
                            <a:ext cx="405" cy="947"/>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72"/>
                        <wps:cNvSpPr>
                          <a:spLocks noChangeArrowheads="1"/>
                        </wps:cNvSpPr>
                        <wps:spPr bwMode="auto">
                          <a:xfrm>
                            <a:off x="7073" y="2893"/>
                            <a:ext cx="405" cy="947"/>
                          </a:xfrm>
                          <a:prstGeom prst="rect">
                            <a:avLst/>
                          </a:prstGeom>
                          <a:noFill/>
                          <a:ln w="20401">
                            <a:solidFill>
                              <a:srgbClr val="385D8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73"/>
                        <wps:cNvCnPr>
                          <a:cxnSpLocks noChangeShapeType="1"/>
                        </wps:cNvCnPr>
                        <wps:spPr bwMode="auto">
                          <a:xfrm>
                            <a:off x="9333" y="4371"/>
                            <a:ext cx="0" cy="28"/>
                          </a:xfrm>
                          <a:prstGeom prst="line">
                            <a:avLst/>
                          </a:prstGeom>
                          <a:noFill/>
                          <a:ln w="10054">
                            <a:solidFill>
                              <a:srgbClr val="497DBA"/>
                            </a:solidFill>
                            <a:round/>
                            <a:headEnd/>
                            <a:tailEnd/>
                          </a:ln>
                          <a:extLst>
                            <a:ext uri="{909E8E84-426E-40DD-AFC4-6F175D3DCCD1}">
                              <a14:hiddenFill xmlns:a14="http://schemas.microsoft.com/office/drawing/2010/main">
                                <a:noFill/>
                              </a14:hiddenFill>
                            </a:ext>
                          </a:extLst>
                        </wps:spPr>
                        <wps:bodyPr/>
                      </wps:wsp>
                      <wps:wsp>
                        <wps:cNvPr id="207" name="Freeform 74"/>
                        <wps:cNvSpPr>
                          <a:spLocks/>
                        </wps:cNvSpPr>
                        <wps:spPr bwMode="auto">
                          <a:xfrm>
                            <a:off x="9301" y="4291"/>
                            <a:ext cx="107" cy="108"/>
                          </a:xfrm>
                          <a:custGeom>
                            <a:avLst/>
                            <a:gdLst>
                              <a:gd name="T0" fmla="+- 0 9408 9302"/>
                              <a:gd name="T1" fmla="*/ T0 w 107"/>
                              <a:gd name="T2" fmla="+- 0 4328 4292"/>
                              <a:gd name="T3" fmla="*/ 4328 h 108"/>
                              <a:gd name="T4" fmla="+- 0 9323 9302"/>
                              <a:gd name="T5" fmla="*/ T4 w 107"/>
                              <a:gd name="T6" fmla="+- 0 4399 4292"/>
                              <a:gd name="T7" fmla="*/ 4399 h 108"/>
                              <a:gd name="T8" fmla="+- 0 9302 9302"/>
                              <a:gd name="T9" fmla="*/ T8 w 107"/>
                              <a:gd name="T10" fmla="+- 0 4292 4292"/>
                              <a:gd name="T11" fmla="*/ 4292 h 108"/>
                            </a:gdLst>
                            <a:ahLst/>
                            <a:cxnLst>
                              <a:cxn ang="0">
                                <a:pos x="T1" y="T3"/>
                              </a:cxn>
                              <a:cxn ang="0">
                                <a:pos x="T5" y="T7"/>
                              </a:cxn>
                              <a:cxn ang="0">
                                <a:pos x="T9" y="T11"/>
                              </a:cxn>
                            </a:cxnLst>
                            <a:rect l="0" t="0" r="r" b="b"/>
                            <a:pathLst>
                              <a:path w="107" h="108">
                                <a:moveTo>
                                  <a:pt x="106" y="36"/>
                                </a:moveTo>
                                <a:lnTo>
                                  <a:pt x="21" y="107"/>
                                </a:lnTo>
                                <a:lnTo>
                                  <a:pt x="0" y="0"/>
                                </a:lnTo>
                              </a:path>
                            </a:pathLst>
                          </a:custGeom>
                          <a:noFill/>
                          <a:ln w="10130">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75"/>
                        <wps:cNvSpPr>
                          <a:spLocks/>
                        </wps:cNvSpPr>
                        <wps:spPr bwMode="auto">
                          <a:xfrm>
                            <a:off x="10370" y="4620"/>
                            <a:ext cx="1027" cy="518"/>
                          </a:xfrm>
                          <a:custGeom>
                            <a:avLst/>
                            <a:gdLst>
                              <a:gd name="T0" fmla="+- 0 11309 10371"/>
                              <a:gd name="T1" fmla="*/ T0 w 1027"/>
                              <a:gd name="T2" fmla="+- 0 5138 4620"/>
                              <a:gd name="T3" fmla="*/ 5138 h 518"/>
                              <a:gd name="T4" fmla="+- 0 10459 10371"/>
                              <a:gd name="T5" fmla="*/ T4 w 1027"/>
                              <a:gd name="T6" fmla="+- 0 5138 4620"/>
                              <a:gd name="T7" fmla="*/ 5138 h 518"/>
                              <a:gd name="T8" fmla="+- 0 10397 10371"/>
                              <a:gd name="T9" fmla="*/ T8 w 1027"/>
                              <a:gd name="T10" fmla="+- 0 5113 4620"/>
                              <a:gd name="T11" fmla="*/ 5113 h 518"/>
                              <a:gd name="T12" fmla="+- 0 10371 10371"/>
                              <a:gd name="T13" fmla="*/ T12 w 1027"/>
                              <a:gd name="T14" fmla="+- 0 5052 4620"/>
                              <a:gd name="T15" fmla="*/ 5052 h 518"/>
                              <a:gd name="T16" fmla="+- 0 10371 10371"/>
                              <a:gd name="T17" fmla="*/ T16 w 1027"/>
                              <a:gd name="T18" fmla="+- 0 4706 4620"/>
                              <a:gd name="T19" fmla="*/ 4706 h 518"/>
                              <a:gd name="T20" fmla="+- 0 10378 10371"/>
                              <a:gd name="T21" fmla="*/ T20 w 1027"/>
                              <a:gd name="T22" fmla="+- 0 4673 4620"/>
                              <a:gd name="T23" fmla="*/ 4673 h 518"/>
                              <a:gd name="T24" fmla="+- 0 10397 10371"/>
                              <a:gd name="T25" fmla="*/ T24 w 1027"/>
                              <a:gd name="T26" fmla="+- 0 4645 4620"/>
                              <a:gd name="T27" fmla="*/ 4645 h 518"/>
                              <a:gd name="T28" fmla="+- 0 10425 10371"/>
                              <a:gd name="T29" fmla="*/ T28 w 1027"/>
                              <a:gd name="T30" fmla="+- 0 4627 4620"/>
                              <a:gd name="T31" fmla="*/ 4627 h 518"/>
                              <a:gd name="T32" fmla="+- 0 10459 10371"/>
                              <a:gd name="T33" fmla="*/ T32 w 1027"/>
                              <a:gd name="T34" fmla="+- 0 4620 4620"/>
                              <a:gd name="T35" fmla="*/ 4620 h 518"/>
                              <a:gd name="T36" fmla="+- 0 11309 10371"/>
                              <a:gd name="T37" fmla="*/ T36 w 1027"/>
                              <a:gd name="T38" fmla="+- 0 4620 4620"/>
                              <a:gd name="T39" fmla="*/ 4620 h 518"/>
                              <a:gd name="T40" fmla="+- 0 11343 10371"/>
                              <a:gd name="T41" fmla="*/ T40 w 1027"/>
                              <a:gd name="T42" fmla="+- 0 4627 4620"/>
                              <a:gd name="T43" fmla="*/ 4627 h 518"/>
                              <a:gd name="T44" fmla="+- 0 11371 10371"/>
                              <a:gd name="T45" fmla="*/ T44 w 1027"/>
                              <a:gd name="T46" fmla="+- 0 4645 4620"/>
                              <a:gd name="T47" fmla="*/ 4645 h 518"/>
                              <a:gd name="T48" fmla="+- 0 11390 10371"/>
                              <a:gd name="T49" fmla="*/ T48 w 1027"/>
                              <a:gd name="T50" fmla="+- 0 4673 4620"/>
                              <a:gd name="T51" fmla="*/ 4673 h 518"/>
                              <a:gd name="T52" fmla="+- 0 11397 10371"/>
                              <a:gd name="T53" fmla="*/ T52 w 1027"/>
                              <a:gd name="T54" fmla="+- 0 4706 4620"/>
                              <a:gd name="T55" fmla="*/ 4706 h 518"/>
                              <a:gd name="T56" fmla="+- 0 11397 10371"/>
                              <a:gd name="T57" fmla="*/ T56 w 1027"/>
                              <a:gd name="T58" fmla="+- 0 5052 4620"/>
                              <a:gd name="T59" fmla="*/ 5052 h 518"/>
                              <a:gd name="T60" fmla="+- 0 11390 10371"/>
                              <a:gd name="T61" fmla="*/ T60 w 1027"/>
                              <a:gd name="T62" fmla="+- 0 5085 4620"/>
                              <a:gd name="T63" fmla="*/ 5085 h 518"/>
                              <a:gd name="T64" fmla="+- 0 11371 10371"/>
                              <a:gd name="T65" fmla="*/ T64 w 1027"/>
                              <a:gd name="T66" fmla="+- 0 5113 4620"/>
                              <a:gd name="T67" fmla="*/ 5113 h 518"/>
                              <a:gd name="T68" fmla="+- 0 11343 10371"/>
                              <a:gd name="T69" fmla="*/ T68 w 1027"/>
                              <a:gd name="T70" fmla="+- 0 5131 4620"/>
                              <a:gd name="T71" fmla="*/ 5131 h 518"/>
                              <a:gd name="T72" fmla="+- 0 11309 10371"/>
                              <a:gd name="T73" fmla="*/ T72 w 1027"/>
                              <a:gd name="T74" fmla="+- 0 5138 4620"/>
                              <a:gd name="T75" fmla="*/ 513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7" h="518">
                                <a:moveTo>
                                  <a:pt x="938" y="518"/>
                                </a:moveTo>
                                <a:lnTo>
                                  <a:pt x="88" y="518"/>
                                </a:lnTo>
                                <a:lnTo>
                                  <a:pt x="26" y="493"/>
                                </a:lnTo>
                                <a:lnTo>
                                  <a:pt x="0" y="432"/>
                                </a:lnTo>
                                <a:lnTo>
                                  <a:pt x="0" y="86"/>
                                </a:lnTo>
                                <a:lnTo>
                                  <a:pt x="7" y="53"/>
                                </a:lnTo>
                                <a:lnTo>
                                  <a:pt x="26" y="25"/>
                                </a:lnTo>
                                <a:lnTo>
                                  <a:pt x="54" y="7"/>
                                </a:lnTo>
                                <a:lnTo>
                                  <a:pt x="88" y="0"/>
                                </a:lnTo>
                                <a:lnTo>
                                  <a:pt x="938" y="0"/>
                                </a:lnTo>
                                <a:lnTo>
                                  <a:pt x="972" y="7"/>
                                </a:lnTo>
                                <a:lnTo>
                                  <a:pt x="1000" y="25"/>
                                </a:lnTo>
                                <a:lnTo>
                                  <a:pt x="1019" y="53"/>
                                </a:lnTo>
                                <a:lnTo>
                                  <a:pt x="1026" y="86"/>
                                </a:lnTo>
                                <a:lnTo>
                                  <a:pt x="1026" y="432"/>
                                </a:lnTo>
                                <a:lnTo>
                                  <a:pt x="1019" y="465"/>
                                </a:lnTo>
                                <a:lnTo>
                                  <a:pt x="1000" y="493"/>
                                </a:lnTo>
                                <a:lnTo>
                                  <a:pt x="972" y="511"/>
                                </a:lnTo>
                                <a:lnTo>
                                  <a:pt x="938" y="518"/>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6"/>
                        <wps:cNvSpPr>
                          <a:spLocks/>
                        </wps:cNvSpPr>
                        <wps:spPr bwMode="auto">
                          <a:xfrm>
                            <a:off x="10370" y="4620"/>
                            <a:ext cx="1027" cy="518"/>
                          </a:xfrm>
                          <a:custGeom>
                            <a:avLst/>
                            <a:gdLst>
                              <a:gd name="T0" fmla="+- 0 10371 10371"/>
                              <a:gd name="T1" fmla="*/ T0 w 1027"/>
                              <a:gd name="T2" fmla="+- 0 4706 4620"/>
                              <a:gd name="T3" fmla="*/ 4706 h 518"/>
                              <a:gd name="T4" fmla="+- 0 10397 10371"/>
                              <a:gd name="T5" fmla="*/ T4 w 1027"/>
                              <a:gd name="T6" fmla="+- 0 4645 4620"/>
                              <a:gd name="T7" fmla="*/ 4645 h 518"/>
                              <a:gd name="T8" fmla="+- 0 10459 10371"/>
                              <a:gd name="T9" fmla="*/ T8 w 1027"/>
                              <a:gd name="T10" fmla="+- 0 4620 4620"/>
                              <a:gd name="T11" fmla="*/ 4620 h 518"/>
                              <a:gd name="T12" fmla="+- 0 11309 10371"/>
                              <a:gd name="T13" fmla="*/ T12 w 1027"/>
                              <a:gd name="T14" fmla="+- 0 4620 4620"/>
                              <a:gd name="T15" fmla="*/ 4620 h 518"/>
                              <a:gd name="T16" fmla="+- 0 11343 10371"/>
                              <a:gd name="T17" fmla="*/ T16 w 1027"/>
                              <a:gd name="T18" fmla="+- 0 4627 4620"/>
                              <a:gd name="T19" fmla="*/ 4627 h 518"/>
                              <a:gd name="T20" fmla="+- 0 11371 10371"/>
                              <a:gd name="T21" fmla="*/ T20 w 1027"/>
                              <a:gd name="T22" fmla="+- 0 4645 4620"/>
                              <a:gd name="T23" fmla="*/ 4645 h 518"/>
                              <a:gd name="T24" fmla="+- 0 11390 10371"/>
                              <a:gd name="T25" fmla="*/ T24 w 1027"/>
                              <a:gd name="T26" fmla="+- 0 4673 4620"/>
                              <a:gd name="T27" fmla="*/ 4673 h 518"/>
                              <a:gd name="T28" fmla="+- 0 11397 10371"/>
                              <a:gd name="T29" fmla="*/ T28 w 1027"/>
                              <a:gd name="T30" fmla="+- 0 4706 4620"/>
                              <a:gd name="T31" fmla="*/ 4706 h 518"/>
                              <a:gd name="T32" fmla="+- 0 11397 10371"/>
                              <a:gd name="T33" fmla="*/ T32 w 1027"/>
                              <a:gd name="T34" fmla="+- 0 5052 4620"/>
                              <a:gd name="T35" fmla="*/ 5052 h 518"/>
                              <a:gd name="T36" fmla="+- 0 11371 10371"/>
                              <a:gd name="T37" fmla="*/ T36 w 1027"/>
                              <a:gd name="T38" fmla="+- 0 5113 4620"/>
                              <a:gd name="T39" fmla="*/ 5113 h 518"/>
                              <a:gd name="T40" fmla="+- 0 11309 10371"/>
                              <a:gd name="T41" fmla="*/ T40 w 1027"/>
                              <a:gd name="T42" fmla="+- 0 5138 4620"/>
                              <a:gd name="T43" fmla="*/ 5138 h 518"/>
                              <a:gd name="T44" fmla="+- 0 10459 10371"/>
                              <a:gd name="T45" fmla="*/ T44 w 1027"/>
                              <a:gd name="T46" fmla="+- 0 5138 4620"/>
                              <a:gd name="T47" fmla="*/ 5138 h 518"/>
                              <a:gd name="T48" fmla="+- 0 10425 10371"/>
                              <a:gd name="T49" fmla="*/ T48 w 1027"/>
                              <a:gd name="T50" fmla="+- 0 5131 4620"/>
                              <a:gd name="T51" fmla="*/ 5131 h 518"/>
                              <a:gd name="T52" fmla="+- 0 10397 10371"/>
                              <a:gd name="T53" fmla="*/ T52 w 1027"/>
                              <a:gd name="T54" fmla="+- 0 5113 4620"/>
                              <a:gd name="T55" fmla="*/ 5113 h 518"/>
                              <a:gd name="T56" fmla="+- 0 10378 10371"/>
                              <a:gd name="T57" fmla="*/ T56 w 1027"/>
                              <a:gd name="T58" fmla="+- 0 5085 4620"/>
                              <a:gd name="T59" fmla="*/ 5085 h 518"/>
                              <a:gd name="T60" fmla="+- 0 10371 10371"/>
                              <a:gd name="T61" fmla="*/ T60 w 1027"/>
                              <a:gd name="T62" fmla="+- 0 5052 4620"/>
                              <a:gd name="T63" fmla="*/ 5052 h 518"/>
                              <a:gd name="T64" fmla="+- 0 10371 10371"/>
                              <a:gd name="T65" fmla="*/ T64 w 1027"/>
                              <a:gd name="T66" fmla="+- 0 4706 4620"/>
                              <a:gd name="T67" fmla="*/ 470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7" h="518">
                                <a:moveTo>
                                  <a:pt x="0" y="86"/>
                                </a:moveTo>
                                <a:lnTo>
                                  <a:pt x="26" y="25"/>
                                </a:lnTo>
                                <a:lnTo>
                                  <a:pt x="88" y="0"/>
                                </a:lnTo>
                                <a:lnTo>
                                  <a:pt x="938" y="0"/>
                                </a:lnTo>
                                <a:lnTo>
                                  <a:pt x="972" y="7"/>
                                </a:lnTo>
                                <a:lnTo>
                                  <a:pt x="1000" y="25"/>
                                </a:lnTo>
                                <a:lnTo>
                                  <a:pt x="1019" y="53"/>
                                </a:lnTo>
                                <a:lnTo>
                                  <a:pt x="1026" y="86"/>
                                </a:lnTo>
                                <a:lnTo>
                                  <a:pt x="1026" y="432"/>
                                </a:lnTo>
                                <a:lnTo>
                                  <a:pt x="1000" y="493"/>
                                </a:lnTo>
                                <a:lnTo>
                                  <a:pt x="938" y="518"/>
                                </a:lnTo>
                                <a:lnTo>
                                  <a:pt x="88" y="518"/>
                                </a:lnTo>
                                <a:lnTo>
                                  <a:pt x="54" y="511"/>
                                </a:lnTo>
                                <a:lnTo>
                                  <a:pt x="26" y="493"/>
                                </a:lnTo>
                                <a:lnTo>
                                  <a:pt x="7" y="465"/>
                                </a:lnTo>
                                <a:lnTo>
                                  <a:pt x="0" y="432"/>
                                </a:lnTo>
                                <a:lnTo>
                                  <a:pt x="0" y="86"/>
                                </a:lnTo>
                                <a:close/>
                              </a:path>
                            </a:pathLst>
                          </a:custGeom>
                          <a:noFill/>
                          <a:ln w="20148">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77"/>
                        <wps:cNvSpPr>
                          <a:spLocks/>
                        </wps:cNvSpPr>
                        <wps:spPr bwMode="auto">
                          <a:xfrm>
                            <a:off x="8107" y="4609"/>
                            <a:ext cx="1211" cy="518"/>
                          </a:xfrm>
                          <a:custGeom>
                            <a:avLst/>
                            <a:gdLst>
                              <a:gd name="T0" fmla="+- 0 9230 8108"/>
                              <a:gd name="T1" fmla="*/ T0 w 1211"/>
                              <a:gd name="T2" fmla="+- 0 5127 4610"/>
                              <a:gd name="T3" fmla="*/ 5127 h 518"/>
                              <a:gd name="T4" fmla="+- 0 8196 8108"/>
                              <a:gd name="T5" fmla="*/ T4 w 1211"/>
                              <a:gd name="T6" fmla="+- 0 5127 4610"/>
                              <a:gd name="T7" fmla="*/ 5127 h 518"/>
                              <a:gd name="T8" fmla="+- 0 8134 8108"/>
                              <a:gd name="T9" fmla="*/ T8 w 1211"/>
                              <a:gd name="T10" fmla="+- 0 5102 4610"/>
                              <a:gd name="T11" fmla="*/ 5102 h 518"/>
                              <a:gd name="T12" fmla="+- 0 8108 8108"/>
                              <a:gd name="T13" fmla="*/ T12 w 1211"/>
                              <a:gd name="T14" fmla="+- 0 5041 4610"/>
                              <a:gd name="T15" fmla="*/ 5041 h 518"/>
                              <a:gd name="T16" fmla="+- 0 8108 8108"/>
                              <a:gd name="T17" fmla="*/ T16 w 1211"/>
                              <a:gd name="T18" fmla="+- 0 4696 4610"/>
                              <a:gd name="T19" fmla="*/ 4696 h 518"/>
                              <a:gd name="T20" fmla="+- 0 8115 8108"/>
                              <a:gd name="T21" fmla="*/ T20 w 1211"/>
                              <a:gd name="T22" fmla="+- 0 4662 4610"/>
                              <a:gd name="T23" fmla="*/ 4662 h 518"/>
                              <a:gd name="T24" fmla="+- 0 8134 8108"/>
                              <a:gd name="T25" fmla="*/ T24 w 1211"/>
                              <a:gd name="T26" fmla="+- 0 4635 4610"/>
                              <a:gd name="T27" fmla="*/ 4635 h 518"/>
                              <a:gd name="T28" fmla="+- 0 8162 8108"/>
                              <a:gd name="T29" fmla="*/ T28 w 1211"/>
                              <a:gd name="T30" fmla="+- 0 4616 4610"/>
                              <a:gd name="T31" fmla="*/ 4616 h 518"/>
                              <a:gd name="T32" fmla="+- 0 8196 8108"/>
                              <a:gd name="T33" fmla="*/ T32 w 1211"/>
                              <a:gd name="T34" fmla="+- 0 4610 4610"/>
                              <a:gd name="T35" fmla="*/ 4610 h 518"/>
                              <a:gd name="T36" fmla="+- 0 9230 8108"/>
                              <a:gd name="T37" fmla="*/ T36 w 1211"/>
                              <a:gd name="T38" fmla="+- 0 4610 4610"/>
                              <a:gd name="T39" fmla="*/ 4610 h 518"/>
                              <a:gd name="T40" fmla="+- 0 9264 8108"/>
                              <a:gd name="T41" fmla="*/ T40 w 1211"/>
                              <a:gd name="T42" fmla="+- 0 4616 4610"/>
                              <a:gd name="T43" fmla="*/ 4616 h 518"/>
                              <a:gd name="T44" fmla="+- 0 9292 8108"/>
                              <a:gd name="T45" fmla="*/ T44 w 1211"/>
                              <a:gd name="T46" fmla="+- 0 4635 4610"/>
                              <a:gd name="T47" fmla="*/ 4635 h 518"/>
                              <a:gd name="T48" fmla="+- 0 9311 8108"/>
                              <a:gd name="T49" fmla="*/ T48 w 1211"/>
                              <a:gd name="T50" fmla="+- 0 4662 4610"/>
                              <a:gd name="T51" fmla="*/ 4662 h 518"/>
                              <a:gd name="T52" fmla="+- 0 9318 8108"/>
                              <a:gd name="T53" fmla="*/ T52 w 1211"/>
                              <a:gd name="T54" fmla="+- 0 4696 4610"/>
                              <a:gd name="T55" fmla="*/ 4696 h 518"/>
                              <a:gd name="T56" fmla="+- 0 9318 8108"/>
                              <a:gd name="T57" fmla="*/ T56 w 1211"/>
                              <a:gd name="T58" fmla="+- 0 5041 4610"/>
                              <a:gd name="T59" fmla="*/ 5041 h 518"/>
                              <a:gd name="T60" fmla="+- 0 9311 8108"/>
                              <a:gd name="T61" fmla="*/ T60 w 1211"/>
                              <a:gd name="T62" fmla="+- 0 5075 4610"/>
                              <a:gd name="T63" fmla="*/ 5075 h 518"/>
                              <a:gd name="T64" fmla="+- 0 9292 8108"/>
                              <a:gd name="T65" fmla="*/ T64 w 1211"/>
                              <a:gd name="T66" fmla="+- 0 5102 4610"/>
                              <a:gd name="T67" fmla="*/ 5102 h 518"/>
                              <a:gd name="T68" fmla="+- 0 9264 8108"/>
                              <a:gd name="T69" fmla="*/ T68 w 1211"/>
                              <a:gd name="T70" fmla="+- 0 5121 4610"/>
                              <a:gd name="T71" fmla="*/ 5121 h 518"/>
                              <a:gd name="T72" fmla="+- 0 9230 8108"/>
                              <a:gd name="T73" fmla="*/ T72 w 1211"/>
                              <a:gd name="T74" fmla="+- 0 5127 4610"/>
                              <a:gd name="T75" fmla="*/ 512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1" h="518">
                                <a:moveTo>
                                  <a:pt x="1122" y="517"/>
                                </a:moveTo>
                                <a:lnTo>
                                  <a:pt x="88" y="517"/>
                                </a:lnTo>
                                <a:lnTo>
                                  <a:pt x="26" y="492"/>
                                </a:lnTo>
                                <a:lnTo>
                                  <a:pt x="0" y="431"/>
                                </a:lnTo>
                                <a:lnTo>
                                  <a:pt x="0" y="86"/>
                                </a:lnTo>
                                <a:lnTo>
                                  <a:pt x="7" y="52"/>
                                </a:lnTo>
                                <a:lnTo>
                                  <a:pt x="26" y="25"/>
                                </a:lnTo>
                                <a:lnTo>
                                  <a:pt x="54" y="6"/>
                                </a:lnTo>
                                <a:lnTo>
                                  <a:pt x="88" y="0"/>
                                </a:lnTo>
                                <a:lnTo>
                                  <a:pt x="1122" y="0"/>
                                </a:lnTo>
                                <a:lnTo>
                                  <a:pt x="1156" y="6"/>
                                </a:lnTo>
                                <a:lnTo>
                                  <a:pt x="1184" y="25"/>
                                </a:lnTo>
                                <a:lnTo>
                                  <a:pt x="1203" y="52"/>
                                </a:lnTo>
                                <a:lnTo>
                                  <a:pt x="1210" y="86"/>
                                </a:lnTo>
                                <a:lnTo>
                                  <a:pt x="1210" y="431"/>
                                </a:lnTo>
                                <a:lnTo>
                                  <a:pt x="1203" y="465"/>
                                </a:lnTo>
                                <a:lnTo>
                                  <a:pt x="1184" y="492"/>
                                </a:lnTo>
                                <a:lnTo>
                                  <a:pt x="1156" y="511"/>
                                </a:lnTo>
                                <a:lnTo>
                                  <a:pt x="1122" y="517"/>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8"/>
                        <wps:cNvSpPr>
                          <a:spLocks/>
                        </wps:cNvSpPr>
                        <wps:spPr bwMode="auto">
                          <a:xfrm>
                            <a:off x="8107" y="4609"/>
                            <a:ext cx="1211" cy="518"/>
                          </a:xfrm>
                          <a:custGeom>
                            <a:avLst/>
                            <a:gdLst>
                              <a:gd name="T0" fmla="+- 0 8108 8108"/>
                              <a:gd name="T1" fmla="*/ T0 w 1211"/>
                              <a:gd name="T2" fmla="+- 0 4696 4610"/>
                              <a:gd name="T3" fmla="*/ 4696 h 518"/>
                              <a:gd name="T4" fmla="+- 0 8134 8108"/>
                              <a:gd name="T5" fmla="*/ T4 w 1211"/>
                              <a:gd name="T6" fmla="+- 0 4635 4610"/>
                              <a:gd name="T7" fmla="*/ 4635 h 518"/>
                              <a:gd name="T8" fmla="+- 0 8196 8108"/>
                              <a:gd name="T9" fmla="*/ T8 w 1211"/>
                              <a:gd name="T10" fmla="+- 0 4610 4610"/>
                              <a:gd name="T11" fmla="*/ 4610 h 518"/>
                              <a:gd name="T12" fmla="+- 0 9230 8108"/>
                              <a:gd name="T13" fmla="*/ T12 w 1211"/>
                              <a:gd name="T14" fmla="+- 0 4610 4610"/>
                              <a:gd name="T15" fmla="*/ 4610 h 518"/>
                              <a:gd name="T16" fmla="+- 0 9264 8108"/>
                              <a:gd name="T17" fmla="*/ T16 w 1211"/>
                              <a:gd name="T18" fmla="+- 0 4616 4610"/>
                              <a:gd name="T19" fmla="*/ 4616 h 518"/>
                              <a:gd name="T20" fmla="+- 0 9292 8108"/>
                              <a:gd name="T21" fmla="*/ T20 w 1211"/>
                              <a:gd name="T22" fmla="+- 0 4635 4610"/>
                              <a:gd name="T23" fmla="*/ 4635 h 518"/>
                              <a:gd name="T24" fmla="+- 0 9311 8108"/>
                              <a:gd name="T25" fmla="*/ T24 w 1211"/>
                              <a:gd name="T26" fmla="+- 0 4662 4610"/>
                              <a:gd name="T27" fmla="*/ 4662 h 518"/>
                              <a:gd name="T28" fmla="+- 0 9318 8108"/>
                              <a:gd name="T29" fmla="*/ T28 w 1211"/>
                              <a:gd name="T30" fmla="+- 0 4696 4610"/>
                              <a:gd name="T31" fmla="*/ 4696 h 518"/>
                              <a:gd name="T32" fmla="+- 0 9318 8108"/>
                              <a:gd name="T33" fmla="*/ T32 w 1211"/>
                              <a:gd name="T34" fmla="+- 0 5041 4610"/>
                              <a:gd name="T35" fmla="*/ 5041 h 518"/>
                              <a:gd name="T36" fmla="+- 0 9292 8108"/>
                              <a:gd name="T37" fmla="*/ T36 w 1211"/>
                              <a:gd name="T38" fmla="+- 0 5102 4610"/>
                              <a:gd name="T39" fmla="*/ 5102 h 518"/>
                              <a:gd name="T40" fmla="+- 0 9230 8108"/>
                              <a:gd name="T41" fmla="*/ T40 w 1211"/>
                              <a:gd name="T42" fmla="+- 0 5127 4610"/>
                              <a:gd name="T43" fmla="*/ 5127 h 518"/>
                              <a:gd name="T44" fmla="+- 0 8196 8108"/>
                              <a:gd name="T45" fmla="*/ T44 w 1211"/>
                              <a:gd name="T46" fmla="+- 0 5127 4610"/>
                              <a:gd name="T47" fmla="*/ 5127 h 518"/>
                              <a:gd name="T48" fmla="+- 0 8162 8108"/>
                              <a:gd name="T49" fmla="*/ T48 w 1211"/>
                              <a:gd name="T50" fmla="+- 0 5121 4610"/>
                              <a:gd name="T51" fmla="*/ 5121 h 518"/>
                              <a:gd name="T52" fmla="+- 0 8134 8108"/>
                              <a:gd name="T53" fmla="*/ T52 w 1211"/>
                              <a:gd name="T54" fmla="+- 0 5102 4610"/>
                              <a:gd name="T55" fmla="*/ 5102 h 518"/>
                              <a:gd name="T56" fmla="+- 0 8115 8108"/>
                              <a:gd name="T57" fmla="*/ T56 w 1211"/>
                              <a:gd name="T58" fmla="+- 0 5075 4610"/>
                              <a:gd name="T59" fmla="*/ 5075 h 518"/>
                              <a:gd name="T60" fmla="+- 0 8108 8108"/>
                              <a:gd name="T61" fmla="*/ T60 w 1211"/>
                              <a:gd name="T62" fmla="+- 0 5041 4610"/>
                              <a:gd name="T63" fmla="*/ 5041 h 518"/>
                              <a:gd name="T64" fmla="+- 0 8108 8108"/>
                              <a:gd name="T65" fmla="*/ T64 w 1211"/>
                              <a:gd name="T66" fmla="+- 0 4696 4610"/>
                              <a:gd name="T67" fmla="*/ 469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1" h="518">
                                <a:moveTo>
                                  <a:pt x="0" y="86"/>
                                </a:moveTo>
                                <a:lnTo>
                                  <a:pt x="26" y="25"/>
                                </a:lnTo>
                                <a:lnTo>
                                  <a:pt x="88" y="0"/>
                                </a:lnTo>
                                <a:lnTo>
                                  <a:pt x="1122" y="0"/>
                                </a:lnTo>
                                <a:lnTo>
                                  <a:pt x="1156" y="6"/>
                                </a:lnTo>
                                <a:lnTo>
                                  <a:pt x="1184" y="25"/>
                                </a:lnTo>
                                <a:lnTo>
                                  <a:pt x="1203" y="52"/>
                                </a:lnTo>
                                <a:lnTo>
                                  <a:pt x="1210" y="86"/>
                                </a:lnTo>
                                <a:lnTo>
                                  <a:pt x="1210" y="431"/>
                                </a:lnTo>
                                <a:lnTo>
                                  <a:pt x="1184" y="492"/>
                                </a:lnTo>
                                <a:lnTo>
                                  <a:pt x="1122" y="517"/>
                                </a:lnTo>
                                <a:lnTo>
                                  <a:pt x="88" y="517"/>
                                </a:lnTo>
                                <a:lnTo>
                                  <a:pt x="54" y="511"/>
                                </a:lnTo>
                                <a:lnTo>
                                  <a:pt x="26" y="492"/>
                                </a:lnTo>
                                <a:lnTo>
                                  <a:pt x="7" y="465"/>
                                </a:lnTo>
                                <a:lnTo>
                                  <a:pt x="0" y="431"/>
                                </a:lnTo>
                                <a:lnTo>
                                  <a:pt x="0" y="86"/>
                                </a:lnTo>
                                <a:close/>
                              </a:path>
                            </a:pathLst>
                          </a:custGeom>
                          <a:noFill/>
                          <a:ln w="20128">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79"/>
                        <wps:cNvSpPr>
                          <a:spLocks/>
                        </wps:cNvSpPr>
                        <wps:spPr bwMode="auto">
                          <a:xfrm>
                            <a:off x="9318" y="4609"/>
                            <a:ext cx="1053" cy="518"/>
                          </a:xfrm>
                          <a:custGeom>
                            <a:avLst/>
                            <a:gdLst>
                              <a:gd name="T0" fmla="+- 0 10283 9318"/>
                              <a:gd name="T1" fmla="*/ T0 w 1053"/>
                              <a:gd name="T2" fmla="+- 0 5127 4610"/>
                              <a:gd name="T3" fmla="*/ 5127 h 518"/>
                              <a:gd name="T4" fmla="+- 0 9406 9318"/>
                              <a:gd name="T5" fmla="*/ T4 w 1053"/>
                              <a:gd name="T6" fmla="+- 0 5127 4610"/>
                              <a:gd name="T7" fmla="*/ 5127 h 518"/>
                              <a:gd name="T8" fmla="+- 0 9344 9318"/>
                              <a:gd name="T9" fmla="*/ T8 w 1053"/>
                              <a:gd name="T10" fmla="+- 0 5102 4610"/>
                              <a:gd name="T11" fmla="*/ 5102 h 518"/>
                              <a:gd name="T12" fmla="+- 0 9318 9318"/>
                              <a:gd name="T13" fmla="*/ T12 w 1053"/>
                              <a:gd name="T14" fmla="+- 0 5041 4610"/>
                              <a:gd name="T15" fmla="*/ 5041 h 518"/>
                              <a:gd name="T16" fmla="+- 0 9318 9318"/>
                              <a:gd name="T17" fmla="*/ T16 w 1053"/>
                              <a:gd name="T18" fmla="+- 0 4696 4610"/>
                              <a:gd name="T19" fmla="*/ 4696 h 518"/>
                              <a:gd name="T20" fmla="+- 0 9325 9318"/>
                              <a:gd name="T21" fmla="*/ T20 w 1053"/>
                              <a:gd name="T22" fmla="+- 0 4662 4610"/>
                              <a:gd name="T23" fmla="*/ 4662 h 518"/>
                              <a:gd name="T24" fmla="+- 0 9344 9318"/>
                              <a:gd name="T25" fmla="*/ T24 w 1053"/>
                              <a:gd name="T26" fmla="+- 0 4635 4610"/>
                              <a:gd name="T27" fmla="*/ 4635 h 518"/>
                              <a:gd name="T28" fmla="+- 0 9372 9318"/>
                              <a:gd name="T29" fmla="*/ T28 w 1053"/>
                              <a:gd name="T30" fmla="+- 0 4616 4610"/>
                              <a:gd name="T31" fmla="*/ 4616 h 518"/>
                              <a:gd name="T32" fmla="+- 0 9406 9318"/>
                              <a:gd name="T33" fmla="*/ T32 w 1053"/>
                              <a:gd name="T34" fmla="+- 0 4610 4610"/>
                              <a:gd name="T35" fmla="*/ 4610 h 518"/>
                              <a:gd name="T36" fmla="+- 0 10283 9318"/>
                              <a:gd name="T37" fmla="*/ T36 w 1053"/>
                              <a:gd name="T38" fmla="+- 0 4610 4610"/>
                              <a:gd name="T39" fmla="*/ 4610 h 518"/>
                              <a:gd name="T40" fmla="+- 0 10317 9318"/>
                              <a:gd name="T41" fmla="*/ T40 w 1053"/>
                              <a:gd name="T42" fmla="+- 0 4616 4610"/>
                              <a:gd name="T43" fmla="*/ 4616 h 518"/>
                              <a:gd name="T44" fmla="+- 0 10345 9318"/>
                              <a:gd name="T45" fmla="*/ T44 w 1053"/>
                              <a:gd name="T46" fmla="+- 0 4635 4610"/>
                              <a:gd name="T47" fmla="*/ 4635 h 518"/>
                              <a:gd name="T48" fmla="+- 0 10364 9318"/>
                              <a:gd name="T49" fmla="*/ T48 w 1053"/>
                              <a:gd name="T50" fmla="+- 0 4662 4610"/>
                              <a:gd name="T51" fmla="*/ 4662 h 518"/>
                              <a:gd name="T52" fmla="+- 0 10371 9318"/>
                              <a:gd name="T53" fmla="*/ T52 w 1053"/>
                              <a:gd name="T54" fmla="+- 0 4696 4610"/>
                              <a:gd name="T55" fmla="*/ 4696 h 518"/>
                              <a:gd name="T56" fmla="+- 0 10371 9318"/>
                              <a:gd name="T57" fmla="*/ T56 w 1053"/>
                              <a:gd name="T58" fmla="+- 0 5041 4610"/>
                              <a:gd name="T59" fmla="*/ 5041 h 518"/>
                              <a:gd name="T60" fmla="+- 0 10364 9318"/>
                              <a:gd name="T61" fmla="*/ T60 w 1053"/>
                              <a:gd name="T62" fmla="+- 0 5075 4610"/>
                              <a:gd name="T63" fmla="*/ 5075 h 518"/>
                              <a:gd name="T64" fmla="+- 0 10345 9318"/>
                              <a:gd name="T65" fmla="*/ T64 w 1053"/>
                              <a:gd name="T66" fmla="+- 0 5102 4610"/>
                              <a:gd name="T67" fmla="*/ 5102 h 518"/>
                              <a:gd name="T68" fmla="+- 0 10317 9318"/>
                              <a:gd name="T69" fmla="*/ T68 w 1053"/>
                              <a:gd name="T70" fmla="+- 0 5121 4610"/>
                              <a:gd name="T71" fmla="*/ 5121 h 518"/>
                              <a:gd name="T72" fmla="+- 0 10283 9318"/>
                              <a:gd name="T73" fmla="*/ T72 w 1053"/>
                              <a:gd name="T74" fmla="+- 0 5127 4610"/>
                              <a:gd name="T75" fmla="*/ 512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3" h="518">
                                <a:moveTo>
                                  <a:pt x="965" y="517"/>
                                </a:moveTo>
                                <a:lnTo>
                                  <a:pt x="88" y="517"/>
                                </a:lnTo>
                                <a:lnTo>
                                  <a:pt x="26" y="492"/>
                                </a:lnTo>
                                <a:lnTo>
                                  <a:pt x="0" y="431"/>
                                </a:lnTo>
                                <a:lnTo>
                                  <a:pt x="0" y="86"/>
                                </a:lnTo>
                                <a:lnTo>
                                  <a:pt x="7" y="52"/>
                                </a:lnTo>
                                <a:lnTo>
                                  <a:pt x="26" y="25"/>
                                </a:lnTo>
                                <a:lnTo>
                                  <a:pt x="54" y="6"/>
                                </a:lnTo>
                                <a:lnTo>
                                  <a:pt x="88" y="0"/>
                                </a:lnTo>
                                <a:lnTo>
                                  <a:pt x="965" y="0"/>
                                </a:lnTo>
                                <a:lnTo>
                                  <a:pt x="999" y="6"/>
                                </a:lnTo>
                                <a:lnTo>
                                  <a:pt x="1027" y="25"/>
                                </a:lnTo>
                                <a:lnTo>
                                  <a:pt x="1046" y="52"/>
                                </a:lnTo>
                                <a:lnTo>
                                  <a:pt x="1053" y="86"/>
                                </a:lnTo>
                                <a:lnTo>
                                  <a:pt x="1053" y="431"/>
                                </a:lnTo>
                                <a:lnTo>
                                  <a:pt x="1046" y="465"/>
                                </a:lnTo>
                                <a:lnTo>
                                  <a:pt x="1027" y="492"/>
                                </a:lnTo>
                                <a:lnTo>
                                  <a:pt x="999" y="511"/>
                                </a:lnTo>
                                <a:lnTo>
                                  <a:pt x="965" y="517"/>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0"/>
                        <wps:cNvSpPr>
                          <a:spLocks/>
                        </wps:cNvSpPr>
                        <wps:spPr bwMode="auto">
                          <a:xfrm>
                            <a:off x="9318" y="4609"/>
                            <a:ext cx="1053" cy="518"/>
                          </a:xfrm>
                          <a:custGeom>
                            <a:avLst/>
                            <a:gdLst>
                              <a:gd name="T0" fmla="+- 0 9318 9318"/>
                              <a:gd name="T1" fmla="*/ T0 w 1053"/>
                              <a:gd name="T2" fmla="+- 0 4696 4610"/>
                              <a:gd name="T3" fmla="*/ 4696 h 518"/>
                              <a:gd name="T4" fmla="+- 0 9344 9318"/>
                              <a:gd name="T5" fmla="*/ T4 w 1053"/>
                              <a:gd name="T6" fmla="+- 0 4635 4610"/>
                              <a:gd name="T7" fmla="*/ 4635 h 518"/>
                              <a:gd name="T8" fmla="+- 0 9406 9318"/>
                              <a:gd name="T9" fmla="*/ T8 w 1053"/>
                              <a:gd name="T10" fmla="+- 0 4610 4610"/>
                              <a:gd name="T11" fmla="*/ 4610 h 518"/>
                              <a:gd name="T12" fmla="+- 0 10283 9318"/>
                              <a:gd name="T13" fmla="*/ T12 w 1053"/>
                              <a:gd name="T14" fmla="+- 0 4610 4610"/>
                              <a:gd name="T15" fmla="*/ 4610 h 518"/>
                              <a:gd name="T16" fmla="+- 0 10317 9318"/>
                              <a:gd name="T17" fmla="*/ T16 w 1053"/>
                              <a:gd name="T18" fmla="+- 0 4616 4610"/>
                              <a:gd name="T19" fmla="*/ 4616 h 518"/>
                              <a:gd name="T20" fmla="+- 0 10345 9318"/>
                              <a:gd name="T21" fmla="*/ T20 w 1053"/>
                              <a:gd name="T22" fmla="+- 0 4635 4610"/>
                              <a:gd name="T23" fmla="*/ 4635 h 518"/>
                              <a:gd name="T24" fmla="+- 0 10364 9318"/>
                              <a:gd name="T25" fmla="*/ T24 w 1053"/>
                              <a:gd name="T26" fmla="+- 0 4662 4610"/>
                              <a:gd name="T27" fmla="*/ 4662 h 518"/>
                              <a:gd name="T28" fmla="+- 0 10371 9318"/>
                              <a:gd name="T29" fmla="*/ T28 w 1053"/>
                              <a:gd name="T30" fmla="+- 0 4696 4610"/>
                              <a:gd name="T31" fmla="*/ 4696 h 518"/>
                              <a:gd name="T32" fmla="+- 0 10371 9318"/>
                              <a:gd name="T33" fmla="*/ T32 w 1053"/>
                              <a:gd name="T34" fmla="+- 0 5041 4610"/>
                              <a:gd name="T35" fmla="*/ 5041 h 518"/>
                              <a:gd name="T36" fmla="+- 0 10345 9318"/>
                              <a:gd name="T37" fmla="*/ T36 w 1053"/>
                              <a:gd name="T38" fmla="+- 0 5102 4610"/>
                              <a:gd name="T39" fmla="*/ 5102 h 518"/>
                              <a:gd name="T40" fmla="+- 0 10283 9318"/>
                              <a:gd name="T41" fmla="*/ T40 w 1053"/>
                              <a:gd name="T42" fmla="+- 0 5127 4610"/>
                              <a:gd name="T43" fmla="*/ 5127 h 518"/>
                              <a:gd name="T44" fmla="+- 0 9406 9318"/>
                              <a:gd name="T45" fmla="*/ T44 w 1053"/>
                              <a:gd name="T46" fmla="+- 0 5127 4610"/>
                              <a:gd name="T47" fmla="*/ 5127 h 518"/>
                              <a:gd name="T48" fmla="+- 0 9372 9318"/>
                              <a:gd name="T49" fmla="*/ T48 w 1053"/>
                              <a:gd name="T50" fmla="+- 0 5121 4610"/>
                              <a:gd name="T51" fmla="*/ 5121 h 518"/>
                              <a:gd name="T52" fmla="+- 0 9344 9318"/>
                              <a:gd name="T53" fmla="*/ T52 w 1053"/>
                              <a:gd name="T54" fmla="+- 0 5102 4610"/>
                              <a:gd name="T55" fmla="*/ 5102 h 518"/>
                              <a:gd name="T56" fmla="+- 0 9325 9318"/>
                              <a:gd name="T57" fmla="*/ T56 w 1053"/>
                              <a:gd name="T58" fmla="+- 0 5075 4610"/>
                              <a:gd name="T59" fmla="*/ 5075 h 518"/>
                              <a:gd name="T60" fmla="+- 0 9318 9318"/>
                              <a:gd name="T61" fmla="*/ T60 w 1053"/>
                              <a:gd name="T62" fmla="+- 0 5041 4610"/>
                              <a:gd name="T63" fmla="*/ 5041 h 518"/>
                              <a:gd name="T64" fmla="+- 0 9318 9318"/>
                              <a:gd name="T65" fmla="*/ T64 w 1053"/>
                              <a:gd name="T66" fmla="+- 0 4696 4610"/>
                              <a:gd name="T67" fmla="*/ 469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3" h="518">
                                <a:moveTo>
                                  <a:pt x="0" y="86"/>
                                </a:moveTo>
                                <a:lnTo>
                                  <a:pt x="26" y="25"/>
                                </a:lnTo>
                                <a:lnTo>
                                  <a:pt x="88" y="0"/>
                                </a:lnTo>
                                <a:lnTo>
                                  <a:pt x="965" y="0"/>
                                </a:lnTo>
                                <a:lnTo>
                                  <a:pt x="999" y="6"/>
                                </a:lnTo>
                                <a:lnTo>
                                  <a:pt x="1027" y="25"/>
                                </a:lnTo>
                                <a:lnTo>
                                  <a:pt x="1046" y="52"/>
                                </a:lnTo>
                                <a:lnTo>
                                  <a:pt x="1053" y="86"/>
                                </a:lnTo>
                                <a:lnTo>
                                  <a:pt x="1053" y="431"/>
                                </a:lnTo>
                                <a:lnTo>
                                  <a:pt x="1027" y="492"/>
                                </a:lnTo>
                                <a:lnTo>
                                  <a:pt x="965" y="517"/>
                                </a:lnTo>
                                <a:lnTo>
                                  <a:pt x="88" y="517"/>
                                </a:lnTo>
                                <a:lnTo>
                                  <a:pt x="54" y="511"/>
                                </a:lnTo>
                                <a:lnTo>
                                  <a:pt x="26" y="492"/>
                                </a:lnTo>
                                <a:lnTo>
                                  <a:pt x="7" y="465"/>
                                </a:lnTo>
                                <a:lnTo>
                                  <a:pt x="0" y="431"/>
                                </a:lnTo>
                                <a:lnTo>
                                  <a:pt x="0" y="86"/>
                                </a:lnTo>
                                <a:close/>
                              </a:path>
                            </a:pathLst>
                          </a:custGeom>
                          <a:noFill/>
                          <a:ln w="20144">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81"/>
                        <wps:cNvSpPr>
                          <a:spLocks/>
                        </wps:cNvSpPr>
                        <wps:spPr bwMode="auto">
                          <a:xfrm>
                            <a:off x="7098" y="4609"/>
                            <a:ext cx="1010" cy="518"/>
                          </a:xfrm>
                          <a:custGeom>
                            <a:avLst/>
                            <a:gdLst>
                              <a:gd name="T0" fmla="+- 0 8020 7099"/>
                              <a:gd name="T1" fmla="*/ T0 w 1010"/>
                              <a:gd name="T2" fmla="+- 0 5127 4610"/>
                              <a:gd name="T3" fmla="*/ 5127 h 518"/>
                              <a:gd name="T4" fmla="+- 0 7187 7099"/>
                              <a:gd name="T5" fmla="*/ T4 w 1010"/>
                              <a:gd name="T6" fmla="+- 0 5127 4610"/>
                              <a:gd name="T7" fmla="*/ 5127 h 518"/>
                              <a:gd name="T8" fmla="+- 0 7125 7099"/>
                              <a:gd name="T9" fmla="*/ T8 w 1010"/>
                              <a:gd name="T10" fmla="+- 0 5102 4610"/>
                              <a:gd name="T11" fmla="*/ 5102 h 518"/>
                              <a:gd name="T12" fmla="+- 0 7099 7099"/>
                              <a:gd name="T13" fmla="*/ T12 w 1010"/>
                              <a:gd name="T14" fmla="+- 0 5041 4610"/>
                              <a:gd name="T15" fmla="*/ 5041 h 518"/>
                              <a:gd name="T16" fmla="+- 0 7099 7099"/>
                              <a:gd name="T17" fmla="*/ T16 w 1010"/>
                              <a:gd name="T18" fmla="+- 0 4696 4610"/>
                              <a:gd name="T19" fmla="*/ 4696 h 518"/>
                              <a:gd name="T20" fmla="+- 0 7106 7099"/>
                              <a:gd name="T21" fmla="*/ T20 w 1010"/>
                              <a:gd name="T22" fmla="+- 0 4662 4610"/>
                              <a:gd name="T23" fmla="*/ 4662 h 518"/>
                              <a:gd name="T24" fmla="+- 0 7125 7099"/>
                              <a:gd name="T25" fmla="*/ T24 w 1010"/>
                              <a:gd name="T26" fmla="+- 0 4635 4610"/>
                              <a:gd name="T27" fmla="*/ 4635 h 518"/>
                              <a:gd name="T28" fmla="+- 0 7153 7099"/>
                              <a:gd name="T29" fmla="*/ T28 w 1010"/>
                              <a:gd name="T30" fmla="+- 0 4616 4610"/>
                              <a:gd name="T31" fmla="*/ 4616 h 518"/>
                              <a:gd name="T32" fmla="+- 0 7187 7099"/>
                              <a:gd name="T33" fmla="*/ T32 w 1010"/>
                              <a:gd name="T34" fmla="+- 0 4610 4610"/>
                              <a:gd name="T35" fmla="*/ 4610 h 518"/>
                              <a:gd name="T36" fmla="+- 0 8020 7099"/>
                              <a:gd name="T37" fmla="*/ T36 w 1010"/>
                              <a:gd name="T38" fmla="+- 0 4610 4610"/>
                              <a:gd name="T39" fmla="*/ 4610 h 518"/>
                              <a:gd name="T40" fmla="+- 0 8054 7099"/>
                              <a:gd name="T41" fmla="*/ T40 w 1010"/>
                              <a:gd name="T42" fmla="+- 0 4616 4610"/>
                              <a:gd name="T43" fmla="*/ 4616 h 518"/>
                              <a:gd name="T44" fmla="+- 0 8082 7099"/>
                              <a:gd name="T45" fmla="*/ T44 w 1010"/>
                              <a:gd name="T46" fmla="+- 0 4635 4610"/>
                              <a:gd name="T47" fmla="*/ 4635 h 518"/>
                              <a:gd name="T48" fmla="+- 0 8101 7099"/>
                              <a:gd name="T49" fmla="*/ T48 w 1010"/>
                              <a:gd name="T50" fmla="+- 0 4662 4610"/>
                              <a:gd name="T51" fmla="*/ 4662 h 518"/>
                              <a:gd name="T52" fmla="+- 0 8108 7099"/>
                              <a:gd name="T53" fmla="*/ T52 w 1010"/>
                              <a:gd name="T54" fmla="+- 0 4696 4610"/>
                              <a:gd name="T55" fmla="*/ 4696 h 518"/>
                              <a:gd name="T56" fmla="+- 0 8108 7099"/>
                              <a:gd name="T57" fmla="*/ T56 w 1010"/>
                              <a:gd name="T58" fmla="+- 0 5041 4610"/>
                              <a:gd name="T59" fmla="*/ 5041 h 518"/>
                              <a:gd name="T60" fmla="+- 0 8101 7099"/>
                              <a:gd name="T61" fmla="*/ T60 w 1010"/>
                              <a:gd name="T62" fmla="+- 0 5075 4610"/>
                              <a:gd name="T63" fmla="*/ 5075 h 518"/>
                              <a:gd name="T64" fmla="+- 0 8082 7099"/>
                              <a:gd name="T65" fmla="*/ T64 w 1010"/>
                              <a:gd name="T66" fmla="+- 0 5102 4610"/>
                              <a:gd name="T67" fmla="*/ 5102 h 518"/>
                              <a:gd name="T68" fmla="+- 0 8054 7099"/>
                              <a:gd name="T69" fmla="*/ T68 w 1010"/>
                              <a:gd name="T70" fmla="+- 0 5121 4610"/>
                              <a:gd name="T71" fmla="*/ 5121 h 518"/>
                              <a:gd name="T72" fmla="+- 0 8020 7099"/>
                              <a:gd name="T73" fmla="*/ T72 w 1010"/>
                              <a:gd name="T74" fmla="+- 0 5127 4610"/>
                              <a:gd name="T75" fmla="*/ 512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0" h="518">
                                <a:moveTo>
                                  <a:pt x="921" y="517"/>
                                </a:moveTo>
                                <a:lnTo>
                                  <a:pt x="88" y="517"/>
                                </a:lnTo>
                                <a:lnTo>
                                  <a:pt x="26" y="492"/>
                                </a:lnTo>
                                <a:lnTo>
                                  <a:pt x="0" y="431"/>
                                </a:lnTo>
                                <a:lnTo>
                                  <a:pt x="0" y="86"/>
                                </a:lnTo>
                                <a:lnTo>
                                  <a:pt x="7" y="52"/>
                                </a:lnTo>
                                <a:lnTo>
                                  <a:pt x="26" y="25"/>
                                </a:lnTo>
                                <a:lnTo>
                                  <a:pt x="54" y="6"/>
                                </a:lnTo>
                                <a:lnTo>
                                  <a:pt x="88" y="0"/>
                                </a:lnTo>
                                <a:lnTo>
                                  <a:pt x="921" y="0"/>
                                </a:lnTo>
                                <a:lnTo>
                                  <a:pt x="955" y="6"/>
                                </a:lnTo>
                                <a:lnTo>
                                  <a:pt x="983" y="25"/>
                                </a:lnTo>
                                <a:lnTo>
                                  <a:pt x="1002" y="52"/>
                                </a:lnTo>
                                <a:lnTo>
                                  <a:pt x="1009" y="86"/>
                                </a:lnTo>
                                <a:lnTo>
                                  <a:pt x="1009" y="431"/>
                                </a:lnTo>
                                <a:lnTo>
                                  <a:pt x="1002" y="465"/>
                                </a:lnTo>
                                <a:lnTo>
                                  <a:pt x="983" y="492"/>
                                </a:lnTo>
                                <a:lnTo>
                                  <a:pt x="955" y="511"/>
                                </a:lnTo>
                                <a:lnTo>
                                  <a:pt x="921" y="517"/>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2"/>
                        <wps:cNvSpPr>
                          <a:spLocks/>
                        </wps:cNvSpPr>
                        <wps:spPr bwMode="auto">
                          <a:xfrm>
                            <a:off x="7098" y="4609"/>
                            <a:ext cx="1010" cy="518"/>
                          </a:xfrm>
                          <a:custGeom>
                            <a:avLst/>
                            <a:gdLst>
                              <a:gd name="T0" fmla="+- 0 7099 7099"/>
                              <a:gd name="T1" fmla="*/ T0 w 1010"/>
                              <a:gd name="T2" fmla="+- 0 4696 4610"/>
                              <a:gd name="T3" fmla="*/ 4696 h 518"/>
                              <a:gd name="T4" fmla="+- 0 7125 7099"/>
                              <a:gd name="T5" fmla="*/ T4 w 1010"/>
                              <a:gd name="T6" fmla="+- 0 4635 4610"/>
                              <a:gd name="T7" fmla="*/ 4635 h 518"/>
                              <a:gd name="T8" fmla="+- 0 7187 7099"/>
                              <a:gd name="T9" fmla="*/ T8 w 1010"/>
                              <a:gd name="T10" fmla="+- 0 4610 4610"/>
                              <a:gd name="T11" fmla="*/ 4610 h 518"/>
                              <a:gd name="T12" fmla="+- 0 8020 7099"/>
                              <a:gd name="T13" fmla="*/ T12 w 1010"/>
                              <a:gd name="T14" fmla="+- 0 4610 4610"/>
                              <a:gd name="T15" fmla="*/ 4610 h 518"/>
                              <a:gd name="T16" fmla="+- 0 8054 7099"/>
                              <a:gd name="T17" fmla="*/ T16 w 1010"/>
                              <a:gd name="T18" fmla="+- 0 4616 4610"/>
                              <a:gd name="T19" fmla="*/ 4616 h 518"/>
                              <a:gd name="T20" fmla="+- 0 8082 7099"/>
                              <a:gd name="T21" fmla="*/ T20 w 1010"/>
                              <a:gd name="T22" fmla="+- 0 4635 4610"/>
                              <a:gd name="T23" fmla="*/ 4635 h 518"/>
                              <a:gd name="T24" fmla="+- 0 8101 7099"/>
                              <a:gd name="T25" fmla="*/ T24 w 1010"/>
                              <a:gd name="T26" fmla="+- 0 4662 4610"/>
                              <a:gd name="T27" fmla="*/ 4662 h 518"/>
                              <a:gd name="T28" fmla="+- 0 8108 7099"/>
                              <a:gd name="T29" fmla="*/ T28 w 1010"/>
                              <a:gd name="T30" fmla="+- 0 4696 4610"/>
                              <a:gd name="T31" fmla="*/ 4696 h 518"/>
                              <a:gd name="T32" fmla="+- 0 8108 7099"/>
                              <a:gd name="T33" fmla="*/ T32 w 1010"/>
                              <a:gd name="T34" fmla="+- 0 5041 4610"/>
                              <a:gd name="T35" fmla="*/ 5041 h 518"/>
                              <a:gd name="T36" fmla="+- 0 8082 7099"/>
                              <a:gd name="T37" fmla="*/ T36 w 1010"/>
                              <a:gd name="T38" fmla="+- 0 5102 4610"/>
                              <a:gd name="T39" fmla="*/ 5102 h 518"/>
                              <a:gd name="T40" fmla="+- 0 8020 7099"/>
                              <a:gd name="T41" fmla="*/ T40 w 1010"/>
                              <a:gd name="T42" fmla="+- 0 5127 4610"/>
                              <a:gd name="T43" fmla="*/ 5127 h 518"/>
                              <a:gd name="T44" fmla="+- 0 7187 7099"/>
                              <a:gd name="T45" fmla="*/ T44 w 1010"/>
                              <a:gd name="T46" fmla="+- 0 5127 4610"/>
                              <a:gd name="T47" fmla="*/ 5127 h 518"/>
                              <a:gd name="T48" fmla="+- 0 7153 7099"/>
                              <a:gd name="T49" fmla="*/ T48 w 1010"/>
                              <a:gd name="T50" fmla="+- 0 5121 4610"/>
                              <a:gd name="T51" fmla="*/ 5121 h 518"/>
                              <a:gd name="T52" fmla="+- 0 7125 7099"/>
                              <a:gd name="T53" fmla="*/ T52 w 1010"/>
                              <a:gd name="T54" fmla="+- 0 5102 4610"/>
                              <a:gd name="T55" fmla="*/ 5102 h 518"/>
                              <a:gd name="T56" fmla="+- 0 7106 7099"/>
                              <a:gd name="T57" fmla="*/ T56 w 1010"/>
                              <a:gd name="T58" fmla="+- 0 5075 4610"/>
                              <a:gd name="T59" fmla="*/ 5075 h 518"/>
                              <a:gd name="T60" fmla="+- 0 7099 7099"/>
                              <a:gd name="T61" fmla="*/ T60 w 1010"/>
                              <a:gd name="T62" fmla="+- 0 5041 4610"/>
                              <a:gd name="T63" fmla="*/ 5041 h 518"/>
                              <a:gd name="T64" fmla="+- 0 7099 7099"/>
                              <a:gd name="T65" fmla="*/ T64 w 1010"/>
                              <a:gd name="T66" fmla="+- 0 4696 4610"/>
                              <a:gd name="T67" fmla="*/ 4696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0" h="518">
                                <a:moveTo>
                                  <a:pt x="0" y="86"/>
                                </a:moveTo>
                                <a:lnTo>
                                  <a:pt x="26" y="25"/>
                                </a:lnTo>
                                <a:lnTo>
                                  <a:pt x="88" y="0"/>
                                </a:lnTo>
                                <a:lnTo>
                                  <a:pt x="921" y="0"/>
                                </a:lnTo>
                                <a:lnTo>
                                  <a:pt x="955" y="6"/>
                                </a:lnTo>
                                <a:lnTo>
                                  <a:pt x="983" y="25"/>
                                </a:lnTo>
                                <a:lnTo>
                                  <a:pt x="1002" y="52"/>
                                </a:lnTo>
                                <a:lnTo>
                                  <a:pt x="1009" y="86"/>
                                </a:lnTo>
                                <a:lnTo>
                                  <a:pt x="1009" y="431"/>
                                </a:lnTo>
                                <a:lnTo>
                                  <a:pt x="983" y="492"/>
                                </a:lnTo>
                                <a:lnTo>
                                  <a:pt x="921" y="517"/>
                                </a:lnTo>
                                <a:lnTo>
                                  <a:pt x="88" y="517"/>
                                </a:lnTo>
                                <a:lnTo>
                                  <a:pt x="54" y="511"/>
                                </a:lnTo>
                                <a:lnTo>
                                  <a:pt x="26" y="492"/>
                                </a:lnTo>
                                <a:lnTo>
                                  <a:pt x="7" y="465"/>
                                </a:lnTo>
                                <a:lnTo>
                                  <a:pt x="0" y="431"/>
                                </a:lnTo>
                                <a:lnTo>
                                  <a:pt x="0" y="86"/>
                                </a:lnTo>
                                <a:close/>
                              </a:path>
                            </a:pathLst>
                          </a:custGeom>
                          <a:noFill/>
                          <a:ln w="20150">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83"/>
                        <wps:cNvCnPr>
                          <a:cxnSpLocks noChangeShapeType="1"/>
                        </wps:cNvCnPr>
                        <wps:spPr bwMode="auto">
                          <a:xfrm>
                            <a:off x="7672" y="4506"/>
                            <a:ext cx="3420" cy="1"/>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217" name="Line 84"/>
                        <wps:cNvCnPr>
                          <a:cxnSpLocks noChangeShapeType="1"/>
                        </wps:cNvCnPr>
                        <wps:spPr bwMode="auto">
                          <a:xfrm>
                            <a:off x="8888" y="4498"/>
                            <a:ext cx="0" cy="105"/>
                          </a:xfrm>
                          <a:prstGeom prst="line">
                            <a:avLst/>
                          </a:prstGeom>
                          <a:noFill/>
                          <a:ln w="10686">
                            <a:solidFill>
                              <a:srgbClr val="497DBA"/>
                            </a:solidFill>
                            <a:round/>
                            <a:headEnd/>
                            <a:tailEnd/>
                          </a:ln>
                          <a:extLst>
                            <a:ext uri="{909E8E84-426E-40DD-AFC4-6F175D3DCCD1}">
                              <a14:hiddenFill xmlns:a14="http://schemas.microsoft.com/office/drawing/2010/main">
                                <a:noFill/>
                              </a14:hiddenFill>
                            </a:ext>
                          </a:extLst>
                        </wps:spPr>
                        <wps:bodyPr/>
                      </wps:wsp>
                      <wps:wsp>
                        <wps:cNvPr id="218" name="Freeform 85"/>
                        <wps:cNvSpPr>
                          <a:spLocks/>
                        </wps:cNvSpPr>
                        <wps:spPr bwMode="auto">
                          <a:xfrm>
                            <a:off x="8831" y="4499"/>
                            <a:ext cx="113" cy="96"/>
                          </a:xfrm>
                          <a:custGeom>
                            <a:avLst/>
                            <a:gdLst>
                              <a:gd name="T0" fmla="+- 0 8945 8832"/>
                              <a:gd name="T1" fmla="*/ T0 w 113"/>
                              <a:gd name="T2" fmla="+- 0 4500 4499"/>
                              <a:gd name="T3" fmla="*/ 4500 h 96"/>
                              <a:gd name="T4" fmla="+- 0 8887 8832"/>
                              <a:gd name="T5" fmla="*/ T4 w 113"/>
                              <a:gd name="T6" fmla="+- 0 4594 4499"/>
                              <a:gd name="T7" fmla="*/ 4594 h 96"/>
                              <a:gd name="T8" fmla="+- 0 8832 8832"/>
                              <a:gd name="T9" fmla="*/ T8 w 113"/>
                              <a:gd name="T10" fmla="+- 0 4499 4499"/>
                              <a:gd name="T11" fmla="*/ 4499 h 96"/>
                            </a:gdLst>
                            <a:ahLst/>
                            <a:cxnLst>
                              <a:cxn ang="0">
                                <a:pos x="T1" y="T3"/>
                              </a:cxn>
                              <a:cxn ang="0">
                                <a:pos x="T5" y="T7"/>
                              </a:cxn>
                              <a:cxn ang="0">
                                <a:pos x="T9" y="T11"/>
                              </a:cxn>
                            </a:cxnLst>
                            <a:rect l="0" t="0" r="r" b="b"/>
                            <a:pathLst>
                              <a:path w="113" h="96">
                                <a:moveTo>
                                  <a:pt x="113" y="1"/>
                                </a:moveTo>
                                <a:lnTo>
                                  <a:pt x="55" y="95"/>
                                </a:lnTo>
                                <a:lnTo>
                                  <a:pt x="0" y="0"/>
                                </a:lnTo>
                              </a:path>
                            </a:pathLst>
                          </a:custGeom>
                          <a:noFill/>
                          <a:ln w="10148">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86"/>
                        <wps:cNvCnPr>
                          <a:cxnSpLocks noChangeShapeType="1"/>
                        </wps:cNvCnPr>
                        <wps:spPr bwMode="auto">
                          <a:xfrm>
                            <a:off x="9952" y="4506"/>
                            <a:ext cx="0" cy="88"/>
                          </a:xfrm>
                          <a:prstGeom prst="line">
                            <a:avLst/>
                          </a:prstGeom>
                          <a:noFill/>
                          <a:ln w="10232">
                            <a:solidFill>
                              <a:srgbClr val="497DBA"/>
                            </a:solidFill>
                            <a:round/>
                            <a:headEnd/>
                            <a:tailEnd/>
                          </a:ln>
                          <a:extLst>
                            <a:ext uri="{909E8E84-426E-40DD-AFC4-6F175D3DCCD1}">
                              <a14:hiddenFill xmlns:a14="http://schemas.microsoft.com/office/drawing/2010/main">
                                <a:noFill/>
                              </a14:hiddenFill>
                            </a:ext>
                          </a:extLst>
                        </wps:spPr>
                        <wps:bodyPr/>
                      </wps:wsp>
                      <wps:wsp>
                        <wps:cNvPr id="220" name="Freeform 87"/>
                        <wps:cNvSpPr>
                          <a:spLocks/>
                        </wps:cNvSpPr>
                        <wps:spPr bwMode="auto">
                          <a:xfrm>
                            <a:off x="9895" y="4499"/>
                            <a:ext cx="113" cy="95"/>
                          </a:xfrm>
                          <a:custGeom>
                            <a:avLst/>
                            <a:gdLst>
                              <a:gd name="T0" fmla="+- 0 9896 9896"/>
                              <a:gd name="T1" fmla="*/ T0 w 113"/>
                              <a:gd name="T2" fmla="+- 0 4499 4499"/>
                              <a:gd name="T3" fmla="*/ 4499 h 95"/>
                              <a:gd name="T4" fmla="+- 0 9952 9896"/>
                              <a:gd name="T5" fmla="*/ T4 w 113"/>
                              <a:gd name="T6" fmla="+- 0 4594 4499"/>
                              <a:gd name="T7" fmla="*/ 4594 h 95"/>
                              <a:gd name="T8" fmla="+- 0 10009 9896"/>
                              <a:gd name="T9" fmla="*/ T8 w 113"/>
                              <a:gd name="T10" fmla="+- 0 4499 4499"/>
                              <a:gd name="T11" fmla="*/ 4499 h 95"/>
                            </a:gdLst>
                            <a:ahLst/>
                            <a:cxnLst>
                              <a:cxn ang="0">
                                <a:pos x="T1" y="T3"/>
                              </a:cxn>
                              <a:cxn ang="0">
                                <a:pos x="T5" y="T7"/>
                              </a:cxn>
                              <a:cxn ang="0">
                                <a:pos x="T9" y="T11"/>
                              </a:cxn>
                            </a:cxnLst>
                            <a:rect l="0" t="0" r="r" b="b"/>
                            <a:pathLst>
                              <a:path w="113" h="95">
                                <a:moveTo>
                                  <a:pt x="0" y="0"/>
                                </a:moveTo>
                                <a:lnTo>
                                  <a:pt x="56" y="95"/>
                                </a:lnTo>
                                <a:lnTo>
                                  <a:pt x="113" y="0"/>
                                </a:lnTo>
                              </a:path>
                            </a:pathLst>
                          </a:custGeom>
                          <a:noFill/>
                          <a:ln w="10148">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88"/>
                        <wps:cNvCnPr>
                          <a:cxnSpLocks noChangeShapeType="1"/>
                        </wps:cNvCnPr>
                        <wps:spPr bwMode="auto">
                          <a:xfrm>
                            <a:off x="11093" y="4499"/>
                            <a:ext cx="0" cy="104"/>
                          </a:xfrm>
                          <a:prstGeom prst="line">
                            <a:avLst/>
                          </a:prstGeom>
                          <a:noFill/>
                          <a:ln w="11142">
                            <a:solidFill>
                              <a:srgbClr val="497DBA"/>
                            </a:solidFill>
                            <a:round/>
                            <a:headEnd/>
                            <a:tailEnd/>
                          </a:ln>
                          <a:extLst>
                            <a:ext uri="{909E8E84-426E-40DD-AFC4-6F175D3DCCD1}">
                              <a14:hiddenFill xmlns:a14="http://schemas.microsoft.com/office/drawing/2010/main">
                                <a:noFill/>
                              </a14:hiddenFill>
                            </a:ext>
                          </a:extLst>
                        </wps:spPr>
                        <wps:bodyPr/>
                      </wps:wsp>
                      <wps:wsp>
                        <wps:cNvPr id="222" name="Freeform 89"/>
                        <wps:cNvSpPr>
                          <a:spLocks/>
                        </wps:cNvSpPr>
                        <wps:spPr bwMode="auto">
                          <a:xfrm>
                            <a:off x="11037" y="4498"/>
                            <a:ext cx="113" cy="96"/>
                          </a:xfrm>
                          <a:custGeom>
                            <a:avLst/>
                            <a:gdLst>
                              <a:gd name="T0" fmla="+- 0 11150 11037"/>
                              <a:gd name="T1" fmla="*/ T0 w 113"/>
                              <a:gd name="T2" fmla="+- 0 4501 4499"/>
                              <a:gd name="T3" fmla="*/ 4501 h 96"/>
                              <a:gd name="T4" fmla="+- 0 11092 11037"/>
                              <a:gd name="T5" fmla="*/ T4 w 113"/>
                              <a:gd name="T6" fmla="+- 0 4594 4499"/>
                              <a:gd name="T7" fmla="*/ 4594 h 96"/>
                              <a:gd name="T8" fmla="+- 0 11037 11037"/>
                              <a:gd name="T9" fmla="*/ T8 w 113"/>
                              <a:gd name="T10" fmla="+- 0 4499 4499"/>
                              <a:gd name="T11" fmla="*/ 4499 h 96"/>
                            </a:gdLst>
                            <a:ahLst/>
                            <a:cxnLst>
                              <a:cxn ang="0">
                                <a:pos x="T1" y="T3"/>
                              </a:cxn>
                              <a:cxn ang="0">
                                <a:pos x="T5" y="T7"/>
                              </a:cxn>
                              <a:cxn ang="0">
                                <a:pos x="T9" y="T11"/>
                              </a:cxn>
                            </a:cxnLst>
                            <a:rect l="0" t="0" r="r" b="b"/>
                            <a:pathLst>
                              <a:path w="113" h="96">
                                <a:moveTo>
                                  <a:pt x="113" y="2"/>
                                </a:moveTo>
                                <a:lnTo>
                                  <a:pt x="55" y="95"/>
                                </a:lnTo>
                                <a:lnTo>
                                  <a:pt x="0" y="0"/>
                                </a:lnTo>
                              </a:path>
                            </a:pathLst>
                          </a:custGeom>
                          <a:noFill/>
                          <a:ln w="10147">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90"/>
                        <wps:cNvCnPr>
                          <a:cxnSpLocks noChangeShapeType="1"/>
                        </wps:cNvCnPr>
                        <wps:spPr bwMode="auto">
                          <a:xfrm>
                            <a:off x="7672" y="4499"/>
                            <a:ext cx="0" cy="104"/>
                          </a:xfrm>
                          <a:prstGeom prst="line">
                            <a:avLst/>
                          </a:prstGeom>
                          <a:noFill/>
                          <a:ln w="11142">
                            <a:solidFill>
                              <a:srgbClr val="497DBA"/>
                            </a:solidFill>
                            <a:round/>
                            <a:headEnd/>
                            <a:tailEnd/>
                          </a:ln>
                          <a:extLst>
                            <a:ext uri="{909E8E84-426E-40DD-AFC4-6F175D3DCCD1}">
                              <a14:hiddenFill xmlns:a14="http://schemas.microsoft.com/office/drawing/2010/main">
                                <a:noFill/>
                              </a14:hiddenFill>
                            </a:ext>
                          </a:extLst>
                        </wps:spPr>
                        <wps:bodyPr/>
                      </wps:wsp>
                      <wps:wsp>
                        <wps:cNvPr id="224" name="Freeform 91"/>
                        <wps:cNvSpPr>
                          <a:spLocks/>
                        </wps:cNvSpPr>
                        <wps:spPr bwMode="auto">
                          <a:xfrm>
                            <a:off x="7616" y="4498"/>
                            <a:ext cx="113" cy="96"/>
                          </a:xfrm>
                          <a:custGeom>
                            <a:avLst/>
                            <a:gdLst>
                              <a:gd name="T0" fmla="+- 0 7729 7617"/>
                              <a:gd name="T1" fmla="*/ T0 w 113"/>
                              <a:gd name="T2" fmla="+- 0 4501 4499"/>
                              <a:gd name="T3" fmla="*/ 4501 h 96"/>
                              <a:gd name="T4" fmla="+- 0 7671 7617"/>
                              <a:gd name="T5" fmla="*/ T4 w 113"/>
                              <a:gd name="T6" fmla="+- 0 4594 4499"/>
                              <a:gd name="T7" fmla="*/ 4594 h 96"/>
                              <a:gd name="T8" fmla="+- 0 7617 7617"/>
                              <a:gd name="T9" fmla="*/ T8 w 113"/>
                              <a:gd name="T10" fmla="+- 0 4499 4499"/>
                              <a:gd name="T11" fmla="*/ 4499 h 96"/>
                            </a:gdLst>
                            <a:ahLst/>
                            <a:cxnLst>
                              <a:cxn ang="0">
                                <a:pos x="T1" y="T3"/>
                              </a:cxn>
                              <a:cxn ang="0">
                                <a:pos x="T5" y="T7"/>
                              </a:cxn>
                              <a:cxn ang="0">
                                <a:pos x="T9" y="T11"/>
                              </a:cxn>
                            </a:cxnLst>
                            <a:rect l="0" t="0" r="r" b="b"/>
                            <a:pathLst>
                              <a:path w="113" h="96">
                                <a:moveTo>
                                  <a:pt x="112" y="2"/>
                                </a:moveTo>
                                <a:lnTo>
                                  <a:pt x="54" y="95"/>
                                </a:lnTo>
                                <a:lnTo>
                                  <a:pt x="0" y="0"/>
                                </a:lnTo>
                              </a:path>
                            </a:pathLst>
                          </a:custGeom>
                          <a:noFill/>
                          <a:ln w="10147">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92"/>
                        <wps:cNvSpPr>
                          <a:spLocks/>
                        </wps:cNvSpPr>
                        <wps:spPr bwMode="auto">
                          <a:xfrm>
                            <a:off x="8107" y="3977"/>
                            <a:ext cx="1128" cy="495"/>
                          </a:xfrm>
                          <a:custGeom>
                            <a:avLst/>
                            <a:gdLst>
                              <a:gd name="T0" fmla="+- 0 9151 8108"/>
                              <a:gd name="T1" fmla="*/ T0 w 1128"/>
                              <a:gd name="T2" fmla="+- 0 4473 3978"/>
                              <a:gd name="T3" fmla="*/ 4473 h 495"/>
                              <a:gd name="T4" fmla="+- 0 8192 8108"/>
                              <a:gd name="T5" fmla="*/ T4 w 1128"/>
                              <a:gd name="T6" fmla="+- 0 4473 3978"/>
                              <a:gd name="T7" fmla="*/ 4473 h 495"/>
                              <a:gd name="T8" fmla="+- 0 8133 8108"/>
                              <a:gd name="T9" fmla="*/ T8 w 1128"/>
                              <a:gd name="T10" fmla="+- 0 4448 3978"/>
                              <a:gd name="T11" fmla="*/ 4448 h 495"/>
                              <a:gd name="T12" fmla="+- 0 8108 8108"/>
                              <a:gd name="T13" fmla="*/ T12 w 1128"/>
                              <a:gd name="T14" fmla="+- 0 4390 3978"/>
                              <a:gd name="T15" fmla="*/ 4390 h 495"/>
                              <a:gd name="T16" fmla="+- 0 8108 8108"/>
                              <a:gd name="T17" fmla="*/ T16 w 1128"/>
                              <a:gd name="T18" fmla="+- 0 4060 3978"/>
                              <a:gd name="T19" fmla="*/ 4060 h 495"/>
                              <a:gd name="T20" fmla="+- 0 8115 8108"/>
                              <a:gd name="T21" fmla="*/ T20 w 1128"/>
                              <a:gd name="T22" fmla="+- 0 4028 3978"/>
                              <a:gd name="T23" fmla="*/ 4028 h 495"/>
                              <a:gd name="T24" fmla="+- 0 8133 8108"/>
                              <a:gd name="T25" fmla="*/ T24 w 1128"/>
                              <a:gd name="T26" fmla="+- 0 4002 3978"/>
                              <a:gd name="T27" fmla="*/ 4002 h 495"/>
                              <a:gd name="T28" fmla="+- 0 8159 8108"/>
                              <a:gd name="T29" fmla="*/ T28 w 1128"/>
                              <a:gd name="T30" fmla="+- 0 3984 3978"/>
                              <a:gd name="T31" fmla="*/ 3984 h 495"/>
                              <a:gd name="T32" fmla="+- 0 8192 8108"/>
                              <a:gd name="T33" fmla="*/ T32 w 1128"/>
                              <a:gd name="T34" fmla="+- 0 3978 3978"/>
                              <a:gd name="T35" fmla="*/ 3978 h 495"/>
                              <a:gd name="T36" fmla="+- 0 9151 8108"/>
                              <a:gd name="T37" fmla="*/ T36 w 1128"/>
                              <a:gd name="T38" fmla="+- 0 3978 3978"/>
                              <a:gd name="T39" fmla="*/ 3978 h 495"/>
                              <a:gd name="T40" fmla="+- 0 9184 8108"/>
                              <a:gd name="T41" fmla="*/ T40 w 1128"/>
                              <a:gd name="T42" fmla="+- 0 3984 3978"/>
                              <a:gd name="T43" fmla="*/ 3984 h 495"/>
                              <a:gd name="T44" fmla="+- 0 9211 8108"/>
                              <a:gd name="T45" fmla="*/ T44 w 1128"/>
                              <a:gd name="T46" fmla="+- 0 4002 3978"/>
                              <a:gd name="T47" fmla="*/ 4002 h 495"/>
                              <a:gd name="T48" fmla="+- 0 9229 8108"/>
                              <a:gd name="T49" fmla="*/ T48 w 1128"/>
                              <a:gd name="T50" fmla="+- 0 4028 3978"/>
                              <a:gd name="T51" fmla="*/ 4028 h 495"/>
                              <a:gd name="T52" fmla="+- 0 9235 8108"/>
                              <a:gd name="T53" fmla="*/ T52 w 1128"/>
                              <a:gd name="T54" fmla="+- 0 4060 3978"/>
                              <a:gd name="T55" fmla="*/ 4060 h 495"/>
                              <a:gd name="T56" fmla="+- 0 9235 8108"/>
                              <a:gd name="T57" fmla="*/ T56 w 1128"/>
                              <a:gd name="T58" fmla="+- 0 4390 3978"/>
                              <a:gd name="T59" fmla="*/ 4390 h 495"/>
                              <a:gd name="T60" fmla="+- 0 9229 8108"/>
                              <a:gd name="T61" fmla="*/ T60 w 1128"/>
                              <a:gd name="T62" fmla="+- 0 4422 3978"/>
                              <a:gd name="T63" fmla="*/ 4422 h 495"/>
                              <a:gd name="T64" fmla="+- 0 9211 8108"/>
                              <a:gd name="T65" fmla="*/ T64 w 1128"/>
                              <a:gd name="T66" fmla="+- 0 4448 3978"/>
                              <a:gd name="T67" fmla="*/ 4448 h 495"/>
                              <a:gd name="T68" fmla="+- 0 9184 8108"/>
                              <a:gd name="T69" fmla="*/ T68 w 1128"/>
                              <a:gd name="T70" fmla="+- 0 4466 3978"/>
                              <a:gd name="T71" fmla="*/ 4466 h 495"/>
                              <a:gd name="T72" fmla="+- 0 9151 8108"/>
                              <a:gd name="T73" fmla="*/ T72 w 1128"/>
                              <a:gd name="T74" fmla="+- 0 4473 3978"/>
                              <a:gd name="T75" fmla="*/ 447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8" h="495">
                                <a:moveTo>
                                  <a:pt x="1043" y="495"/>
                                </a:moveTo>
                                <a:lnTo>
                                  <a:pt x="84" y="495"/>
                                </a:lnTo>
                                <a:lnTo>
                                  <a:pt x="25" y="470"/>
                                </a:lnTo>
                                <a:lnTo>
                                  <a:pt x="0" y="412"/>
                                </a:lnTo>
                                <a:lnTo>
                                  <a:pt x="0" y="82"/>
                                </a:lnTo>
                                <a:lnTo>
                                  <a:pt x="7" y="50"/>
                                </a:lnTo>
                                <a:lnTo>
                                  <a:pt x="25" y="24"/>
                                </a:lnTo>
                                <a:lnTo>
                                  <a:pt x="51" y="6"/>
                                </a:lnTo>
                                <a:lnTo>
                                  <a:pt x="84" y="0"/>
                                </a:lnTo>
                                <a:lnTo>
                                  <a:pt x="1043" y="0"/>
                                </a:lnTo>
                                <a:lnTo>
                                  <a:pt x="1076" y="6"/>
                                </a:lnTo>
                                <a:lnTo>
                                  <a:pt x="1103" y="24"/>
                                </a:lnTo>
                                <a:lnTo>
                                  <a:pt x="1121" y="50"/>
                                </a:lnTo>
                                <a:lnTo>
                                  <a:pt x="1127" y="82"/>
                                </a:lnTo>
                                <a:lnTo>
                                  <a:pt x="1127" y="412"/>
                                </a:lnTo>
                                <a:lnTo>
                                  <a:pt x="1121" y="444"/>
                                </a:lnTo>
                                <a:lnTo>
                                  <a:pt x="1103" y="470"/>
                                </a:lnTo>
                                <a:lnTo>
                                  <a:pt x="1076" y="488"/>
                                </a:lnTo>
                                <a:lnTo>
                                  <a:pt x="1043" y="495"/>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3"/>
                        <wps:cNvSpPr>
                          <a:spLocks/>
                        </wps:cNvSpPr>
                        <wps:spPr bwMode="auto">
                          <a:xfrm>
                            <a:off x="8107" y="3977"/>
                            <a:ext cx="1128" cy="495"/>
                          </a:xfrm>
                          <a:custGeom>
                            <a:avLst/>
                            <a:gdLst>
                              <a:gd name="T0" fmla="+- 0 8108 8108"/>
                              <a:gd name="T1" fmla="*/ T0 w 1128"/>
                              <a:gd name="T2" fmla="+- 0 4060 3978"/>
                              <a:gd name="T3" fmla="*/ 4060 h 495"/>
                              <a:gd name="T4" fmla="+- 0 8133 8108"/>
                              <a:gd name="T5" fmla="*/ T4 w 1128"/>
                              <a:gd name="T6" fmla="+- 0 4002 3978"/>
                              <a:gd name="T7" fmla="*/ 4002 h 495"/>
                              <a:gd name="T8" fmla="+- 0 8192 8108"/>
                              <a:gd name="T9" fmla="*/ T8 w 1128"/>
                              <a:gd name="T10" fmla="+- 0 3978 3978"/>
                              <a:gd name="T11" fmla="*/ 3978 h 495"/>
                              <a:gd name="T12" fmla="+- 0 9151 8108"/>
                              <a:gd name="T13" fmla="*/ T12 w 1128"/>
                              <a:gd name="T14" fmla="+- 0 3978 3978"/>
                              <a:gd name="T15" fmla="*/ 3978 h 495"/>
                              <a:gd name="T16" fmla="+- 0 9184 8108"/>
                              <a:gd name="T17" fmla="*/ T16 w 1128"/>
                              <a:gd name="T18" fmla="+- 0 3984 3978"/>
                              <a:gd name="T19" fmla="*/ 3984 h 495"/>
                              <a:gd name="T20" fmla="+- 0 9211 8108"/>
                              <a:gd name="T21" fmla="*/ T20 w 1128"/>
                              <a:gd name="T22" fmla="+- 0 4002 3978"/>
                              <a:gd name="T23" fmla="*/ 4002 h 495"/>
                              <a:gd name="T24" fmla="+- 0 9229 8108"/>
                              <a:gd name="T25" fmla="*/ T24 w 1128"/>
                              <a:gd name="T26" fmla="+- 0 4028 3978"/>
                              <a:gd name="T27" fmla="*/ 4028 h 495"/>
                              <a:gd name="T28" fmla="+- 0 9235 8108"/>
                              <a:gd name="T29" fmla="*/ T28 w 1128"/>
                              <a:gd name="T30" fmla="+- 0 4060 3978"/>
                              <a:gd name="T31" fmla="*/ 4060 h 495"/>
                              <a:gd name="T32" fmla="+- 0 9235 8108"/>
                              <a:gd name="T33" fmla="*/ T32 w 1128"/>
                              <a:gd name="T34" fmla="+- 0 4390 3978"/>
                              <a:gd name="T35" fmla="*/ 4390 h 495"/>
                              <a:gd name="T36" fmla="+- 0 9211 8108"/>
                              <a:gd name="T37" fmla="*/ T36 w 1128"/>
                              <a:gd name="T38" fmla="+- 0 4448 3978"/>
                              <a:gd name="T39" fmla="*/ 4448 h 495"/>
                              <a:gd name="T40" fmla="+- 0 9151 8108"/>
                              <a:gd name="T41" fmla="*/ T40 w 1128"/>
                              <a:gd name="T42" fmla="+- 0 4473 3978"/>
                              <a:gd name="T43" fmla="*/ 4473 h 495"/>
                              <a:gd name="T44" fmla="+- 0 8192 8108"/>
                              <a:gd name="T45" fmla="*/ T44 w 1128"/>
                              <a:gd name="T46" fmla="+- 0 4473 3978"/>
                              <a:gd name="T47" fmla="*/ 4473 h 495"/>
                              <a:gd name="T48" fmla="+- 0 8159 8108"/>
                              <a:gd name="T49" fmla="*/ T48 w 1128"/>
                              <a:gd name="T50" fmla="+- 0 4466 3978"/>
                              <a:gd name="T51" fmla="*/ 4466 h 495"/>
                              <a:gd name="T52" fmla="+- 0 8133 8108"/>
                              <a:gd name="T53" fmla="*/ T52 w 1128"/>
                              <a:gd name="T54" fmla="+- 0 4448 3978"/>
                              <a:gd name="T55" fmla="*/ 4448 h 495"/>
                              <a:gd name="T56" fmla="+- 0 8115 8108"/>
                              <a:gd name="T57" fmla="*/ T56 w 1128"/>
                              <a:gd name="T58" fmla="+- 0 4422 3978"/>
                              <a:gd name="T59" fmla="*/ 4422 h 495"/>
                              <a:gd name="T60" fmla="+- 0 8108 8108"/>
                              <a:gd name="T61" fmla="*/ T60 w 1128"/>
                              <a:gd name="T62" fmla="+- 0 4390 3978"/>
                              <a:gd name="T63" fmla="*/ 4390 h 495"/>
                              <a:gd name="T64" fmla="+- 0 8108 8108"/>
                              <a:gd name="T65" fmla="*/ T64 w 1128"/>
                              <a:gd name="T66" fmla="+- 0 4060 3978"/>
                              <a:gd name="T67" fmla="*/ 406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8" h="495">
                                <a:moveTo>
                                  <a:pt x="0" y="82"/>
                                </a:moveTo>
                                <a:lnTo>
                                  <a:pt x="25" y="24"/>
                                </a:lnTo>
                                <a:lnTo>
                                  <a:pt x="84" y="0"/>
                                </a:lnTo>
                                <a:lnTo>
                                  <a:pt x="1043" y="0"/>
                                </a:lnTo>
                                <a:lnTo>
                                  <a:pt x="1076" y="6"/>
                                </a:lnTo>
                                <a:lnTo>
                                  <a:pt x="1103" y="24"/>
                                </a:lnTo>
                                <a:lnTo>
                                  <a:pt x="1121" y="50"/>
                                </a:lnTo>
                                <a:lnTo>
                                  <a:pt x="1127" y="82"/>
                                </a:lnTo>
                                <a:lnTo>
                                  <a:pt x="1127" y="412"/>
                                </a:lnTo>
                                <a:lnTo>
                                  <a:pt x="1103" y="470"/>
                                </a:lnTo>
                                <a:lnTo>
                                  <a:pt x="1043" y="495"/>
                                </a:lnTo>
                                <a:lnTo>
                                  <a:pt x="84" y="495"/>
                                </a:lnTo>
                                <a:lnTo>
                                  <a:pt x="51" y="488"/>
                                </a:lnTo>
                                <a:lnTo>
                                  <a:pt x="25" y="470"/>
                                </a:lnTo>
                                <a:lnTo>
                                  <a:pt x="7" y="444"/>
                                </a:lnTo>
                                <a:lnTo>
                                  <a:pt x="0" y="412"/>
                                </a:lnTo>
                                <a:lnTo>
                                  <a:pt x="0" y="82"/>
                                </a:lnTo>
                                <a:close/>
                              </a:path>
                            </a:pathLst>
                          </a:custGeom>
                          <a:noFill/>
                          <a:ln w="20131">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94"/>
                        <wps:cNvSpPr>
                          <a:spLocks/>
                        </wps:cNvSpPr>
                        <wps:spPr bwMode="auto">
                          <a:xfrm>
                            <a:off x="9235" y="3977"/>
                            <a:ext cx="974" cy="495"/>
                          </a:xfrm>
                          <a:custGeom>
                            <a:avLst/>
                            <a:gdLst>
                              <a:gd name="T0" fmla="+- 0 10125 9235"/>
                              <a:gd name="T1" fmla="*/ T0 w 974"/>
                              <a:gd name="T2" fmla="+- 0 4473 3978"/>
                              <a:gd name="T3" fmla="*/ 4473 h 495"/>
                              <a:gd name="T4" fmla="+- 0 9320 9235"/>
                              <a:gd name="T5" fmla="*/ T4 w 974"/>
                              <a:gd name="T6" fmla="+- 0 4473 3978"/>
                              <a:gd name="T7" fmla="*/ 4473 h 495"/>
                              <a:gd name="T8" fmla="+- 0 9260 9235"/>
                              <a:gd name="T9" fmla="*/ T8 w 974"/>
                              <a:gd name="T10" fmla="+- 0 4448 3978"/>
                              <a:gd name="T11" fmla="*/ 4448 h 495"/>
                              <a:gd name="T12" fmla="+- 0 9235 9235"/>
                              <a:gd name="T13" fmla="*/ T12 w 974"/>
                              <a:gd name="T14" fmla="+- 0 4390 3978"/>
                              <a:gd name="T15" fmla="*/ 4390 h 495"/>
                              <a:gd name="T16" fmla="+- 0 9235 9235"/>
                              <a:gd name="T17" fmla="*/ T16 w 974"/>
                              <a:gd name="T18" fmla="+- 0 4060 3978"/>
                              <a:gd name="T19" fmla="*/ 4060 h 495"/>
                              <a:gd name="T20" fmla="+- 0 9242 9235"/>
                              <a:gd name="T21" fmla="*/ T20 w 974"/>
                              <a:gd name="T22" fmla="+- 0 4028 3978"/>
                              <a:gd name="T23" fmla="*/ 4028 h 495"/>
                              <a:gd name="T24" fmla="+- 0 9260 9235"/>
                              <a:gd name="T25" fmla="*/ T24 w 974"/>
                              <a:gd name="T26" fmla="+- 0 4002 3978"/>
                              <a:gd name="T27" fmla="*/ 4002 h 495"/>
                              <a:gd name="T28" fmla="+- 0 9287 9235"/>
                              <a:gd name="T29" fmla="*/ T28 w 974"/>
                              <a:gd name="T30" fmla="+- 0 3984 3978"/>
                              <a:gd name="T31" fmla="*/ 3984 h 495"/>
                              <a:gd name="T32" fmla="+- 0 9320 9235"/>
                              <a:gd name="T33" fmla="*/ T32 w 974"/>
                              <a:gd name="T34" fmla="+- 0 3978 3978"/>
                              <a:gd name="T35" fmla="*/ 3978 h 495"/>
                              <a:gd name="T36" fmla="+- 0 10125 9235"/>
                              <a:gd name="T37" fmla="*/ T36 w 974"/>
                              <a:gd name="T38" fmla="+- 0 3978 3978"/>
                              <a:gd name="T39" fmla="*/ 3978 h 495"/>
                              <a:gd name="T40" fmla="+- 0 10158 9235"/>
                              <a:gd name="T41" fmla="*/ T40 w 974"/>
                              <a:gd name="T42" fmla="+- 0 3984 3978"/>
                              <a:gd name="T43" fmla="*/ 3984 h 495"/>
                              <a:gd name="T44" fmla="+- 0 10184 9235"/>
                              <a:gd name="T45" fmla="*/ T44 w 974"/>
                              <a:gd name="T46" fmla="+- 0 4002 3978"/>
                              <a:gd name="T47" fmla="*/ 4002 h 495"/>
                              <a:gd name="T48" fmla="+- 0 10202 9235"/>
                              <a:gd name="T49" fmla="*/ T48 w 974"/>
                              <a:gd name="T50" fmla="+- 0 4028 3978"/>
                              <a:gd name="T51" fmla="*/ 4028 h 495"/>
                              <a:gd name="T52" fmla="+- 0 10209 9235"/>
                              <a:gd name="T53" fmla="*/ T52 w 974"/>
                              <a:gd name="T54" fmla="+- 0 4060 3978"/>
                              <a:gd name="T55" fmla="*/ 4060 h 495"/>
                              <a:gd name="T56" fmla="+- 0 10209 9235"/>
                              <a:gd name="T57" fmla="*/ T56 w 974"/>
                              <a:gd name="T58" fmla="+- 0 4390 3978"/>
                              <a:gd name="T59" fmla="*/ 4390 h 495"/>
                              <a:gd name="T60" fmla="+- 0 10202 9235"/>
                              <a:gd name="T61" fmla="*/ T60 w 974"/>
                              <a:gd name="T62" fmla="+- 0 4422 3978"/>
                              <a:gd name="T63" fmla="*/ 4422 h 495"/>
                              <a:gd name="T64" fmla="+- 0 10184 9235"/>
                              <a:gd name="T65" fmla="*/ T64 w 974"/>
                              <a:gd name="T66" fmla="+- 0 4448 3978"/>
                              <a:gd name="T67" fmla="*/ 4448 h 495"/>
                              <a:gd name="T68" fmla="+- 0 10158 9235"/>
                              <a:gd name="T69" fmla="*/ T68 w 974"/>
                              <a:gd name="T70" fmla="+- 0 4466 3978"/>
                              <a:gd name="T71" fmla="*/ 4466 h 495"/>
                              <a:gd name="T72" fmla="+- 0 10125 9235"/>
                              <a:gd name="T73" fmla="*/ T72 w 974"/>
                              <a:gd name="T74" fmla="+- 0 4473 3978"/>
                              <a:gd name="T75" fmla="*/ 447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4" h="495">
                                <a:moveTo>
                                  <a:pt x="890" y="495"/>
                                </a:moveTo>
                                <a:lnTo>
                                  <a:pt x="85" y="495"/>
                                </a:lnTo>
                                <a:lnTo>
                                  <a:pt x="25" y="470"/>
                                </a:lnTo>
                                <a:lnTo>
                                  <a:pt x="0" y="412"/>
                                </a:lnTo>
                                <a:lnTo>
                                  <a:pt x="0" y="82"/>
                                </a:lnTo>
                                <a:lnTo>
                                  <a:pt x="7" y="50"/>
                                </a:lnTo>
                                <a:lnTo>
                                  <a:pt x="25" y="24"/>
                                </a:lnTo>
                                <a:lnTo>
                                  <a:pt x="52" y="6"/>
                                </a:lnTo>
                                <a:lnTo>
                                  <a:pt x="85" y="0"/>
                                </a:lnTo>
                                <a:lnTo>
                                  <a:pt x="890" y="0"/>
                                </a:lnTo>
                                <a:lnTo>
                                  <a:pt x="923" y="6"/>
                                </a:lnTo>
                                <a:lnTo>
                                  <a:pt x="949" y="24"/>
                                </a:lnTo>
                                <a:lnTo>
                                  <a:pt x="967" y="50"/>
                                </a:lnTo>
                                <a:lnTo>
                                  <a:pt x="974" y="82"/>
                                </a:lnTo>
                                <a:lnTo>
                                  <a:pt x="974" y="412"/>
                                </a:lnTo>
                                <a:lnTo>
                                  <a:pt x="967" y="444"/>
                                </a:lnTo>
                                <a:lnTo>
                                  <a:pt x="949" y="470"/>
                                </a:lnTo>
                                <a:lnTo>
                                  <a:pt x="923" y="488"/>
                                </a:lnTo>
                                <a:lnTo>
                                  <a:pt x="890" y="495"/>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95"/>
                        <wps:cNvSpPr>
                          <a:spLocks/>
                        </wps:cNvSpPr>
                        <wps:spPr bwMode="auto">
                          <a:xfrm>
                            <a:off x="9235" y="3977"/>
                            <a:ext cx="974" cy="495"/>
                          </a:xfrm>
                          <a:custGeom>
                            <a:avLst/>
                            <a:gdLst>
                              <a:gd name="T0" fmla="+- 0 9235 9235"/>
                              <a:gd name="T1" fmla="*/ T0 w 974"/>
                              <a:gd name="T2" fmla="+- 0 4060 3978"/>
                              <a:gd name="T3" fmla="*/ 4060 h 495"/>
                              <a:gd name="T4" fmla="+- 0 9260 9235"/>
                              <a:gd name="T5" fmla="*/ T4 w 974"/>
                              <a:gd name="T6" fmla="+- 0 4002 3978"/>
                              <a:gd name="T7" fmla="*/ 4002 h 495"/>
                              <a:gd name="T8" fmla="+- 0 9320 9235"/>
                              <a:gd name="T9" fmla="*/ T8 w 974"/>
                              <a:gd name="T10" fmla="+- 0 3978 3978"/>
                              <a:gd name="T11" fmla="*/ 3978 h 495"/>
                              <a:gd name="T12" fmla="+- 0 10125 9235"/>
                              <a:gd name="T13" fmla="*/ T12 w 974"/>
                              <a:gd name="T14" fmla="+- 0 3978 3978"/>
                              <a:gd name="T15" fmla="*/ 3978 h 495"/>
                              <a:gd name="T16" fmla="+- 0 10158 9235"/>
                              <a:gd name="T17" fmla="*/ T16 w 974"/>
                              <a:gd name="T18" fmla="+- 0 3984 3978"/>
                              <a:gd name="T19" fmla="*/ 3984 h 495"/>
                              <a:gd name="T20" fmla="+- 0 10184 9235"/>
                              <a:gd name="T21" fmla="*/ T20 w 974"/>
                              <a:gd name="T22" fmla="+- 0 4002 3978"/>
                              <a:gd name="T23" fmla="*/ 4002 h 495"/>
                              <a:gd name="T24" fmla="+- 0 10202 9235"/>
                              <a:gd name="T25" fmla="*/ T24 w 974"/>
                              <a:gd name="T26" fmla="+- 0 4028 3978"/>
                              <a:gd name="T27" fmla="*/ 4028 h 495"/>
                              <a:gd name="T28" fmla="+- 0 10209 9235"/>
                              <a:gd name="T29" fmla="*/ T28 w 974"/>
                              <a:gd name="T30" fmla="+- 0 4060 3978"/>
                              <a:gd name="T31" fmla="*/ 4060 h 495"/>
                              <a:gd name="T32" fmla="+- 0 10209 9235"/>
                              <a:gd name="T33" fmla="*/ T32 w 974"/>
                              <a:gd name="T34" fmla="+- 0 4390 3978"/>
                              <a:gd name="T35" fmla="*/ 4390 h 495"/>
                              <a:gd name="T36" fmla="+- 0 10184 9235"/>
                              <a:gd name="T37" fmla="*/ T36 w 974"/>
                              <a:gd name="T38" fmla="+- 0 4448 3978"/>
                              <a:gd name="T39" fmla="*/ 4448 h 495"/>
                              <a:gd name="T40" fmla="+- 0 10125 9235"/>
                              <a:gd name="T41" fmla="*/ T40 w 974"/>
                              <a:gd name="T42" fmla="+- 0 4473 3978"/>
                              <a:gd name="T43" fmla="*/ 4473 h 495"/>
                              <a:gd name="T44" fmla="+- 0 9320 9235"/>
                              <a:gd name="T45" fmla="*/ T44 w 974"/>
                              <a:gd name="T46" fmla="+- 0 4473 3978"/>
                              <a:gd name="T47" fmla="*/ 4473 h 495"/>
                              <a:gd name="T48" fmla="+- 0 9287 9235"/>
                              <a:gd name="T49" fmla="*/ T48 w 974"/>
                              <a:gd name="T50" fmla="+- 0 4466 3978"/>
                              <a:gd name="T51" fmla="*/ 4466 h 495"/>
                              <a:gd name="T52" fmla="+- 0 9260 9235"/>
                              <a:gd name="T53" fmla="*/ T52 w 974"/>
                              <a:gd name="T54" fmla="+- 0 4448 3978"/>
                              <a:gd name="T55" fmla="*/ 4448 h 495"/>
                              <a:gd name="T56" fmla="+- 0 9242 9235"/>
                              <a:gd name="T57" fmla="*/ T56 w 974"/>
                              <a:gd name="T58" fmla="+- 0 4422 3978"/>
                              <a:gd name="T59" fmla="*/ 4422 h 495"/>
                              <a:gd name="T60" fmla="+- 0 9235 9235"/>
                              <a:gd name="T61" fmla="*/ T60 w 974"/>
                              <a:gd name="T62" fmla="+- 0 4390 3978"/>
                              <a:gd name="T63" fmla="*/ 4390 h 495"/>
                              <a:gd name="T64" fmla="+- 0 9235 9235"/>
                              <a:gd name="T65" fmla="*/ T64 w 974"/>
                              <a:gd name="T66" fmla="+- 0 4060 3978"/>
                              <a:gd name="T67" fmla="*/ 406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4" h="495">
                                <a:moveTo>
                                  <a:pt x="0" y="82"/>
                                </a:moveTo>
                                <a:lnTo>
                                  <a:pt x="25" y="24"/>
                                </a:lnTo>
                                <a:lnTo>
                                  <a:pt x="85" y="0"/>
                                </a:lnTo>
                                <a:lnTo>
                                  <a:pt x="890" y="0"/>
                                </a:lnTo>
                                <a:lnTo>
                                  <a:pt x="923" y="6"/>
                                </a:lnTo>
                                <a:lnTo>
                                  <a:pt x="949" y="24"/>
                                </a:lnTo>
                                <a:lnTo>
                                  <a:pt x="967" y="50"/>
                                </a:lnTo>
                                <a:lnTo>
                                  <a:pt x="974" y="82"/>
                                </a:lnTo>
                                <a:lnTo>
                                  <a:pt x="974" y="412"/>
                                </a:lnTo>
                                <a:lnTo>
                                  <a:pt x="949" y="470"/>
                                </a:lnTo>
                                <a:lnTo>
                                  <a:pt x="890" y="495"/>
                                </a:lnTo>
                                <a:lnTo>
                                  <a:pt x="85" y="495"/>
                                </a:lnTo>
                                <a:lnTo>
                                  <a:pt x="52" y="488"/>
                                </a:lnTo>
                                <a:lnTo>
                                  <a:pt x="25" y="470"/>
                                </a:lnTo>
                                <a:lnTo>
                                  <a:pt x="7" y="444"/>
                                </a:lnTo>
                                <a:lnTo>
                                  <a:pt x="0" y="412"/>
                                </a:lnTo>
                                <a:lnTo>
                                  <a:pt x="0" y="82"/>
                                </a:lnTo>
                                <a:close/>
                              </a:path>
                            </a:pathLst>
                          </a:custGeom>
                          <a:noFill/>
                          <a:ln w="20149">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96"/>
                        <wps:cNvSpPr>
                          <a:spLocks/>
                        </wps:cNvSpPr>
                        <wps:spPr bwMode="auto">
                          <a:xfrm>
                            <a:off x="7078" y="3977"/>
                            <a:ext cx="1030" cy="495"/>
                          </a:xfrm>
                          <a:custGeom>
                            <a:avLst/>
                            <a:gdLst>
                              <a:gd name="T0" fmla="+- 0 8024 7079"/>
                              <a:gd name="T1" fmla="*/ T0 w 1030"/>
                              <a:gd name="T2" fmla="+- 0 4473 3978"/>
                              <a:gd name="T3" fmla="*/ 4473 h 495"/>
                              <a:gd name="T4" fmla="+- 0 7163 7079"/>
                              <a:gd name="T5" fmla="*/ T4 w 1030"/>
                              <a:gd name="T6" fmla="+- 0 4473 3978"/>
                              <a:gd name="T7" fmla="*/ 4473 h 495"/>
                              <a:gd name="T8" fmla="+- 0 7103 7079"/>
                              <a:gd name="T9" fmla="*/ T8 w 1030"/>
                              <a:gd name="T10" fmla="+- 0 4448 3978"/>
                              <a:gd name="T11" fmla="*/ 4448 h 495"/>
                              <a:gd name="T12" fmla="+- 0 7079 7079"/>
                              <a:gd name="T13" fmla="*/ T12 w 1030"/>
                              <a:gd name="T14" fmla="+- 0 4390 3978"/>
                              <a:gd name="T15" fmla="*/ 4390 h 495"/>
                              <a:gd name="T16" fmla="+- 0 7079 7079"/>
                              <a:gd name="T17" fmla="*/ T16 w 1030"/>
                              <a:gd name="T18" fmla="+- 0 4060 3978"/>
                              <a:gd name="T19" fmla="*/ 4060 h 495"/>
                              <a:gd name="T20" fmla="+- 0 7085 7079"/>
                              <a:gd name="T21" fmla="*/ T20 w 1030"/>
                              <a:gd name="T22" fmla="+- 0 4028 3978"/>
                              <a:gd name="T23" fmla="*/ 4028 h 495"/>
                              <a:gd name="T24" fmla="+- 0 7103 7079"/>
                              <a:gd name="T25" fmla="*/ T24 w 1030"/>
                              <a:gd name="T26" fmla="+- 0 4002 3978"/>
                              <a:gd name="T27" fmla="*/ 4002 h 495"/>
                              <a:gd name="T28" fmla="+- 0 7130 7079"/>
                              <a:gd name="T29" fmla="*/ T28 w 1030"/>
                              <a:gd name="T30" fmla="+- 0 3984 3978"/>
                              <a:gd name="T31" fmla="*/ 3984 h 495"/>
                              <a:gd name="T32" fmla="+- 0 7163 7079"/>
                              <a:gd name="T33" fmla="*/ T32 w 1030"/>
                              <a:gd name="T34" fmla="+- 0 3978 3978"/>
                              <a:gd name="T35" fmla="*/ 3978 h 495"/>
                              <a:gd name="T36" fmla="+- 0 8024 7079"/>
                              <a:gd name="T37" fmla="*/ T36 w 1030"/>
                              <a:gd name="T38" fmla="+- 0 3978 3978"/>
                              <a:gd name="T39" fmla="*/ 3978 h 495"/>
                              <a:gd name="T40" fmla="+- 0 8057 7079"/>
                              <a:gd name="T41" fmla="*/ T40 w 1030"/>
                              <a:gd name="T42" fmla="+- 0 3984 3978"/>
                              <a:gd name="T43" fmla="*/ 3984 h 495"/>
                              <a:gd name="T44" fmla="+- 0 8083 7079"/>
                              <a:gd name="T45" fmla="*/ T44 w 1030"/>
                              <a:gd name="T46" fmla="+- 0 4002 3978"/>
                              <a:gd name="T47" fmla="*/ 4002 h 495"/>
                              <a:gd name="T48" fmla="+- 0 8101 7079"/>
                              <a:gd name="T49" fmla="*/ T48 w 1030"/>
                              <a:gd name="T50" fmla="+- 0 4028 3978"/>
                              <a:gd name="T51" fmla="*/ 4028 h 495"/>
                              <a:gd name="T52" fmla="+- 0 8108 7079"/>
                              <a:gd name="T53" fmla="*/ T52 w 1030"/>
                              <a:gd name="T54" fmla="+- 0 4060 3978"/>
                              <a:gd name="T55" fmla="*/ 4060 h 495"/>
                              <a:gd name="T56" fmla="+- 0 8108 7079"/>
                              <a:gd name="T57" fmla="*/ T56 w 1030"/>
                              <a:gd name="T58" fmla="+- 0 4390 3978"/>
                              <a:gd name="T59" fmla="*/ 4390 h 495"/>
                              <a:gd name="T60" fmla="+- 0 8101 7079"/>
                              <a:gd name="T61" fmla="*/ T60 w 1030"/>
                              <a:gd name="T62" fmla="+- 0 4422 3978"/>
                              <a:gd name="T63" fmla="*/ 4422 h 495"/>
                              <a:gd name="T64" fmla="+- 0 8083 7079"/>
                              <a:gd name="T65" fmla="*/ T64 w 1030"/>
                              <a:gd name="T66" fmla="+- 0 4448 3978"/>
                              <a:gd name="T67" fmla="*/ 4448 h 495"/>
                              <a:gd name="T68" fmla="+- 0 8057 7079"/>
                              <a:gd name="T69" fmla="*/ T68 w 1030"/>
                              <a:gd name="T70" fmla="+- 0 4466 3978"/>
                              <a:gd name="T71" fmla="*/ 4466 h 495"/>
                              <a:gd name="T72" fmla="+- 0 8024 7079"/>
                              <a:gd name="T73" fmla="*/ T72 w 1030"/>
                              <a:gd name="T74" fmla="+- 0 4473 3978"/>
                              <a:gd name="T75" fmla="*/ 447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0" h="495">
                                <a:moveTo>
                                  <a:pt x="945" y="495"/>
                                </a:moveTo>
                                <a:lnTo>
                                  <a:pt x="84" y="495"/>
                                </a:lnTo>
                                <a:lnTo>
                                  <a:pt x="24" y="470"/>
                                </a:lnTo>
                                <a:lnTo>
                                  <a:pt x="0" y="412"/>
                                </a:lnTo>
                                <a:lnTo>
                                  <a:pt x="0" y="82"/>
                                </a:lnTo>
                                <a:lnTo>
                                  <a:pt x="6" y="50"/>
                                </a:lnTo>
                                <a:lnTo>
                                  <a:pt x="24" y="24"/>
                                </a:lnTo>
                                <a:lnTo>
                                  <a:pt x="51" y="6"/>
                                </a:lnTo>
                                <a:lnTo>
                                  <a:pt x="84" y="0"/>
                                </a:lnTo>
                                <a:lnTo>
                                  <a:pt x="945" y="0"/>
                                </a:lnTo>
                                <a:lnTo>
                                  <a:pt x="978" y="6"/>
                                </a:lnTo>
                                <a:lnTo>
                                  <a:pt x="1004" y="24"/>
                                </a:lnTo>
                                <a:lnTo>
                                  <a:pt x="1022" y="50"/>
                                </a:lnTo>
                                <a:lnTo>
                                  <a:pt x="1029" y="82"/>
                                </a:lnTo>
                                <a:lnTo>
                                  <a:pt x="1029" y="412"/>
                                </a:lnTo>
                                <a:lnTo>
                                  <a:pt x="1022" y="444"/>
                                </a:lnTo>
                                <a:lnTo>
                                  <a:pt x="1004" y="470"/>
                                </a:lnTo>
                                <a:lnTo>
                                  <a:pt x="978" y="488"/>
                                </a:lnTo>
                                <a:lnTo>
                                  <a:pt x="945" y="495"/>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7"/>
                        <wps:cNvSpPr>
                          <a:spLocks/>
                        </wps:cNvSpPr>
                        <wps:spPr bwMode="auto">
                          <a:xfrm>
                            <a:off x="7078" y="3977"/>
                            <a:ext cx="1030" cy="495"/>
                          </a:xfrm>
                          <a:custGeom>
                            <a:avLst/>
                            <a:gdLst>
                              <a:gd name="T0" fmla="+- 0 7079 7079"/>
                              <a:gd name="T1" fmla="*/ T0 w 1030"/>
                              <a:gd name="T2" fmla="+- 0 4060 3978"/>
                              <a:gd name="T3" fmla="*/ 4060 h 495"/>
                              <a:gd name="T4" fmla="+- 0 7103 7079"/>
                              <a:gd name="T5" fmla="*/ T4 w 1030"/>
                              <a:gd name="T6" fmla="+- 0 4002 3978"/>
                              <a:gd name="T7" fmla="*/ 4002 h 495"/>
                              <a:gd name="T8" fmla="+- 0 7163 7079"/>
                              <a:gd name="T9" fmla="*/ T8 w 1030"/>
                              <a:gd name="T10" fmla="+- 0 3978 3978"/>
                              <a:gd name="T11" fmla="*/ 3978 h 495"/>
                              <a:gd name="T12" fmla="+- 0 8024 7079"/>
                              <a:gd name="T13" fmla="*/ T12 w 1030"/>
                              <a:gd name="T14" fmla="+- 0 3978 3978"/>
                              <a:gd name="T15" fmla="*/ 3978 h 495"/>
                              <a:gd name="T16" fmla="+- 0 8057 7079"/>
                              <a:gd name="T17" fmla="*/ T16 w 1030"/>
                              <a:gd name="T18" fmla="+- 0 3984 3978"/>
                              <a:gd name="T19" fmla="*/ 3984 h 495"/>
                              <a:gd name="T20" fmla="+- 0 8083 7079"/>
                              <a:gd name="T21" fmla="*/ T20 w 1030"/>
                              <a:gd name="T22" fmla="+- 0 4002 3978"/>
                              <a:gd name="T23" fmla="*/ 4002 h 495"/>
                              <a:gd name="T24" fmla="+- 0 8101 7079"/>
                              <a:gd name="T25" fmla="*/ T24 w 1030"/>
                              <a:gd name="T26" fmla="+- 0 4028 3978"/>
                              <a:gd name="T27" fmla="*/ 4028 h 495"/>
                              <a:gd name="T28" fmla="+- 0 8108 7079"/>
                              <a:gd name="T29" fmla="*/ T28 w 1030"/>
                              <a:gd name="T30" fmla="+- 0 4060 3978"/>
                              <a:gd name="T31" fmla="*/ 4060 h 495"/>
                              <a:gd name="T32" fmla="+- 0 8108 7079"/>
                              <a:gd name="T33" fmla="*/ T32 w 1030"/>
                              <a:gd name="T34" fmla="+- 0 4390 3978"/>
                              <a:gd name="T35" fmla="*/ 4390 h 495"/>
                              <a:gd name="T36" fmla="+- 0 8083 7079"/>
                              <a:gd name="T37" fmla="*/ T36 w 1030"/>
                              <a:gd name="T38" fmla="+- 0 4448 3978"/>
                              <a:gd name="T39" fmla="*/ 4448 h 495"/>
                              <a:gd name="T40" fmla="+- 0 8024 7079"/>
                              <a:gd name="T41" fmla="*/ T40 w 1030"/>
                              <a:gd name="T42" fmla="+- 0 4473 3978"/>
                              <a:gd name="T43" fmla="*/ 4473 h 495"/>
                              <a:gd name="T44" fmla="+- 0 7163 7079"/>
                              <a:gd name="T45" fmla="*/ T44 w 1030"/>
                              <a:gd name="T46" fmla="+- 0 4473 3978"/>
                              <a:gd name="T47" fmla="*/ 4473 h 495"/>
                              <a:gd name="T48" fmla="+- 0 7130 7079"/>
                              <a:gd name="T49" fmla="*/ T48 w 1030"/>
                              <a:gd name="T50" fmla="+- 0 4466 3978"/>
                              <a:gd name="T51" fmla="*/ 4466 h 495"/>
                              <a:gd name="T52" fmla="+- 0 7103 7079"/>
                              <a:gd name="T53" fmla="*/ T52 w 1030"/>
                              <a:gd name="T54" fmla="+- 0 4448 3978"/>
                              <a:gd name="T55" fmla="*/ 4448 h 495"/>
                              <a:gd name="T56" fmla="+- 0 7085 7079"/>
                              <a:gd name="T57" fmla="*/ T56 w 1030"/>
                              <a:gd name="T58" fmla="+- 0 4422 3978"/>
                              <a:gd name="T59" fmla="*/ 4422 h 495"/>
                              <a:gd name="T60" fmla="+- 0 7079 7079"/>
                              <a:gd name="T61" fmla="*/ T60 w 1030"/>
                              <a:gd name="T62" fmla="+- 0 4390 3978"/>
                              <a:gd name="T63" fmla="*/ 4390 h 495"/>
                              <a:gd name="T64" fmla="+- 0 7079 7079"/>
                              <a:gd name="T65" fmla="*/ T64 w 1030"/>
                              <a:gd name="T66" fmla="+- 0 4060 3978"/>
                              <a:gd name="T67" fmla="*/ 4060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0" h="495">
                                <a:moveTo>
                                  <a:pt x="0" y="82"/>
                                </a:moveTo>
                                <a:lnTo>
                                  <a:pt x="24" y="24"/>
                                </a:lnTo>
                                <a:lnTo>
                                  <a:pt x="84" y="0"/>
                                </a:lnTo>
                                <a:lnTo>
                                  <a:pt x="945" y="0"/>
                                </a:lnTo>
                                <a:lnTo>
                                  <a:pt x="978" y="6"/>
                                </a:lnTo>
                                <a:lnTo>
                                  <a:pt x="1004" y="24"/>
                                </a:lnTo>
                                <a:lnTo>
                                  <a:pt x="1022" y="50"/>
                                </a:lnTo>
                                <a:lnTo>
                                  <a:pt x="1029" y="82"/>
                                </a:lnTo>
                                <a:lnTo>
                                  <a:pt x="1029" y="412"/>
                                </a:lnTo>
                                <a:lnTo>
                                  <a:pt x="1004" y="470"/>
                                </a:lnTo>
                                <a:lnTo>
                                  <a:pt x="945" y="495"/>
                                </a:lnTo>
                                <a:lnTo>
                                  <a:pt x="84" y="495"/>
                                </a:lnTo>
                                <a:lnTo>
                                  <a:pt x="51" y="488"/>
                                </a:lnTo>
                                <a:lnTo>
                                  <a:pt x="24" y="470"/>
                                </a:lnTo>
                                <a:lnTo>
                                  <a:pt x="6" y="444"/>
                                </a:lnTo>
                                <a:lnTo>
                                  <a:pt x="0" y="412"/>
                                </a:lnTo>
                                <a:lnTo>
                                  <a:pt x="0" y="82"/>
                                </a:lnTo>
                                <a:close/>
                              </a:path>
                            </a:pathLst>
                          </a:custGeom>
                          <a:noFill/>
                          <a:ln w="20142">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98"/>
                        <wps:cNvCnPr>
                          <a:cxnSpLocks noChangeShapeType="1"/>
                        </wps:cNvCnPr>
                        <wps:spPr bwMode="auto">
                          <a:xfrm>
                            <a:off x="7502" y="3879"/>
                            <a:ext cx="3421" cy="1"/>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232" name="Line 99"/>
                        <wps:cNvCnPr>
                          <a:cxnSpLocks noChangeShapeType="1"/>
                        </wps:cNvCnPr>
                        <wps:spPr bwMode="auto">
                          <a:xfrm>
                            <a:off x="8718" y="3871"/>
                            <a:ext cx="0" cy="100"/>
                          </a:xfrm>
                          <a:prstGeom prst="line">
                            <a:avLst/>
                          </a:prstGeom>
                          <a:noFill/>
                          <a:ln w="10683">
                            <a:solidFill>
                              <a:srgbClr val="497DBA"/>
                            </a:solidFill>
                            <a:round/>
                            <a:headEnd/>
                            <a:tailEnd/>
                          </a:ln>
                          <a:extLst>
                            <a:ext uri="{909E8E84-426E-40DD-AFC4-6F175D3DCCD1}">
                              <a14:hiddenFill xmlns:a14="http://schemas.microsoft.com/office/drawing/2010/main">
                                <a:noFill/>
                              </a14:hiddenFill>
                            </a:ext>
                          </a:extLst>
                        </wps:spPr>
                        <wps:bodyPr/>
                      </wps:wsp>
                      <wps:wsp>
                        <wps:cNvPr id="233" name="Freeform 100"/>
                        <wps:cNvSpPr>
                          <a:spLocks/>
                        </wps:cNvSpPr>
                        <wps:spPr bwMode="auto">
                          <a:xfrm>
                            <a:off x="8661" y="3867"/>
                            <a:ext cx="113" cy="96"/>
                          </a:xfrm>
                          <a:custGeom>
                            <a:avLst/>
                            <a:gdLst>
                              <a:gd name="T0" fmla="+- 0 8775 8662"/>
                              <a:gd name="T1" fmla="*/ T0 w 113"/>
                              <a:gd name="T2" fmla="+- 0 3868 3867"/>
                              <a:gd name="T3" fmla="*/ 3868 h 96"/>
                              <a:gd name="T4" fmla="+- 0 8717 8662"/>
                              <a:gd name="T5" fmla="*/ T4 w 113"/>
                              <a:gd name="T6" fmla="+- 0 3963 3867"/>
                              <a:gd name="T7" fmla="*/ 3963 h 96"/>
                              <a:gd name="T8" fmla="+- 0 8662 8662"/>
                              <a:gd name="T9" fmla="*/ T8 w 113"/>
                              <a:gd name="T10" fmla="+- 0 3867 3867"/>
                              <a:gd name="T11" fmla="*/ 3867 h 96"/>
                            </a:gdLst>
                            <a:ahLst/>
                            <a:cxnLst>
                              <a:cxn ang="0">
                                <a:pos x="T1" y="T3"/>
                              </a:cxn>
                              <a:cxn ang="0">
                                <a:pos x="T5" y="T7"/>
                              </a:cxn>
                              <a:cxn ang="0">
                                <a:pos x="T9" y="T11"/>
                              </a:cxn>
                            </a:cxnLst>
                            <a:rect l="0" t="0" r="r" b="b"/>
                            <a:pathLst>
                              <a:path w="113" h="96">
                                <a:moveTo>
                                  <a:pt x="113" y="1"/>
                                </a:moveTo>
                                <a:lnTo>
                                  <a:pt x="55" y="96"/>
                                </a:lnTo>
                                <a:lnTo>
                                  <a:pt x="0" y="0"/>
                                </a:lnTo>
                              </a:path>
                            </a:pathLst>
                          </a:custGeom>
                          <a:noFill/>
                          <a:ln w="10148">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101"/>
                        <wps:cNvCnPr>
                          <a:cxnSpLocks noChangeShapeType="1"/>
                        </wps:cNvCnPr>
                        <wps:spPr bwMode="auto">
                          <a:xfrm>
                            <a:off x="9782" y="3879"/>
                            <a:ext cx="0" cy="83"/>
                          </a:xfrm>
                          <a:prstGeom prst="line">
                            <a:avLst/>
                          </a:prstGeom>
                          <a:noFill/>
                          <a:ln w="10232">
                            <a:solidFill>
                              <a:srgbClr val="497DBA"/>
                            </a:solidFill>
                            <a:round/>
                            <a:headEnd/>
                            <a:tailEnd/>
                          </a:ln>
                          <a:extLst>
                            <a:ext uri="{909E8E84-426E-40DD-AFC4-6F175D3DCCD1}">
                              <a14:hiddenFill xmlns:a14="http://schemas.microsoft.com/office/drawing/2010/main">
                                <a:noFill/>
                              </a14:hiddenFill>
                            </a:ext>
                          </a:extLst>
                        </wps:spPr>
                        <wps:bodyPr/>
                      </wps:wsp>
                      <wps:wsp>
                        <wps:cNvPr id="235" name="Freeform 102"/>
                        <wps:cNvSpPr>
                          <a:spLocks/>
                        </wps:cNvSpPr>
                        <wps:spPr bwMode="auto">
                          <a:xfrm>
                            <a:off x="9725" y="3867"/>
                            <a:ext cx="113" cy="95"/>
                          </a:xfrm>
                          <a:custGeom>
                            <a:avLst/>
                            <a:gdLst>
                              <a:gd name="T0" fmla="+- 0 9726 9726"/>
                              <a:gd name="T1" fmla="*/ T0 w 113"/>
                              <a:gd name="T2" fmla="+- 0 3867 3867"/>
                              <a:gd name="T3" fmla="*/ 3867 h 95"/>
                              <a:gd name="T4" fmla="+- 0 9782 9726"/>
                              <a:gd name="T5" fmla="*/ T4 w 113"/>
                              <a:gd name="T6" fmla="+- 0 3962 3867"/>
                              <a:gd name="T7" fmla="*/ 3962 h 95"/>
                              <a:gd name="T8" fmla="+- 0 9839 9726"/>
                              <a:gd name="T9" fmla="*/ T8 w 113"/>
                              <a:gd name="T10" fmla="+- 0 3867 3867"/>
                              <a:gd name="T11" fmla="*/ 3867 h 95"/>
                            </a:gdLst>
                            <a:ahLst/>
                            <a:cxnLst>
                              <a:cxn ang="0">
                                <a:pos x="T1" y="T3"/>
                              </a:cxn>
                              <a:cxn ang="0">
                                <a:pos x="T5" y="T7"/>
                              </a:cxn>
                              <a:cxn ang="0">
                                <a:pos x="T9" y="T11"/>
                              </a:cxn>
                            </a:cxnLst>
                            <a:rect l="0" t="0" r="r" b="b"/>
                            <a:pathLst>
                              <a:path w="113" h="95">
                                <a:moveTo>
                                  <a:pt x="0" y="0"/>
                                </a:moveTo>
                                <a:lnTo>
                                  <a:pt x="56" y="95"/>
                                </a:lnTo>
                                <a:lnTo>
                                  <a:pt x="113" y="0"/>
                                </a:lnTo>
                              </a:path>
                            </a:pathLst>
                          </a:custGeom>
                          <a:noFill/>
                          <a:ln w="10148">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103"/>
                        <wps:cNvCnPr>
                          <a:cxnSpLocks noChangeShapeType="1"/>
                        </wps:cNvCnPr>
                        <wps:spPr bwMode="auto">
                          <a:xfrm>
                            <a:off x="10923" y="3871"/>
                            <a:ext cx="0" cy="100"/>
                          </a:xfrm>
                          <a:prstGeom prst="line">
                            <a:avLst/>
                          </a:prstGeom>
                          <a:noFill/>
                          <a:ln w="11135">
                            <a:solidFill>
                              <a:srgbClr val="497DBA"/>
                            </a:solidFill>
                            <a:round/>
                            <a:headEnd/>
                            <a:tailEnd/>
                          </a:ln>
                          <a:extLst>
                            <a:ext uri="{909E8E84-426E-40DD-AFC4-6F175D3DCCD1}">
                              <a14:hiddenFill xmlns:a14="http://schemas.microsoft.com/office/drawing/2010/main">
                                <a:noFill/>
                              </a14:hiddenFill>
                            </a:ext>
                          </a:extLst>
                        </wps:spPr>
                        <wps:bodyPr/>
                      </wps:wsp>
                      <wps:wsp>
                        <wps:cNvPr id="237" name="Freeform 104"/>
                        <wps:cNvSpPr>
                          <a:spLocks/>
                        </wps:cNvSpPr>
                        <wps:spPr bwMode="auto">
                          <a:xfrm>
                            <a:off x="10867" y="3867"/>
                            <a:ext cx="113" cy="96"/>
                          </a:xfrm>
                          <a:custGeom>
                            <a:avLst/>
                            <a:gdLst>
                              <a:gd name="T0" fmla="+- 0 10980 10867"/>
                              <a:gd name="T1" fmla="*/ T0 w 113"/>
                              <a:gd name="T2" fmla="+- 0 3869 3867"/>
                              <a:gd name="T3" fmla="*/ 3869 h 96"/>
                              <a:gd name="T4" fmla="+- 0 10922 10867"/>
                              <a:gd name="T5" fmla="*/ T4 w 113"/>
                              <a:gd name="T6" fmla="+- 0 3963 3867"/>
                              <a:gd name="T7" fmla="*/ 3963 h 96"/>
                              <a:gd name="T8" fmla="+- 0 10867 10867"/>
                              <a:gd name="T9" fmla="*/ T8 w 113"/>
                              <a:gd name="T10" fmla="+- 0 3867 3867"/>
                              <a:gd name="T11" fmla="*/ 3867 h 96"/>
                            </a:gdLst>
                            <a:ahLst/>
                            <a:cxnLst>
                              <a:cxn ang="0">
                                <a:pos x="T1" y="T3"/>
                              </a:cxn>
                              <a:cxn ang="0">
                                <a:pos x="T5" y="T7"/>
                              </a:cxn>
                              <a:cxn ang="0">
                                <a:pos x="T9" y="T11"/>
                              </a:cxn>
                            </a:cxnLst>
                            <a:rect l="0" t="0" r="r" b="b"/>
                            <a:pathLst>
                              <a:path w="113" h="96">
                                <a:moveTo>
                                  <a:pt x="113" y="2"/>
                                </a:moveTo>
                                <a:lnTo>
                                  <a:pt x="55" y="96"/>
                                </a:lnTo>
                                <a:lnTo>
                                  <a:pt x="0" y="0"/>
                                </a:lnTo>
                              </a:path>
                            </a:pathLst>
                          </a:custGeom>
                          <a:noFill/>
                          <a:ln w="10147">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05"/>
                        <wps:cNvCnPr>
                          <a:cxnSpLocks noChangeShapeType="1"/>
                        </wps:cNvCnPr>
                        <wps:spPr bwMode="auto">
                          <a:xfrm>
                            <a:off x="7502" y="3871"/>
                            <a:ext cx="0" cy="100"/>
                          </a:xfrm>
                          <a:prstGeom prst="line">
                            <a:avLst/>
                          </a:prstGeom>
                          <a:noFill/>
                          <a:ln w="11135">
                            <a:solidFill>
                              <a:srgbClr val="497DBA"/>
                            </a:solidFill>
                            <a:round/>
                            <a:headEnd/>
                            <a:tailEnd/>
                          </a:ln>
                          <a:extLst>
                            <a:ext uri="{909E8E84-426E-40DD-AFC4-6F175D3DCCD1}">
                              <a14:hiddenFill xmlns:a14="http://schemas.microsoft.com/office/drawing/2010/main">
                                <a:noFill/>
                              </a14:hiddenFill>
                            </a:ext>
                          </a:extLst>
                        </wps:spPr>
                        <wps:bodyPr/>
                      </wps:wsp>
                      <wps:wsp>
                        <wps:cNvPr id="239" name="Freeform 106"/>
                        <wps:cNvSpPr>
                          <a:spLocks/>
                        </wps:cNvSpPr>
                        <wps:spPr bwMode="auto">
                          <a:xfrm>
                            <a:off x="7446" y="3867"/>
                            <a:ext cx="113" cy="96"/>
                          </a:xfrm>
                          <a:custGeom>
                            <a:avLst/>
                            <a:gdLst>
                              <a:gd name="T0" fmla="+- 0 7559 7447"/>
                              <a:gd name="T1" fmla="*/ T0 w 113"/>
                              <a:gd name="T2" fmla="+- 0 3869 3867"/>
                              <a:gd name="T3" fmla="*/ 3869 h 96"/>
                              <a:gd name="T4" fmla="+- 0 7501 7447"/>
                              <a:gd name="T5" fmla="*/ T4 w 113"/>
                              <a:gd name="T6" fmla="+- 0 3963 3867"/>
                              <a:gd name="T7" fmla="*/ 3963 h 96"/>
                              <a:gd name="T8" fmla="+- 0 7447 7447"/>
                              <a:gd name="T9" fmla="*/ T8 w 113"/>
                              <a:gd name="T10" fmla="+- 0 3867 3867"/>
                              <a:gd name="T11" fmla="*/ 3867 h 96"/>
                            </a:gdLst>
                            <a:ahLst/>
                            <a:cxnLst>
                              <a:cxn ang="0">
                                <a:pos x="T1" y="T3"/>
                              </a:cxn>
                              <a:cxn ang="0">
                                <a:pos x="T5" y="T7"/>
                              </a:cxn>
                              <a:cxn ang="0">
                                <a:pos x="T9" y="T11"/>
                              </a:cxn>
                            </a:cxnLst>
                            <a:rect l="0" t="0" r="r" b="b"/>
                            <a:pathLst>
                              <a:path w="113" h="96">
                                <a:moveTo>
                                  <a:pt x="112" y="2"/>
                                </a:moveTo>
                                <a:lnTo>
                                  <a:pt x="54" y="96"/>
                                </a:lnTo>
                                <a:lnTo>
                                  <a:pt x="0" y="0"/>
                                </a:lnTo>
                              </a:path>
                            </a:pathLst>
                          </a:custGeom>
                          <a:noFill/>
                          <a:ln w="10147">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07"/>
                        <wps:cNvSpPr>
                          <a:spLocks/>
                        </wps:cNvSpPr>
                        <wps:spPr bwMode="auto">
                          <a:xfrm>
                            <a:off x="10209" y="3968"/>
                            <a:ext cx="1188" cy="495"/>
                          </a:xfrm>
                          <a:custGeom>
                            <a:avLst/>
                            <a:gdLst>
                              <a:gd name="T0" fmla="+- 0 11313 10209"/>
                              <a:gd name="T1" fmla="*/ T0 w 1188"/>
                              <a:gd name="T2" fmla="+- 0 4463 3968"/>
                              <a:gd name="T3" fmla="*/ 4463 h 495"/>
                              <a:gd name="T4" fmla="+- 0 10293 10209"/>
                              <a:gd name="T5" fmla="*/ T4 w 1188"/>
                              <a:gd name="T6" fmla="+- 0 4463 3968"/>
                              <a:gd name="T7" fmla="*/ 4463 h 495"/>
                              <a:gd name="T8" fmla="+- 0 10234 10209"/>
                              <a:gd name="T9" fmla="*/ T8 w 1188"/>
                              <a:gd name="T10" fmla="+- 0 4439 3968"/>
                              <a:gd name="T11" fmla="*/ 4439 h 495"/>
                              <a:gd name="T12" fmla="+- 0 10209 10209"/>
                              <a:gd name="T13" fmla="*/ T12 w 1188"/>
                              <a:gd name="T14" fmla="+- 0 4381 3968"/>
                              <a:gd name="T15" fmla="*/ 4381 h 495"/>
                              <a:gd name="T16" fmla="+- 0 10209 10209"/>
                              <a:gd name="T17" fmla="*/ T16 w 1188"/>
                              <a:gd name="T18" fmla="+- 0 4051 3968"/>
                              <a:gd name="T19" fmla="*/ 4051 h 495"/>
                              <a:gd name="T20" fmla="+- 0 10216 10209"/>
                              <a:gd name="T21" fmla="*/ T20 w 1188"/>
                              <a:gd name="T22" fmla="+- 0 4019 3968"/>
                              <a:gd name="T23" fmla="*/ 4019 h 495"/>
                              <a:gd name="T24" fmla="+- 0 10234 10209"/>
                              <a:gd name="T25" fmla="*/ T24 w 1188"/>
                              <a:gd name="T26" fmla="+- 0 3993 3968"/>
                              <a:gd name="T27" fmla="*/ 3993 h 495"/>
                              <a:gd name="T28" fmla="+- 0 10260 10209"/>
                              <a:gd name="T29" fmla="*/ T28 w 1188"/>
                              <a:gd name="T30" fmla="+- 0 3975 3968"/>
                              <a:gd name="T31" fmla="*/ 3975 h 495"/>
                              <a:gd name="T32" fmla="+- 0 10293 10209"/>
                              <a:gd name="T33" fmla="*/ T32 w 1188"/>
                              <a:gd name="T34" fmla="+- 0 3968 3968"/>
                              <a:gd name="T35" fmla="*/ 3968 h 495"/>
                              <a:gd name="T36" fmla="+- 0 11313 10209"/>
                              <a:gd name="T37" fmla="*/ T36 w 1188"/>
                              <a:gd name="T38" fmla="+- 0 3968 3968"/>
                              <a:gd name="T39" fmla="*/ 3968 h 495"/>
                              <a:gd name="T40" fmla="+- 0 11346 10209"/>
                              <a:gd name="T41" fmla="*/ T40 w 1188"/>
                              <a:gd name="T42" fmla="+- 0 3975 3968"/>
                              <a:gd name="T43" fmla="*/ 3975 h 495"/>
                              <a:gd name="T44" fmla="+- 0 11372 10209"/>
                              <a:gd name="T45" fmla="*/ T44 w 1188"/>
                              <a:gd name="T46" fmla="+- 0 3993 3968"/>
                              <a:gd name="T47" fmla="*/ 3993 h 495"/>
                              <a:gd name="T48" fmla="+- 0 11390 10209"/>
                              <a:gd name="T49" fmla="*/ T48 w 1188"/>
                              <a:gd name="T50" fmla="+- 0 4019 3968"/>
                              <a:gd name="T51" fmla="*/ 4019 h 495"/>
                              <a:gd name="T52" fmla="+- 0 11397 10209"/>
                              <a:gd name="T53" fmla="*/ T52 w 1188"/>
                              <a:gd name="T54" fmla="+- 0 4051 3968"/>
                              <a:gd name="T55" fmla="*/ 4051 h 495"/>
                              <a:gd name="T56" fmla="+- 0 11397 10209"/>
                              <a:gd name="T57" fmla="*/ T56 w 1188"/>
                              <a:gd name="T58" fmla="+- 0 4381 3968"/>
                              <a:gd name="T59" fmla="*/ 4381 h 495"/>
                              <a:gd name="T60" fmla="+- 0 11390 10209"/>
                              <a:gd name="T61" fmla="*/ T60 w 1188"/>
                              <a:gd name="T62" fmla="+- 0 4413 3968"/>
                              <a:gd name="T63" fmla="*/ 4413 h 495"/>
                              <a:gd name="T64" fmla="+- 0 11372 10209"/>
                              <a:gd name="T65" fmla="*/ T64 w 1188"/>
                              <a:gd name="T66" fmla="+- 0 4439 3968"/>
                              <a:gd name="T67" fmla="*/ 4439 h 495"/>
                              <a:gd name="T68" fmla="+- 0 11346 10209"/>
                              <a:gd name="T69" fmla="*/ T68 w 1188"/>
                              <a:gd name="T70" fmla="+- 0 4457 3968"/>
                              <a:gd name="T71" fmla="*/ 4457 h 495"/>
                              <a:gd name="T72" fmla="+- 0 11313 10209"/>
                              <a:gd name="T73" fmla="*/ T72 w 1188"/>
                              <a:gd name="T74" fmla="+- 0 4463 3968"/>
                              <a:gd name="T75" fmla="*/ 4463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8" h="495">
                                <a:moveTo>
                                  <a:pt x="1104" y="495"/>
                                </a:moveTo>
                                <a:lnTo>
                                  <a:pt x="84" y="495"/>
                                </a:lnTo>
                                <a:lnTo>
                                  <a:pt x="25" y="471"/>
                                </a:lnTo>
                                <a:lnTo>
                                  <a:pt x="0" y="413"/>
                                </a:lnTo>
                                <a:lnTo>
                                  <a:pt x="0" y="83"/>
                                </a:lnTo>
                                <a:lnTo>
                                  <a:pt x="7" y="51"/>
                                </a:lnTo>
                                <a:lnTo>
                                  <a:pt x="25" y="25"/>
                                </a:lnTo>
                                <a:lnTo>
                                  <a:pt x="51" y="7"/>
                                </a:lnTo>
                                <a:lnTo>
                                  <a:pt x="84" y="0"/>
                                </a:lnTo>
                                <a:lnTo>
                                  <a:pt x="1104" y="0"/>
                                </a:lnTo>
                                <a:lnTo>
                                  <a:pt x="1137" y="7"/>
                                </a:lnTo>
                                <a:lnTo>
                                  <a:pt x="1163" y="25"/>
                                </a:lnTo>
                                <a:lnTo>
                                  <a:pt x="1181" y="51"/>
                                </a:lnTo>
                                <a:lnTo>
                                  <a:pt x="1188" y="83"/>
                                </a:lnTo>
                                <a:lnTo>
                                  <a:pt x="1188" y="413"/>
                                </a:lnTo>
                                <a:lnTo>
                                  <a:pt x="1181" y="445"/>
                                </a:lnTo>
                                <a:lnTo>
                                  <a:pt x="1163" y="471"/>
                                </a:lnTo>
                                <a:lnTo>
                                  <a:pt x="1137" y="489"/>
                                </a:lnTo>
                                <a:lnTo>
                                  <a:pt x="1104" y="495"/>
                                </a:lnTo>
                                <a:close/>
                              </a:path>
                            </a:pathLst>
                          </a:custGeom>
                          <a:solidFill>
                            <a:srgbClr val="F9C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8"/>
                        <wps:cNvSpPr>
                          <a:spLocks/>
                        </wps:cNvSpPr>
                        <wps:spPr bwMode="auto">
                          <a:xfrm>
                            <a:off x="10209" y="3968"/>
                            <a:ext cx="1188" cy="495"/>
                          </a:xfrm>
                          <a:custGeom>
                            <a:avLst/>
                            <a:gdLst>
                              <a:gd name="T0" fmla="+- 0 10209 10209"/>
                              <a:gd name="T1" fmla="*/ T0 w 1188"/>
                              <a:gd name="T2" fmla="+- 0 4051 3968"/>
                              <a:gd name="T3" fmla="*/ 4051 h 495"/>
                              <a:gd name="T4" fmla="+- 0 10234 10209"/>
                              <a:gd name="T5" fmla="*/ T4 w 1188"/>
                              <a:gd name="T6" fmla="+- 0 3993 3968"/>
                              <a:gd name="T7" fmla="*/ 3993 h 495"/>
                              <a:gd name="T8" fmla="+- 0 10293 10209"/>
                              <a:gd name="T9" fmla="*/ T8 w 1188"/>
                              <a:gd name="T10" fmla="+- 0 3968 3968"/>
                              <a:gd name="T11" fmla="*/ 3968 h 495"/>
                              <a:gd name="T12" fmla="+- 0 11313 10209"/>
                              <a:gd name="T13" fmla="*/ T12 w 1188"/>
                              <a:gd name="T14" fmla="+- 0 3968 3968"/>
                              <a:gd name="T15" fmla="*/ 3968 h 495"/>
                              <a:gd name="T16" fmla="+- 0 11346 10209"/>
                              <a:gd name="T17" fmla="*/ T16 w 1188"/>
                              <a:gd name="T18" fmla="+- 0 3975 3968"/>
                              <a:gd name="T19" fmla="*/ 3975 h 495"/>
                              <a:gd name="T20" fmla="+- 0 11372 10209"/>
                              <a:gd name="T21" fmla="*/ T20 w 1188"/>
                              <a:gd name="T22" fmla="+- 0 3993 3968"/>
                              <a:gd name="T23" fmla="*/ 3993 h 495"/>
                              <a:gd name="T24" fmla="+- 0 11390 10209"/>
                              <a:gd name="T25" fmla="*/ T24 w 1188"/>
                              <a:gd name="T26" fmla="+- 0 4019 3968"/>
                              <a:gd name="T27" fmla="*/ 4019 h 495"/>
                              <a:gd name="T28" fmla="+- 0 11397 10209"/>
                              <a:gd name="T29" fmla="*/ T28 w 1188"/>
                              <a:gd name="T30" fmla="+- 0 4051 3968"/>
                              <a:gd name="T31" fmla="*/ 4051 h 495"/>
                              <a:gd name="T32" fmla="+- 0 11397 10209"/>
                              <a:gd name="T33" fmla="*/ T32 w 1188"/>
                              <a:gd name="T34" fmla="+- 0 4381 3968"/>
                              <a:gd name="T35" fmla="*/ 4381 h 495"/>
                              <a:gd name="T36" fmla="+- 0 11372 10209"/>
                              <a:gd name="T37" fmla="*/ T36 w 1188"/>
                              <a:gd name="T38" fmla="+- 0 4439 3968"/>
                              <a:gd name="T39" fmla="*/ 4439 h 495"/>
                              <a:gd name="T40" fmla="+- 0 11313 10209"/>
                              <a:gd name="T41" fmla="*/ T40 w 1188"/>
                              <a:gd name="T42" fmla="+- 0 4463 3968"/>
                              <a:gd name="T43" fmla="*/ 4463 h 495"/>
                              <a:gd name="T44" fmla="+- 0 10293 10209"/>
                              <a:gd name="T45" fmla="*/ T44 w 1188"/>
                              <a:gd name="T46" fmla="+- 0 4463 3968"/>
                              <a:gd name="T47" fmla="*/ 4463 h 495"/>
                              <a:gd name="T48" fmla="+- 0 10260 10209"/>
                              <a:gd name="T49" fmla="*/ T48 w 1188"/>
                              <a:gd name="T50" fmla="+- 0 4457 3968"/>
                              <a:gd name="T51" fmla="*/ 4457 h 495"/>
                              <a:gd name="T52" fmla="+- 0 10234 10209"/>
                              <a:gd name="T53" fmla="*/ T52 w 1188"/>
                              <a:gd name="T54" fmla="+- 0 4439 3968"/>
                              <a:gd name="T55" fmla="*/ 4439 h 495"/>
                              <a:gd name="T56" fmla="+- 0 10216 10209"/>
                              <a:gd name="T57" fmla="*/ T56 w 1188"/>
                              <a:gd name="T58" fmla="+- 0 4413 3968"/>
                              <a:gd name="T59" fmla="*/ 4413 h 495"/>
                              <a:gd name="T60" fmla="+- 0 10209 10209"/>
                              <a:gd name="T61" fmla="*/ T60 w 1188"/>
                              <a:gd name="T62" fmla="+- 0 4381 3968"/>
                              <a:gd name="T63" fmla="*/ 4381 h 495"/>
                              <a:gd name="T64" fmla="+- 0 10209 10209"/>
                              <a:gd name="T65" fmla="*/ T64 w 1188"/>
                              <a:gd name="T66" fmla="+- 0 4051 3968"/>
                              <a:gd name="T67" fmla="*/ 405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8" h="495">
                                <a:moveTo>
                                  <a:pt x="0" y="83"/>
                                </a:moveTo>
                                <a:lnTo>
                                  <a:pt x="25" y="25"/>
                                </a:lnTo>
                                <a:lnTo>
                                  <a:pt x="84" y="0"/>
                                </a:lnTo>
                                <a:lnTo>
                                  <a:pt x="1104" y="0"/>
                                </a:lnTo>
                                <a:lnTo>
                                  <a:pt x="1137" y="7"/>
                                </a:lnTo>
                                <a:lnTo>
                                  <a:pt x="1163" y="25"/>
                                </a:lnTo>
                                <a:lnTo>
                                  <a:pt x="1181" y="51"/>
                                </a:lnTo>
                                <a:lnTo>
                                  <a:pt x="1188" y="83"/>
                                </a:lnTo>
                                <a:lnTo>
                                  <a:pt x="1188" y="413"/>
                                </a:lnTo>
                                <a:lnTo>
                                  <a:pt x="1163" y="471"/>
                                </a:lnTo>
                                <a:lnTo>
                                  <a:pt x="1104" y="495"/>
                                </a:lnTo>
                                <a:lnTo>
                                  <a:pt x="84" y="495"/>
                                </a:lnTo>
                                <a:lnTo>
                                  <a:pt x="51" y="489"/>
                                </a:lnTo>
                                <a:lnTo>
                                  <a:pt x="25" y="471"/>
                                </a:lnTo>
                                <a:lnTo>
                                  <a:pt x="7" y="445"/>
                                </a:lnTo>
                                <a:lnTo>
                                  <a:pt x="0" y="413"/>
                                </a:lnTo>
                                <a:lnTo>
                                  <a:pt x="0" y="83"/>
                                </a:lnTo>
                                <a:close/>
                              </a:path>
                            </a:pathLst>
                          </a:custGeom>
                          <a:noFill/>
                          <a:ln w="20126">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09"/>
                        <wps:cNvSpPr>
                          <a:spLocks/>
                        </wps:cNvSpPr>
                        <wps:spPr bwMode="auto">
                          <a:xfrm>
                            <a:off x="7108" y="5581"/>
                            <a:ext cx="4289" cy="180"/>
                          </a:xfrm>
                          <a:custGeom>
                            <a:avLst/>
                            <a:gdLst>
                              <a:gd name="T0" fmla="+- 0 7109 7109"/>
                              <a:gd name="T1" fmla="*/ T0 w 4289"/>
                              <a:gd name="T2" fmla="+- 0 5760 5581"/>
                              <a:gd name="T3" fmla="*/ 5760 h 180"/>
                              <a:gd name="T4" fmla="+- 0 7113 7109"/>
                              <a:gd name="T5" fmla="*/ T4 w 4289"/>
                              <a:gd name="T6" fmla="+- 0 5697 5581"/>
                              <a:gd name="T7" fmla="*/ 5697 h 180"/>
                              <a:gd name="T8" fmla="+- 0 9238 7109"/>
                              <a:gd name="T9" fmla="*/ T8 w 4289"/>
                              <a:gd name="T10" fmla="+- 0 5671 5581"/>
                              <a:gd name="T11" fmla="*/ 5671 h 180"/>
                              <a:gd name="T12" fmla="+- 0 9244 7109"/>
                              <a:gd name="T13" fmla="*/ T12 w 4289"/>
                              <a:gd name="T14" fmla="+- 0 5664 5581"/>
                              <a:gd name="T15" fmla="*/ 5664 h 180"/>
                              <a:gd name="T16" fmla="+- 0 9248 7109"/>
                              <a:gd name="T17" fmla="*/ T16 w 4289"/>
                              <a:gd name="T18" fmla="+- 0 5644 5581"/>
                              <a:gd name="T19" fmla="*/ 5644 h 180"/>
                              <a:gd name="T20" fmla="+- 0 9252 7109"/>
                              <a:gd name="T21" fmla="*/ T20 w 4289"/>
                              <a:gd name="T22" fmla="+- 0 5616 5581"/>
                              <a:gd name="T23" fmla="*/ 5616 h 180"/>
                              <a:gd name="T24" fmla="+- 0 9253 7109"/>
                              <a:gd name="T25" fmla="*/ T24 w 4289"/>
                              <a:gd name="T26" fmla="+- 0 5581 5581"/>
                              <a:gd name="T27" fmla="*/ 5581 h 180"/>
                              <a:gd name="T28" fmla="+- 0 9254 7109"/>
                              <a:gd name="T29" fmla="*/ T28 w 4289"/>
                              <a:gd name="T30" fmla="+- 0 5616 5581"/>
                              <a:gd name="T31" fmla="*/ 5616 h 180"/>
                              <a:gd name="T32" fmla="+- 0 9257 7109"/>
                              <a:gd name="T33" fmla="*/ T32 w 4289"/>
                              <a:gd name="T34" fmla="+- 0 5644 5581"/>
                              <a:gd name="T35" fmla="*/ 5644 h 180"/>
                              <a:gd name="T36" fmla="+- 0 9262 7109"/>
                              <a:gd name="T37" fmla="*/ T36 w 4289"/>
                              <a:gd name="T38" fmla="+- 0 5664 5581"/>
                              <a:gd name="T39" fmla="*/ 5664 h 180"/>
                              <a:gd name="T40" fmla="+- 0 9268 7109"/>
                              <a:gd name="T41" fmla="*/ T40 w 4289"/>
                              <a:gd name="T42" fmla="+- 0 5671 5581"/>
                              <a:gd name="T43" fmla="*/ 5671 h 180"/>
                              <a:gd name="T44" fmla="+- 0 11382 7109"/>
                              <a:gd name="T45" fmla="*/ T44 w 4289"/>
                              <a:gd name="T46" fmla="+- 0 5671 5581"/>
                              <a:gd name="T47" fmla="*/ 5671 h 180"/>
                              <a:gd name="T48" fmla="+- 0 11388 7109"/>
                              <a:gd name="T49" fmla="*/ T48 w 4289"/>
                              <a:gd name="T50" fmla="+- 0 5678 5581"/>
                              <a:gd name="T51" fmla="*/ 5678 h 180"/>
                              <a:gd name="T52" fmla="+- 0 11393 7109"/>
                              <a:gd name="T53" fmla="*/ T52 w 4289"/>
                              <a:gd name="T54" fmla="+- 0 5697 5581"/>
                              <a:gd name="T55" fmla="*/ 5697 h 180"/>
                              <a:gd name="T56" fmla="+- 0 11396 7109"/>
                              <a:gd name="T57" fmla="*/ T56 w 4289"/>
                              <a:gd name="T58" fmla="+- 0 5725 5581"/>
                              <a:gd name="T59" fmla="*/ 5725 h 180"/>
                              <a:gd name="T60" fmla="+- 0 11397 7109"/>
                              <a:gd name="T61" fmla="*/ T60 w 4289"/>
                              <a:gd name="T62" fmla="+- 0 5760 5581"/>
                              <a:gd name="T63" fmla="*/ 576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89" h="180">
                                <a:moveTo>
                                  <a:pt x="0" y="179"/>
                                </a:moveTo>
                                <a:lnTo>
                                  <a:pt x="4" y="116"/>
                                </a:lnTo>
                                <a:lnTo>
                                  <a:pt x="2129" y="90"/>
                                </a:lnTo>
                                <a:lnTo>
                                  <a:pt x="2135" y="83"/>
                                </a:lnTo>
                                <a:lnTo>
                                  <a:pt x="2139" y="63"/>
                                </a:lnTo>
                                <a:lnTo>
                                  <a:pt x="2143" y="35"/>
                                </a:lnTo>
                                <a:lnTo>
                                  <a:pt x="2144" y="0"/>
                                </a:lnTo>
                                <a:lnTo>
                                  <a:pt x="2145" y="35"/>
                                </a:lnTo>
                                <a:lnTo>
                                  <a:pt x="2148" y="63"/>
                                </a:lnTo>
                                <a:lnTo>
                                  <a:pt x="2153" y="83"/>
                                </a:lnTo>
                                <a:lnTo>
                                  <a:pt x="2159" y="90"/>
                                </a:lnTo>
                                <a:lnTo>
                                  <a:pt x="4273" y="90"/>
                                </a:lnTo>
                                <a:lnTo>
                                  <a:pt x="4279" y="97"/>
                                </a:lnTo>
                                <a:lnTo>
                                  <a:pt x="4284" y="116"/>
                                </a:lnTo>
                                <a:lnTo>
                                  <a:pt x="4287" y="144"/>
                                </a:lnTo>
                                <a:lnTo>
                                  <a:pt x="4288" y="179"/>
                                </a:lnTo>
                              </a:path>
                            </a:pathLst>
                          </a:custGeom>
                          <a:noFill/>
                          <a:ln w="7673">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10"/>
                        <wps:cNvSpPr>
                          <a:spLocks/>
                        </wps:cNvSpPr>
                        <wps:spPr bwMode="auto">
                          <a:xfrm>
                            <a:off x="8206" y="5283"/>
                            <a:ext cx="1112" cy="306"/>
                          </a:xfrm>
                          <a:custGeom>
                            <a:avLst/>
                            <a:gdLst>
                              <a:gd name="T0" fmla="+- 0 9266 8206"/>
                              <a:gd name="T1" fmla="*/ T0 w 1112"/>
                              <a:gd name="T2" fmla="+- 0 5589 5284"/>
                              <a:gd name="T3" fmla="*/ 5589 h 306"/>
                              <a:gd name="T4" fmla="+- 0 8258 8206"/>
                              <a:gd name="T5" fmla="*/ T4 w 1112"/>
                              <a:gd name="T6" fmla="+- 0 5589 5284"/>
                              <a:gd name="T7" fmla="*/ 5589 h 306"/>
                              <a:gd name="T8" fmla="+- 0 8206 8206"/>
                              <a:gd name="T9" fmla="*/ T8 w 1112"/>
                              <a:gd name="T10" fmla="+- 0 5538 5284"/>
                              <a:gd name="T11" fmla="*/ 5538 h 306"/>
                              <a:gd name="T12" fmla="+- 0 8206 8206"/>
                              <a:gd name="T13" fmla="*/ T12 w 1112"/>
                              <a:gd name="T14" fmla="+- 0 5335 5284"/>
                              <a:gd name="T15" fmla="*/ 5335 h 306"/>
                              <a:gd name="T16" fmla="+- 0 8210 8206"/>
                              <a:gd name="T17" fmla="*/ T16 w 1112"/>
                              <a:gd name="T18" fmla="+- 0 5315 5284"/>
                              <a:gd name="T19" fmla="*/ 5315 h 306"/>
                              <a:gd name="T20" fmla="+- 0 8221 8206"/>
                              <a:gd name="T21" fmla="*/ T20 w 1112"/>
                              <a:gd name="T22" fmla="+- 0 5299 5284"/>
                              <a:gd name="T23" fmla="*/ 5299 h 306"/>
                              <a:gd name="T24" fmla="+- 0 8238 8206"/>
                              <a:gd name="T25" fmla="*/ T24 w 1112"/>
                              <a:gd name="T26" fmla="+- 0 5288 5284"/>
                              <a:gd name="T27" fmla="*/ 5288 h 306"/>
                              <a:gd name="T28" fmla="+- 0 8258 8206"/>
                              <a:gd name="T29" fmla="*/ T28 w 1112"/>
                              <a:gd name="T30" fmla="+- 0 5284 5284"/>
                              <a:gd name="T31" fmla="*/ 5284 h 306"/>
                              <a:gd name="T32" fmla="+- 0 9266 8206"/>
                              <a:gd name="T33" fmla="*/ T32 w 1112"/>
                              <a:gd name="T34" fmla="+- 0 5284 5284"/>
                              <a:gd name="T35" fmla="*/ 5284 h 306"/>
                              <a:gd name="T36" fmla="+- 0 9286 8206"/>
                              <a:gd name="T37" fmla="*/ T36 w 1112"/>
                              <a:gd name="T38" fmla="+- 0 5288 5284"/>
                              <a:gd name="T39" fmla="*/ 5288 h 306"/>
                              <a:gd name="T40" fmla="+- 0 9303 8206"/>
                              <a:gd name="T41" fmla="*/ T40 w 1112"/>
                              <a:gd name="T42" fmla="+- 0 5299 5284"/>
                              <a:gd name="T43" fmla="*/ 5299 h 306"/>
                              <a:gd name="T44" fmla="+- 0 9314 8206"/>
                              <a:gd name="T45" fmla="*/ T44 w 1112"/>
                              <a:gd name="T46" fmla="+- 0 5315 5284"/>
                              <a:gd name="T47" fmla="*/ 5315 h 306"/>
                              <a:gd name="T48" fmla="+- 0 9318 8206"/>
                              <a:gd name="T49" fmla="*/ T48 w 1112"/>
                              <a:gd name="T50" fmla="+- 0 5335 5284"/>
                              <a:gd name="T51" fmla="*/ 5335 h 306"/>
                              <a:gd name="T52" fmla="+- 0 9318 8206"/>
                              <a:gd name="T53" fmla="*/ T52 w 1112"/>
                              <a:gd name="T54" fmla="+- 0 5538 5284"/>
                              <a:gd name="T55" fmla="*/ 5538 h 306"/>
                              <a:gd name="T56" fmla="+- 0 9314 8206"/>
                              <a:gd name="T57" fmla="*/ T56 w 1112"/>
                              <a:gd name="T58" fmla="+- 0 5558 5284"/>
                              <a:gd name="T59" fmla="*/ 5558 h 306"/>
                              <a:gd name="T60" fmla="+- 0 9303 8206"/>
                              <a:gd name="T61" fmla="*/ T60 w 1112"/>
                              <a:gd name="T62" fmla="+- 0 5574 5284"/>
                              <a:gd name="T63" fmla="*/ 5574 h 306"/>
                              <a:gd name="T64" fmla="+- 0 9286 8206"/>
                              <a:gd name="T65" fmla="*/ T64 w 1112"/>
                              <a:gd name="T66" fmla="+- 0 5585 5284"/>
                              <a:gd name="T67" fmla="*/ 5585 h 306"/>
                              <a:gd name="T68" fmla="+- 0 9266 8206"/>
                              <a:gd name="T69" fmla="*/ T68 w 1112"/>
                              <a:gd name="T70" fmla="+- 0 5589 5284"/>
                              <a:gd name="T71" fmla="*/ 55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2" h="306">
                                <a:moveTo>
                                  <a:pt x="1060" y="305"/>
                                </a:moveTo>
                                <a:lnTo>
                                  <a:pt x="52" y="305"/>
                                </a:lnTo>
                                <a:lnTo>
                                  <a:pt x="0" y="254"/>
                                </a:lnTo>
                                <a:lnTo>
                                  <a:pt x="0" y="51"/>
                                </a:lnTo>
                                <a:lnTo>
                                  <a:pt x="4" y="31"/>
                                </a:lnTo>
                                <a:lnTo>
                                  <a:pt x="15" y="15"/>
                                </a:lnTo>
                                <a:lnTo>
                                  <a:pt x="32" y="4"/>
                                </a:lnTo>
                                <a:lnTo>
                                  <a:pt x="52" y="0"/>
                                </a:lnTo>
                                <a:lnTo>
                                  <a:pt x="1060" y="0"/>
                                </a:lnTo>
                                <a:lnTo>
                                  <a:pt x="1080" y="4"/>
                                </a:lnTo>
                                <a:lnTo>
                                  <a:pt x="1097" y="15"/>
                                </a:lnTo>
                                <a:lnTo>
                                  <a:pt x="1108" y="31"/>
                                </a:lnTo>
                                <a:lnTo>
                                  <a:pt x="1112" y="51"/>
                                </a:lnTo>
                                <a:lnTo>
                                  <a:pt x="1112" y="254"/>
                                </a:lnTo>
                                <a:lnTo>
                                  <a:pt x="1108" y="274"/>
                                </a:lnTo>
                                <a:lnTo>
                                  <a:pt x="1097" y="290"/>
                                </a:lnTo>
                                <a:lnTo>
                                  <a:pt x="1080" y="301"/>
                                </a:lnTo>
                                <a:lnTo>
                                  <a:pt x="1060" y="30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11"/>
                        <wps:cNvSpPr>
                          <a:spLocks/>
                        </wps:cNvSpPr>
                        <wps:spPr bwMode="auto">
                          <a:xfrm>
                            <a:off x="8206" y="5283"/>
                            <a:ext cx="1112" cy="306"/>
                          </a:xfrm>
                          <a:custGeom>
                            <a:avLst/>
                            <a:gdLst>
                              <a:gd name="T0" fmla="+- 0 8206 8206"/>
                              <a:gd name="T1" fmla="*/ T0 w 1112"/>
                              <a:gd name="T2" fmla="+- 0 5335 5284"/>
                              <a:gd name="T3" fmla="*/ 5335 h 306"/>
                              <a:gd name="T4" fmla="+- 0 8258 8206"/>
                              <a:gd name="T5" fmla="*/ T4 w 1112"/>
                              <a:gd name="T6" fmla="+- 0 5284 5284"/>
                              <a:gd name="T7" fmla="*/ 5284 h 306"/>
                              <a:gd name="T8" fmla="+- 0 9266 8206"/>
                              <a:gd name="T9" fmla="*/ T8 w 1112"/>
                              <a:gd name="T10" fmla="+- 0 5284 5284"/>
                              <a:gd name="T11" fmla="*/ 5284 h 306"/>
                              <a:gd name="T12" fmla="+- 0 9286 8206"/>
                              <a:gd name="T13" fmla="*/ T12 w 1112"/>
                              <a:gd name="T14" fmla="+- 0 5288 5284"/>
                              <a:gd name="T15" fmla="*/ 5288 h 306"/>
                              <a:gd name="T16" fmla="+- 0 9303 8206"/>
                              <a:gd name="T17" fmla="*/ T16 w 1112"/>
                              <a:gd name="T18" fmla="+- 0 5299 5284"/>
                              <a:gd name="T19" fmla="*/ 5299 h 306"/>
                              <a:gd name="T20" fmla="+- 0 9314 8206"/>
                              <a:gd name="T21" fmla="*/ T20 w 1112"/>
                              <a:gd name="T22" fmla="+- 0 5315 5284"/>
                              <a:gd name="T23" fmla="*/ 5315 h 306"/>
                              <a:gd name="T24" fmla="+- 0 9318 8206"/>
                              <a:gd name="T25" fmla="*/ T24 w 1112"/>
                              <a:gd name="T26" fmla="+- 0 5335 5284"/>
                              <a:gd name="T27" fmla="*/ 5335 h 306"/>
                              <a:gd name="T28" fmla="+- 0 9318 8206"/>
                              <a:gd name="T29" fmla="*/ T28 w 1112"/>
                              <a:gd name="T30" fmla="+- 0 5538 5284"/>
                              <a:gd name="T31" fmla="*/ 5538 h 306"/>
                              <a:gd name="T32" fmla="+- 0 9266 8206"/>
                              <a:gd name="T33" fmla="*/ T32 w 1112"/>
                              <a:gd name="T34" fmla="+- 0 5589 5284"/>
                              <a:gd name="T35" fmla="*/ 5589 h 306"/>
                              <a:gd name="T36" fmla="+- 0 8258 8206"/>
                              <a:gd name="T37" fmla="*/ T36 w 1112"/>
                              <a:gd name="T38" fmla="+- 0 5589 5284"/>
                              <a:gd name="T39" fmla="*/ 5589 h 306"/>
                              <a:gd name="T40" fmla="+- 0 8238 8206"/>
                              <a:gd name="T41" fmla="*/ T40 w 1112"/>
                              <a:gd name="T42" fmla="+- 0 5585 5284"/>
                              <a:gd name="T43" fmla="*/ 5585 h 306"/>
                              <a:gd name="T44" fmla="+- 0 8221 8206"/>
                              <a:gd name="T45" fmla="*/ T44 w 1112"/>
                              <a:gd name="T46" fmla="+- 0 5574 5284"/>
                              <a:gd name="T47" fmla="*/ 5574 h 306"/>
                              <a:gd name="T48" fmla="+- 0 8210 8206"/>
                              <a:gd name="T49" fmla="*/ T48 w 1112"/>
                              <a:gd name="T50" fmla="+- 0 5558 5284"/>
                              <a:gd name="T51" fmla="*/ 5558 h 306"/>
                              <a:gd name="T52" fmla="+- 0 8206 8206"/>
                              <a:gd name="T53" fmla="*/ T52 w 1112"/>
                              <a:gd name="T54" fmla="+- 0 5538 5284"/>
                              <a:gd name="T55" fmla="*/ 5538 h 306"/>
                              <a:gd name="T56" fmla="+- 0 8206 8206"/>
                              <a:gd name="T57" fmla="*/ T56 w 1112"/>
                              <a:gd name="T58" fmla="+- 0 5335 5284"/>
                              <a:gd name="T59" fmla="*/ 533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2" h="306">
                                <a:moveTo>
                                  <a:pt x="0" y="51"/>
                                </a:moveTo>
                                <a:lnTo>
                                  <a:pt x="52" y="0"/>
                                </a:lnTo>
                                <a:lnTo>
                                  <a:pt x="1060" y="0"/>
                                </a:lnTo>
                                <a:lnTo>
                                  <a:pt x="1080" y="4"/>
                                </a:lnTo>
                                <a:lnTo>
                                  <a:pt x="1097" y="15"/>
                                </a:lnTo>
                                <a:lnTo>
                                  <a:pt x="1108" y="31"/>
                                </a:lnTo>
                                <a:lnTo>
                                  <a:pt x="1112" y="51"/>
                                </a:lnTo>
                                <a:lnTo>
                                  <a:pt x="1112" y="254"/>
                                </a:lnTo>
                                <a:lnTo>
                                  <a:pt x="1060" y="305"/>
                                </a:lnTo>
                                <a:lnTo>
                                  <a:pt x="52" y="305"/>
                                </a:lnTo>
                                <a:lnTo>
                                  <a:pt x="32" y="301"/>
                                </a:lnTo>
                                <a:lnTo>
                                  <a:pt x="15" y="290"/>
                                </a:lnTo>
                                <a:lnTo>
                                  <a:pt x="4" y="274"/>
                                </a:lnTo>
                                <a:lnTo>
                                  <a:pt x="0" y="254"/>
                                </a:lnTo>
                                <a:lnTo>
                                  <a:pt x="0" y="51"/>
                                </a:lnTo>
                                <a:close/>
                              </a:path>
                            </a:pathLst>
                          </a:custGeom>
                          <a:noFill/>
                          <a:ln w="20096">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12"/>
                        <wps:cNvSpPr>
                          <a:spLocks/>
                        </wps:cNvSpPr>
                        <wps:spPr bwMode="auto">
                          <a:xfrm>
                            <a:off x="9333" y="5283"/>
                            <a:ext cx="1112" cy="306"/>
                          </a:xfrm>
                          <a:custGeom>
                            <a:avLst/>
                            <a:gdLst>
                              <a:gd name="T0" fmla="+- 0 10394 9333"/>
                              <a:gd name="T1" fmla="*/ T0 w 1112"/>
                              <a:gd name="T2" fmla="+- 0 5589 5284"/>
                              <a:gd name="T3" fmla="*/ 5589 h 306"/>
                              <a:gd name="T4" fmla="+- 0 9385 9333"/>
                              <a:gd name="T5" fmla="*/ T4 w 1112"/>
                              <a:gd name="T6" fmla="+- 0 5589 5284"/>
                              <a:gd name="T7" fmla="*/ 5589 h 306"/>
                              <a:gd name="T8" fmla="+- 0 9333 9333"/>
                              <a:gd name="T9" fmla="*/ T8 w 1112"/>
                              <a:gd name="T10" fmla="+- 0 5538 5284"/>
                              <a:gd name="T11" fmla="*/ 5538 h 306"/>
                              <a:gd name="T12" fmla="+- 0 9333 9333"/>
                              <a:gd name="T13" fmla="*/ T12 w 1112"/>
                              <a:gd name="T14" fmla="+- 0 5335 5284"/>
                              <a:gd name="T15" fmla="*/ 5335 h 306"/>
                              <a:gd name="T16" fmla="+- 0 9338 9333"/>
                              <a:gd name="T17" fmla="*/ T16 w 1112"/>
                              <a:gd name="T18" fmla="+- 0 5315 5284"/>
                              <a:gd name="T19" fmla="*/ 5315 h 306"/>
                              <a:gd name="T20" fmla="+- 0 9349 9333"/>
                              <a:gd name="T21" fmla="*/ T20 w 1112"/>
                              <a:gd name="T22" fmla="+- 0 5299 5284"/>
                              <a:gd name="T23" fmla="*/ 5299 h 306"/>
                              <a:gd name="T24" fmla="+- 0 9365 9333"/>
                              <a:gd name="T25" fmla="*/ T24 w 1112"/>
                              <a:gd name="T26" fmla="+- 0 5288 5284"/>
                              <a:gd name="T27" fmla="*/ 5288 h 306"/>
                              <a:gd name="T28" fmla="+- 0 9385 9333"/>
                              <a:gd name="T29" fmla="*/ T28 w 1112"/>
                              <a:gd name="T30" fmla="+- 0 5284 5284"/>
                              <a:gd name="T31" fmla="*/ 5284 h 306"/>
                              <a:gd name="T32" fmla="+- 0 10394 9333"/>
                              <a:gd name="T33" fmla="*/ T32 w 1112"/>
                              <a:gd name="T34" fmla="+- 0 5284 5284"/>
                              <a:gd name="T35" fmla="*/ 5284 h 306"/>
                              <a:gd name="T36" fmla="+- 0 10414 9333"/>
                              <a:gd name="T37" fmla="*/ T36 w 1112"/>
                              <a:gd name="T38" fmla="+- 0 5288 5284"/>
                              <a:gd name="T39" fmla="*/ 5288 h 306"/>
                              <a:gd name="T40" fmla="+- 0 10430 9333"/>
                              <a:gd name="T41" fmla="*/ T40 w 1112"/>
                              <a:gd name="T42" fmla="+- 0 5299 5284"/>
                              <a:gd name="T43" fmla="*/ 5299 h 306"/>
                              <a:gd name="T44" fmla="+- 0 10441 9333"/>
                              <a:gd name="T45" fmla="*/ T44 w 1112"/>
                              <a:gd name="T46" fmla="+- 0 5315 5284"/>
                              <a:gd name="T47" fmla="*/ 5315 h 306"/>
                              <a:gd name="T48" fmla="+- 0 10445 9333"/>
                              <a:gd name="T49" fmla="*/ T48 w 1112"/>
                              <a:gd name="T50" fmla="+- 0 5335 5284"/>
                              <a:gd name="T51" fmla="*/ 5335 h 306"/>
                              <a:gd name="T52" fmla="+- 0 10445 9333"/>
                              <a:gd name="T53" fmla="*/ T52 w 1112"/>
                              <a:gd name="T54" fmla="+- 0 5538 5284"/>
                              <a:gd name="T55" fmla="*/ 5538 h 306"/>
                              <a:gd name="T56" fmla="+- 0 10441 9333"/>
                              <a:gd name="T57" fmla="*/ T56 w 1112"/>
                              <a:gd name="T58" fmla="+- 0 5558 5284"/>
                              <a:gd name="T59" fmla="*/ 5558 h 306"/>
                              <a:gd name="T60" fmla="+- 0 10430 9333"/>
                              <a:gd name="T61" fmla="*/ T60 w 1112"/>
                              <a:gd name="T62" fmla="+- 0 5574 5284"/>
                              <a:gd name="T63" fmla="*/ 5574 h 306"/>
                              <a:gd name="T64" fmla="+- 0 10414 9333"/>
                              <a:gd name="T65" fmla="*/ T64 w 1112"/>
                              <a:gd name="T66" fmla="+- 0 5585 5284"/>
                              <a:gd name="T67" fmla="*/ 5585 h 306"/>
                              <a:gd name="T68" fmla="+- 0 10394 9333"/>
                              <a:gd name="T69" fmla="*/ T68 w 1112"/>
                              <a:gd name="T70" fmla="+- 0 5589 5284"/>
                              <a:gd name="T71" fmla="*/ 55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2" h="306">
                                <a:moveTo>
                                  <a:pt x="1061" y="305"/>
                                </a:moveTo>
                                <a:lnTo>
                                  <a:pt x="52" y="305"/>
                                </a:lnTo>
                                <a:lnTo>
                                  <a:pt x="0" y="254"/>
                                </a:lnTo>
                                <a:lnTo>
                                  <a:pt x="0" y="51"/>
                                </a:lnTo>
                                <a:lnTo>
                                  <a:pt x="5" y="31"/>
                                </a:lnTo>
                                <a:lnTo>
                                  <a:pt x="16" y="15"/>
                                </a:lnTo>
                                <a:lnTo>
                                  <a:pt x="32" y="4"/>
                                </a:lnTo>
                                <a:lnTo>
                                  <a:pt x="52" y="0"/>
                                </a:lnTo>
                                <a:lnTo>
                                  <a:pt x="1061" y="0"/>
                                </a:lnTo>
                                <a:lnTo>
                                  <a:pt x="1081" y="4"/>
                                </a:lnTo>
                                <a:lnTo>
                                  <a:pt x="1097" y="15"/>
                                </a:lnTo>
                                <a:lnTo>
                                  <a:pt x="1108" y="31"/>
                                </a:lnTo>
                                <a:lnTo>
                                  <a:pt x="1112" y="51"/>
                                </a:lnTo>
                                <a:lnTo>
                                  <a:pt x="1112" y="254"/>
                                </a:lnTo>
                                <a:lnTo>
                                  <a:pt x="1108" y="274"/>
                                </a:lnTo>
                                <a:lnTo>
                                  <a:pt x="1097" y="290"/>
                                </a:lnTo>
                                <a:lnTo>
                                  <a:pt x="1081" y="301"/>
                                </a:lnTo>
                                <a:lnTo>
                                  <a:pt x="1061" y="30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13"/>
                        <wps:cNvSpPr>
                          <a:spLocks/>
                        </wps:cNvSpPr>
                        <wps:spPr bwMode="auto">
                          <a:xfrm>
                            <a:off x="9333" y="5283"/>
                            <a:ext cx="1112" cy="306"/>
                          </a:xfrm>
                          <a:custGeom>
                            <a:avLst/>
                            <a:gdLst>
                              <a:gd name="T0" fmla="+- 0 9333 9333"/>
                              <a:gd name="T1" fmla="*/ T0 w 1112"/>
                              <a:gd name="T2" fmla="+- 0 5335 5284"/>
                              <a:gd name="T3" fmla="*/ 5335 h 306"/>
                              <a:gd name="T4" fmla="+- 0 9385 9333"/>
                              <a:gd name="T5" fmla="*/ T4 w 1112"/>
                              <a:gd name="T6" fmla="+- 0 5284 5284"/>
                              <a:gd name="T7" fmla="*/ 5284 h 306"/>
                              <a:gd name="T8" fmla="+- 0 10394 9333"/>
                              <a:gd name="T9" fmla="*/ T8 w 1112"/>
                              <a:gd name="T10" fmla="+- 0 5284 5284"/>
                              <a:gd name="T11" fmla="*/ 5284 h 306"/>
                              <a:gd name="T12" fmla="+- 0 10414 9333"/>
                              <a:gd name="T13" fmla="*/ T12 w 1112"/>
                              <a:gd name="T14" fmla="+- 0 5288 5284"/>
                              <a:gd name="T15" fmla="*/ 5288 h 306"/>
                              <a:gd name="T16" fmla="+- 0 10430 9333"/>
                              <a:gd name="T17" fmla="*/ T16 w 1112"/>
                              <a:gd name="T18" fmla="+- 0 5299 5284"/>
                              <a:gd name="T19" fmla="*/ 5299 h 306"/>
                              <a:gd name="T20" fmla="+- 0 10441 9333"/>
                              <a:gd name="T21" fmla="*/ T20 w 1112"/>
                              <a:gd name="T22" fmla="+- 0 5315 5284"/>
                              <a:gd name="T23" fmla="*/ 5315 h 306"/>
                              <a:gd name="T24" fmla="+- 0 10445 9333"/>
                              <a:gd name="T25" fmla="*/ T24 w 1112"/>
                              <a:gd name="T26" fmla="+- 0 5335 5284"/>
                              <a:gd name="T27" fmla="*/ 5335 h 306"/>
                              <a:gd name="T28" fmla="+- 0 10445 9333"/>
                              <a:gd name="T29" fmla="*/ T28 w 1112"/>
                              <a:gd name="T30" fmla="+- 0 5538 5284"/>
                              <a:gd name="T31" fmla="*/ 5538 h 306"/>
                              <a:gd name="T32" fmla="+- 0 10394 9333"/>
                              <a:gd name="T33" fmla="*/ T32 w 1112"/>
                              <a:gd name="T34" fmla="+- 0 5589 5284"/>
                              <a:gd name="T35" fmla="*/ 5589 h 306"/>
                              <a:gd name="T36" fmla="+- 0 9385 9333"/>
                              <a:gd name="T37" fmla="*/ T36 w 1112"/>
                              <a:gd name="T38" fmla="+- 0 5589 5284"/>
                              <a:gd name="T39" fmla="*/ 5589 h 306"/>
                              <a:gd name="T40" fmla="+- 0 9365 9333"/>
                              <a:gd name="T41" fmla="*/ T40 w 1112"/>
                              <a:gd name="T42" fmla="+- 0 5585 5284"/>
                              <a:gd name="T43" fmla="*/ 5585 h 306"/>
                              <a:gd name="T44" fmla="+- 0 9349 9333"/>
                              <a:gd name="T45" fmla="*/ T44 w 1112"/>
                              <a:gd name="T46" fmla="+- 0 5574 5284"/>
                              <a:gd name="T47" fmla="*/ 5574 h 306"/>
                              <a:gd name="T48" fmla="+- 0 9338 9333"/>
                              <a:gd name="T49" fmla="*/ T48 w 1112"/>
                              <a:gd name="T50" fmla="+- 0 5558 5284"/>
                              <a:gd name="T51" fmla="*/ 5558 h 306"/>
                              <a:gd name="T52" fmla="+- 0 9333 9333"/>
                              <a:gd name="T53" fmla="*/ T52 w 1112"/>
                              <a:gd name="T54" fmla="+- 0 5538 5284"/>
                              <a:gd name="T55" fmla="*/ 5538 h 306"/>
                              <a:gd name="T56" fmla="+- 0 9333 9333"/>
                              <a:gd name="T57" fmla="*/ T56 w 1112"/>
                              <a:gd name="T58" fmla="+- 0 5335 5284"/>
                              <a:gd name="T59" fmla="*/ 533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2" h="306">
                                <a:moveTo>
                                  <a:pt x="0" y="51"/>
                                </a:moveTo>
                                <a:lnTo>
                                  <a:pt x="52" y="0"/>
                                </a:lnTo>
                                <a:lnTo>
                                  <a:pt x="1061" y="0"/>
                                </a:lnTo>
                                <a:lnTo>
                                  <a:pt x="1081" y="4"/>
                                </a:lnTo>
                                <a:lnTo>
                                  <a:pt x="1097" y="15"/>
                                </a:lnTo>
                                <a:lnTo>
                                  <a:pt x="1108" y="31"/>
                                </a:lnTo>
                                <a:lnTo>
                                  <a:pt x="1112" y="51"/>
                                </a:lnTo>
                                <a:lnTo>
                                  <a:pt x="1112" y="254"/>
                                </a:lnTo>
                                <a:lnTo>
                                  <a:pt x="1061" y="305"/>
                                </a:lnTo>
                                <a:lnTo>
                                  <a:pt x="52" y="305"/>
                                </a:lnTo>
                                <a:lnTo>
                                  <a:pt x="32" y="301"/>
                                </a:lnTo>
                                <a:lnTo>
                                  <a:pt x="16" y="290"/>
                                </a:lnTo>
                                <a:lnTo>
                                  <a:pt x="5" y="274"/>
                                </a:lnTo>
                                <a:lnTo>
                                  <a:pt x="0" y="254"/>
                                </a:lnTo>
                                <a:lnTo>
                                  <a:pt x="0" y="51"/>
                                </a:lnTo>
                                <a:close/>
                              </a:path>
                            </a:pathLst>
                          </a:custGeom>
                          <a:noFill/>
                          <a:ln w="20096">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14"/>
                        <wps:cNvSpPr>
                          <a:spLocks/>
                        </wps:cNvSpPr>
                        <wps:spPr bwMode="auto">
                          <a:xfrm>
                            <a:off x="7073" y="5283"/>
                            <a:ext cx="1133" cy="306"/>
                          </a:xfrm>
                          <a:custGeom>
                            <a:avLst/>
                            <a:gdLst>
                              <a:gd name="T0" fmla="+- 0 8154 7074"/>
                              <a:gd name="T1" fmla="*/ T0 w 1133"/>
                              <a:gd name="T2" fmla="+- 0 5589 5284"/>
                              <a:gd name="T3" fmla="*/ 5589 h 306"/>
                              <a:gd name="T4" fmla="+- 0 7126 7074"/>
                              <a:gd name="T5" fmla="*/ T4 w 1133"/>
                              <a:gd name="T6" fmla="+- 0 5589 5284"/>
                              <a:gd name="T7" fmla="*/ 5589 h 306"/>
                              <a:gd name="T8" fmla="+- 0 7074 7074"/>
                              <a:gd name="T9" fmla="*/ T8 w 1133"/>
                              <a:gd name="T10" fmla="+- 0 5538 5284"/>
                              <a:gd name="T11" fmla="*/ 5538 h 306"/>
                              <a:gd name="T12" fmla="+- 0 7074 7074"/>
                              <a:gd name="T13" fmla="*/ T12 w 1133"/>
                              <a:gd name="T14" fmla="+- 0 5335 5284"/>
                              <a:gd name="T15" fmla="*/ 5335 h 306"/>
                              <a:gd name="T16" fmla="+- 0 7078 7074"/>
                              <a:gd name="T17" fmla="*/ T16 w 1133"/>
                              <a:gd name="T18" fmla="+- 0 5315 5284"/>
                              <a:gd name="T19" fmla="*/ 5315 h 306"/>
                              <a:gd name="T20" fmla="+- 0 7089 7074"/>
                              <a:gd name="T21" fmla="*/ T20 w 1133"/>
                              <a:gd name="T22" fmla="+- 0 5299 5284"/>
                              <a:gd name="T23" fmla="*/ 5299 h 306"/>
                              <a:gd name="T24" fmla="+- 0 7106 7074"/>
                              <a:gd name="T25" fmla="*/ T24 w 1133"/>
                              <a:gd name="T26" fmla="+- 0 5288 5284"/>
                              <a:gd name="T27" fmla="*/ 5288 h 306"/>
                              <a:gd name="T28" fmla="+- 0 7126 7074"/>
                              <a:gd name="T29" fmla="*/ T28 w 1133"/>
                              <a:gd name="T30" fmla="+- 0 5284 5284"/>
                              <a:gd name="T31" fmla="*/ 5284 h 306"/>
                              <a:gd name="T32" fmla="+- 0 8154 7074"/>
                              <a:gd name="T33" fmla="*/ T32 w 1133"/>
                              <a:gd name="T34" fmla="+- 0 5284 5284"/>
                              <a:gd name="T35" fmla="*/ 5284 h 306"/>
                              <a:gd name="T36" fmla="+- 0 8174 7074"/>
                              <a:gd name="T37" fmla="*/ T36 w 1133"/>
                              <a:gd name="T38" fmla="+- 0 5288 5284"/>
                              <a:gd name="T39" fmla="*/ 5288 h 306"/>
                              <a:gd name="T40" fmla="+- 0 8191 7074"/>
                              <a:gd name="T41" fmla="*/ T40 w 1133"/>
                              <a:gd name="T42" fmla="+- 0 5299 5284"/>
                              <a:gd name="T43" fmla="*/ 5299 h 306"/>
                              <a:gd name="T44" fmla="+- 0 8202 7074"/>
                              <a:gd name="T45" fmla="*/ T44 w 1133"/>
                              <a:gd name="T46" fmla="+- 0 5315 5284"/>
                              <a:gd name="T47" fmla="*/ 5315 h 306"/>
                              <a:gd name="T48" fmla="+- 0 8206 7074"/>
                              <a:gd name="T49" fmla="*/ T48 w 1133"/>
                              <a:gd name="T50" fmla="+- 0 5335 5284"/>
                              <a:gd name="T51" fmla="*/ 5335 h 306"/>
                              <a:gd name="T52" fmla="+- 0 8206 7074"/>
                              <a:gd name="T53" fmla="*/ T52 w 1133"/>
                              <a:gd name="T54" fmla="+- 0 5538 5284"/>
                              <a:gd name="T55" fmla="*/ 5538 h 306"/>
                              <a:gd name="T56" fmla="+- 0 8202 7074"/>
                              <a:gd name="T57" fmla="*/ T56 w 1133"/>
                              <a:gd name="T58" fmla="+- 0 5558 5284"/>
                              <a:gd name="T59" fmla="*/ 5558 h 306"/>
                              <a:gd name="T60" fmla="+- 0 8191 7074"/>
                              <a:gd name="T61" fmla="*/ T60 w 1133"/>
                              <a:gd name="T62" fmla="+- 0 5574 5284"/>
                              <a:gd name="T63" fmla="*/ 5574 h 306"/>
                              <a:gd name="T64" fmla="+- 0 8174 7074"/>
                              <a:gd name="T65" fmla="*/ T64 w 1133"/>
                              <a:gd name="T66" fmla="+- 0 5585 5284"/>
                              <a:gd name="T67" fmla="*/ 5585 h 306"/>
                              <a:gd name="T68" fmla="+- 0 8154 7074"/>
                              <a:gd name="T69" fmla="*/ T68 w 1133"/>
                              <a:gd name="T70" fmla="+- 0 5589 5284"/>
                              <a:gd name="T71" fmla="*/ 55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3" h="306">
                                <a:moveTo>
                                  <a:pt x="1080" y="305"/>
                                </a:moveTo>
                                <a:lnTo>
                                  <a:pt x="52" y="305"/>
                                </a:lnTo>
                                <a:lnTo>
                                  <a:pt x="0" y="254"/>
                                </a:lnTo>
                                <a:lnTo>
                                  <a:pt x="0" y="51"/>
                                </a:lnTo>
                                <a:lnTo>
                                  <a:pt x="4" y="31"/>
                                </a:lnTo>
                                <a:lnTo>
                                  <a:pt x="15" y="15"/>
                                </a:lnTo>
                                <a:lnTo>
                                  <a:pt x="32" y="4"/>
                                </a:lnTo>
                                <a:lnTo>
                                  <a:pt x="52" y="0"/>
                                </a:lnTo>
                                <a:lnTo>
                                  <a:pt x="1080" y="0"/>
                                </a:lnTo>
                                <a:lnTo>
                                  <a:pt x="1100" y="4"/>
                                </a:lnTo>
                                <a:lnTo>
                                  <a:pt x="1117" y="15"/>
                                </a:lnTo>
                                <a:lnTo>
                                  <a:pt x="1128" y="31"/>
                                </a:lnTo>
                                <a:lnTo>
                                  <a:pt x="1132" y="51"/>
                                </a:lnTo>
                                <a:lnTo>
                                  <a:pt x="1132" y="254"/>
                                </a:lnTo>
                                <a:lnTo>
                                  <a:pt x="1128" y="274"/>
                                </a:lnTo>
                                <a:lnTo>
                                  <a:pt x="1117" y="290"/>
                                </a:lnTo>
                                <a:lnTo>
                                  <a:pt x="1100" y="301"/>
                                </a:lnTo>
                                <a:lnTo>
                                  <a:pt x="1080" y="30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15"/>
                        <wps:cNvSpPr>
                          <a:spLocks/>
                        </wps:cNvSpPr>
                        <wps:spPr bwMode="auto">
                          <a:xfrm>
                            <a:off x="7073" y="5283"/>
                            <a:ext cx="1133" cy="306"/>
                          </a:xfrm>
                          <a:custGeom>
                            <a:avLst/>
                            <a:gdLst>
                              <a:gd name="T0" fmla="+- 0 7074 7074"/>
                              <a:gd name="T1" fmla="*/ T0 w 1133"/>
                              <a:gd name="T2" fmla="+- 0 5335 5284"/>
                              <a:gd name="T3" fmla="*/ 5335 h 306"/>
                              <a:gd name="T4" fmla="+- 0 7126 7074"/>
                              <a:gd name="T5" fmla="*/ T4 w 1133"/>
                              <a:gd name="T6" fmla="+- 0 5284 5284"/>
                              <a:gd name="T7" fmla="*/ 5284 h 306"/>
                              <a:gd name="T8" fmla="+- 0 8154 7074"/>
                              <a:gd name="T9" fmla="*/ T8 w 1133"/>
                              <a:gd name="T10" fmla="+- 0 5284 5284"/>
                              <a:gd name="T11" fmla="*/ 5284 h 306"/>
                              <a:gd name="T12" fmla="+- 0 8174 7074"/>
                              <a:gd name="T13" fmla="*/ T12 w 1133"/>
                              <a:gd name="T14" fmla="+- 0 5288 5284"/>
                              <a:gd name="T15" fmla="*/ 5288 h 306"/>
                              <a:gd name="T16" fmla="+- 0 8191 7074"/>
                              <a:gd name="T17" fmla="*/ T16 w 1133"/>
                              <a:gd name="T18" fmla="+- 0 5299 5284"/>
                              <a:gd name="T19" fmla="*/ 5299 h 306"/>
                              <a:gd name="T20" fmla="+- 0 8202 7074"/>
                              <a:gd name="T21" fmla="*/ T20 w 1133"/>
                              <a:gd name="T22" fmla="+- 0 5315 5284"/>
                              <a:gd name="T23" fmla="*/ 5315 h 306"/>
                              <a:gd name="T24" fmla="+- 0 8206 7074"/>
                              <a:gd name="T25" fmla="*/ T24 w 1133"/>
                              <a:gd name="T26" fmla="+- 0 5335 5284"/>
                              <a:gd name="T27" fmla="*/ 5335 h 306"/>
                              <a:gd name="T28" fmla="+- 0 8206 7074"/>
                              <a:gd name="T29" fmla="*/ T28 w 1133"/>
                              <a:gd name="T30" fmla="+- 0 5538 5284"/>
                              <a:gd name="T31" fmla="*/ 5538 h 306"/>
                              <a:gd name="T32" fmla="+- 0 8154 7074"/>
                              <a:gd name="T33" fmla="*/ T32 w 1133"/>
                              <a:gd name="T34" fmla="+- 0 5589 5284"/>
                              <a:gd name="T35" fmla="*/ 5589 h 306"/>
                              <a:gd name="T36" fmla="+- 0 7126 7074"/>
                              <a:gd name="T37" fmla="*/ T36 w 1133"/>
                              <a:gd name="T38" fmla="+- 0 5589 5284"/>
                              <a:gd name="T39" fmla="*/ 5589 h 306"/>
                              <a:gd name="T40" fmla="+- 0 7106 7074"/>
                              <a:gd name="T41" fmla="*/ T40 w 1133"/>
                              <a:gd name="T42" fmla="+- 0 5585 5284"/>
                              <a:gd name="T43" fmla="*/ 5585 h 306"/>
                              <a:gd name="T44" fmla="+- 0 7089 7074"/>
                              <a:gd name="T45" fmla="*/ T44 w 1133"/>
                              <a:gd name="T46" fmla="+- 0 5574 5284"/>
                              <a:gd name="T47" fmla="*/ 5574 h 306"/>
                              <a:gd name="T48" fmla="+- 0 7078 7074"/>
                              <a:gd name="T49" fmla="*/ T48 w 1133"/>
                              <a:gd name="T50" fmla="+- 0 5558 5284"/>
                              <a:gd name="T51" fmla="*/ 5558 h 306"/>
                              <a:gd name="T52" fmla="+- 0 7074 7074"/>
                              <a:gd name="T53" fmla="*/ T52 w 1133"/>
                              <a:gd name="T54" fmla="+- 0 5538 5284"/>
                              <a:gd name="T55" fmla="*/ 5538 h 306"/>
                              <a:gd name="T56" fmla="+- 0 7074 7074"/>
                              <a:gd name="T57" fmla="*/ T56 w 1133"/>
                              <a:gd name="T58" fmla="+- 0 5335 5284"/>
                              <a:gd name="T59" fmla="*/ 533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3" h="306">
                                <a:moveTo>
                                  <a:pt x="0" y="51"/>
                                </a:moveTo>
                                <a:lnTo>
                                  <a:pt x="52" y="0"/>
                                </a:lnTo>
                                <a:lnTo>
                                  <a:pt x="1080" y="0"/>
                                </a:lnTo>
                                <a:lnTo>
                                  <a:pt x="1100" y="4"/>
                                </a:lnTo>
                                <a:lnTo>
                                  <a:pt x="1117" y="15"/>
                                </a:lnTo>
                                <a:lnTo>
                                  <a:pt x="1128" y="31"/>
                                </a:lnTo>
                                <a:lnTo>
                                  <a:pt x="1132" y="51"/>
                                </a:lnTo>
                                <a:lnTo>
                                  <a:pt x="1132" y="254"/>
                                </a:lnTo>
                                <a:lnTo>
                                  <a:pt x="1080" y="305"/>
                                </a:lnTo>
                                <a:lnTo>
                                  <a:pt x="52" y="305"/>
                                </a:lnTo>
                                <a:lnTo>
                                  <a:pt x="32" y="301"/>
                                </a:lnTo>
                                <a:lnTo>
                                  <a:pt x="15" y="290"/>
                                </a:lnTo>
                                <a:lnTo>
                                  <a:pt x="4" y="274"/>
                                </a:lnTo>
                                <a:lnTo>
                                  <a:pt x="0" y="254"/>
                                </a:lnTo>
                                <a:lnTo>
                                  <a:pt x="0" y="51"/>
                                </a:lnTo>
                                <a:close/>
                              </a:path>
                            </a:pathLst>
                          </a:custGeom>
                          <a:noFill/>
                          <a:ln w="20094">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116"/>
                        <wps:cNvCnPr>
                          <a:cxnSpLocks noChangeShapeType="1"/>
                        </wps:cNvCnPr>
                        <wps:spPr bwMode="auto">
                          <a:xfrm>
                            <a:off x="7542" y="5222"/>
                            <a:ext cx="3762" cy="1"/>
                          </a:xfrm>
                          <a:prstGeom prst="line">
                            <a:avLst/>
                          </a:prstGeom>
                          <a:noFill/>
                          <a:ln w="7525">
                            <a:solidFill>
                              <a:srgbClr val="497DBA"/>
                            </a:solidFill>
                            <a:round/>
                            <a:headEnd/>
                            <a:tailEnd/>
                          </a:ln>
                          <a:extLst>
                            <a:ext uri="{909E8E84-426E-40DD-AFC4-6F175D3DCCD1}">
                              <a14:hiddenFill xmlns:a14="http://schemas.microsoft.com/office/drawing/2010/main">
                                <a:noFill/>
                              </a14:hiddenFill>
                            </a:ext>
                          </a:extLst>
                        </wps:spPr>
                        <wps:bodyPr/>
                      </wps:wsp>
                      <wps:wsp>
                        <wps:cNvPr id="250" name="Line 117"/>
                        <wps:cNvCnPr>
                          <a:cxnSpLocks noChangeShapeType="1"/>
                        </wps:cNvCnPr>
                        <wps:spPr bwMode="auto">
                          <a:xfrm>
                            <a:off x="9100" y="5215"/>
                            <a:ext cx="0" cy="61"/>
                          </a:xfrm>
                          <a:prstGeom prst="line">
                            <a:avLst/>
                          </a:prstGeom>
                          <a:noFill/>
                          <a:ln w="10633">
                            <a:solidFill>
                              <a:srgbClr val="497DBA"/>
                            </a:solidFill>
                            <a:round/>
                            <a:headEnd/>
                            <a:tailEnd/>
                          </a:ln>
                          <a:extLst>
                            <a:ext uri="{909E8E84-426E-40DD-AFC4-6F175D3DCCD1}">
                              <a14:hiddenFill xmlns:a14="http://schemas.microsoft.com/office/drawing/2010/main">
                                <a:noFill/>
                              </a14:hiddenFill>
                            </a:ext>
                          </a:extLst>
                        </wps:spPr>
                        <wps:bodyPr/>
                      </wps:wsp>
                      <wps:wsp>
                        <wps:cNvPr id="251" name="Freeform 118"/>
                        <wps:cNvSpPr>
                          <a:spLocks/>
                        </wps:cNvSpPr>
                        <wps:spPr bwMode="auto">
                          <a:xfrm>
                            <a:off x="9044" y="5172"/>
                            <a:ext cx="113" cy="96"/>
                          </a:xfrm>
                          <a:custGeom>
                            <a:avLst/>
                            <a:gdLst>
                              <a:gd name="T0" fmla="+- 0 9157 9044"/>
                              <a:gd name="T1" fmla="*/ T0 w 113"/>
                              <a:gd name="T2" fmla="+- 0 5174 5173"/>
                              <a:gd name="T3" fmla="*/ 5174 h 96"/>
                              <a:gd name="T4" fmla="+- 0 9099 9044"/>
                              <a:gd name="T5" fmla="*/ T4 w 113"/>
                              <a:gd name="T6" fmla="+- 0 5268 5173"/>
                              <a:gd name="T7" fmla="*/ 5268 h 96"/>
                              <a:gd name="T8" fmla="+- 0 9044 9044"/>
                              <a:gd name="T9" fmla="*/ T8 w 113"/>
                              <a:gd name="T10" fmla="+- 0 5173 5173"/>
                              <a:gd name="T11" fmla="*/ 5173 h 96"/>
                            </a:gdLst>
                            <a:ahLst/>
                            <a:cxnLst>
                              <a:cxn ang="0">
                                <a:pos x="T1" y="T3"/>
                              </a:cxn>
                              <a:cxn ang="0">
                                <a:pos x="T5" y="T7"/>
                              </a:cxn>
                              <a:cxn ang="0">
                                <a:pos x="T9" y="T11"/>
                              </a:cxn>
                            </a:cxnLst>
                            <a:rect l="0" t="0" r="r" b="b"/>
                            <a:pathLst>
                              <a:path w="113" h="96">
                                <a:moveTo>
                                  <a:pt x="113" y="1"/>
                                </a:moveTo>
                                <a:lnTo>
                                  <a:pt x="55" y="95"/>
                                </a:lnTo>
                                <a:lnTo>
                                  <a:pt x="0" y="0"/>
                                </a:lnTo>
                              </a:path>
                            </a:pathLst>
                          </a:custGeom>
                          <a:noFill/>
                          <a:ln w="10147">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19"/>
                        <wps:cNvCnPr>
                          <a:cxnSpLocks noChangeShapeType="1"/>
                        </wps:cNvCnPr>
                        <wps:spPr bwMode="auto">
                          <a:xfrm>
                            <a:off x="10164" y="5223"/>
                            <a:ext cx="0" cy="45"/>
                          </a:xfrm>
                          <a:prstGeom prst="line">
                            <a:avLst/>
                          </a:prstGeom>
                          <a:noFill/>
                          <a:ln w="10234">
                            <a:solidFill>
                              <a:srgbClr val="497DBA"/>
                            </a:solidFill>
                            <a:round/>
                            <a:headEnd/>
                            <a:tailEnd/>
                          </a:ln>
                          <a:extLst>
                            <a:ext uri="{909E8E84-426E-40DD-AFC4-6F175D3DCCD1}">
                              <a14:hiddenFill xmlns:a14="http://schemas.microsoft.com/office/drawing/2010/main">
                                <a:noFill/>
                              </a14:hiddenFill>
                            </a:ext>
                          </a:extLst>
                        </wps:spPr>
                        <wps:bodyPr/>
                      </wps:wsp>
                      <wps:wsp>
                        <wps:cNvPr id="253" name="Freeform 120"/>
                        <wps:cNvSpPr>
                          <a:spLocks/>
                        </wps:cNvSpPr>
                        <wps:spPr bwMode="auto">
                          <a:xfrm>
                            <a:off x="10107" y="5173"/>
                            <a:ext cx="113" cy="95"/>
                          </a:xfrm>
                          <a:custGeom>
                            <a:avLst/>
                            <a:gdLst>
                              <a:gd name="T0" fmla="+- 0 10108 10108"/>
                              <a:gd name="T1" fmla="*/ T0 w 113"/>
                              <a:gd name="T2" fmla="+- 0 5173 5173"/>
                              <a:gd name="T3" fmla="*/ 5173 h 95"/>
                              <a:gd name="T4" fmla="+- 0 10164 10108"/>
                              <a:gd name="T5" fmla="*/ T4 w 113"/>
                              <a:gd name="T6" fmla="+- 0 5268 5173"/>
                              <a:gd name="T7" fmla="*/ 5268 h 95"/>
                              <a:gd name="T8" fmla="+- 0 10221 10108"/>
                              <a:gd name="T9" fmla="*/ T8 w 113"/>
                              <a:gd name="T10" fmla="+- 0 5173 5173"/>
                              <a:gd name="T11" fmla="*/ 5173 h 95"/>
                            </a:gdLst>
                            <a:ahLst/>
                            <a:cxnLst>
                              <a:cxn ang="0">
                                <a:pos x="T1" y="T3"/>
                              </a:cxn>
                              <a:cxn ang="0">
                                <a:pos x="T5" y="T7"/>
                              </a:cxn>
                              <a:cxn ang="0">
                                <a:pos x="T9" y="T11"/>
                              </a:cxn>
                            </a:cxnLst>
                            <a:rect l="0" t="0" r="r" b="b"/>
                            <a:pathLst>
                              <a:path w="113" h="95">
                                <a:moveTo>
                                  <a:pt x="0" y="0"/>
                                </a:moveTo>
                                <a:lnTo>
                                  <a:pt x="56" y="95"/>
                                </a:lnTo>
                                <a:lnTo>
                                  <a:pt x="113" y="0"/>
                                </a:lnTo>
                              </a:path>
                            </a:pathLst>
                          </a:custGeom>
                          <a:noFill/>
                          <a:ln w="10148">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121"/>
                        <wps:cNvCnPr>
                          <a:cxnSpLocks noChangeShapeType="1"/>
                        </wps:cNvCnPr>
                        <wps:spPr bwMode="auto">
                          <a:xfrm>
                            <a:off x="11305" y="5215"/>
                            <a:ext cx="0" cy="62"/>
                          </a:xfrm>
                          <a:prstGeom prst="line">
                            <a:avLst/>
                          </a:prstGeom>
                          <a:noFill/>
                          <a:ln w="11032">
                            <a:solidFill>
                              <a:srgbClr val="497DBA"/>
                            </a:solidFill>
                            <a:round/>
                            <a:headEnd/>
                            <a:tailEnd/>
                          </a:ln>
                          <a:extLst>
                            <a:ext uri="{909E8E84-426E-40DD-AFC4-6F175D3DCCD1}">
                              <a14:hiddenFill xmlns:a14="http://schemas.microsoft.com/office/drawing/2010/main">
                                <a:noFill/>
                              </a14:hiddenFill>
                            </a:ext>
                          </a:extLst>
                        </wps:spPr>
                        <wps:bodyPr/>
                      </wps:wsp>
                      <wps:wsp>
                        <wps:cNvPr id="255" name="Freeform 122"/>
                        <wps:cNvSpPr>
                          <a:spLocks/>
                        </wps:cNvSpPr>
                        <wps:spPr bwMode="auto">
                          <a:xfrm>
                            <a:off x="11250" y="5172"/>
                            <a:ext cx="113" cy="97"/>
                          </a:xfrm>
                          <a:custGeom>
                            <a:avLst/>
                            <a:gdLst>
                              <a:gd name="T0" fmla="+- 0 11363 11250"/>
                              <a:gd name="T1" fmla="*/ T0 w 113"/>
                              <a:gd name="T2" fmla="+- 0 5175 5172"/>
                              <a:gd name="T3" fmla="*/ 5175 h 97"/>
                              <a:gd name="T4" fmla="+- 0 11304 11250"/>
                              <a:gd name="T5" fmla="*/ T4 w 113"/>
                              <a:gd name="T6" fmla="+- 0 5268 5172"/>
                              <a:gd name="T7" fmla="*/ 5268 h 97"/>
                              <a:gd name="T8" fmla="+- 0 11250 11250"/>
                              <a:gd name="T9" fmla="*/ T8 w 113"/>
                              <a:gd name="T10" fmla="+- 0 5172 5172"/>
                              <a:gd name="T11" fmla="*/ 5172 h 97"/>
                            </a:gdLst>
                            <a:ahLst/>
                            <a:cxnLst>
                              <a:cxn ang="0">
                                <a:pos x="T1" y="T3"/>
                              </a:cxn>
                              <a:cxn ang="0">
                                <a:pos x="T5" y="T7"/>
                              </a:cxn>
                              <a:cxn ang="0">
                                <a:pos x="T9" y="T11"/>
                              </a:cxn>
                            </a:cxnLst>
                            <a:rect l="0" t="0" r="r" b="b"/>
                            <a:pathLst>
                              <a:path w="113" h="97">
                                <a:moveTo>
                                  <a:pt x="113" y="3"/>
                                </a:moveTo>
                                <a:lnTo>
                                  <a:pt x="54" y="96"/>
                                </a:lnTo>
                                <a:lnTo>
                                  <a:pt x="0" y="0"/>
                                </a:lnTo>
                              </a:path>
                            </a:pathLst>
                          </a:custGeom>
                          <a:noFill/>
                          <a:ln w="1014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123"/>
                        <wps:cNvCnPr>
                          <a:cxnSpLocks noChangeShapeType="1"/>
                        </wps:cNvCnPr>
                        <wps:spPr bwMode="auto">
                          <a:xfrm>
                            <a:off x="7561" y="5215"/>
                            <a:ext cx="0" cy="62"/>
                          </a:xfrm>
                          <a:prstGeom prst="line">
                            <a:avLst/>
                          </a:prstGeom>
                          <a:noFill/>
                          <a:ln w="11032">
                            <a:solidFill>
                              <a:srgbClr val="497DBA"/>
                            </a:solidFill>
                            <a:round/>
                            <a:headEnd/>
                            <a:tailEnd/>
                          </a:ln>
                          <a:extLst>
                            <a:ext uri="{909E8E84-426E-40DD-AFC4-6F175D3DCCD1}">
                              <a14:hiddenFill xmlns:a14="http://schemas.microsoft.com/office/drawing/2010/main">
                                <a:noFill/>
                              </a14:hiddenFill>
                            </a:ext>
                          </a:extLst>
                        </wps:spPr>
                        <wps:bodyPr/>
                      </wps:wsp>
                      <wps:wsp>
                        <wps:cNvPr id="257" name="Freeform 124"/>
                        <wps:cNvSpPr>
                          <a:spLocks/>
                        </wps:cNvSpPr>
                        <wps:spPr bwMode="auto">
                          <a:xfrm>
                            <a:off x="7506" y="5172"/>
                            <a:ext cx="113" cy="97"/>
                          </a:xfrm>
                          <a:custGeom>
                            <a:avLst/>
                            <a:gdLst>
                              <a:gd name="T0" fmla="+- 0 7619 7507"/>
                              <a:gd name="T1" fmla="*/ T0 w 113"/>
                              <a:gd name="T2" fmla="+- 0 5175 5172"/>
                              <a:gd name="T3" fmla="*/ 5175 h 97"/>
                              <a:gd name="T4" fmla="+- 0 7560 7507"/>
                              <a:gd name="T5" fmla="*/ T4 w 113"/>
                              <a:gd name="T6" fmla="+- 0 5268 5172"/>
                              <a:gd name="T7" fmla="*/ 5268 h 97"/>
                              <a:gd name="T8" fmla="+- 0 7507 7507"/>
                              <a:gd name="T9" fmla="*/ T8 w 113"/>
                              <a:gd name="T10" fmla="+- 0 5172 5172"/>
                              <a:gd name="T11" fmla="*/ 5172 h 97"/>
                            </a:gdLst>
                            <a:ahLst/>
                            <a:cxnLst>
                              <a:cxn ang="0">
                                <a:pos x="T1" y="T3"/>
                              </a:cxn>
                              <a:cxn ang="0">
                                <a:pos x="T5" y="T7"/>
                              </a:cxn>
                              <a:cxn ang="0">
                                <a:pos x="T9" y="T11"/>
                              </a:cxn>
                            </a:cxnLst>
                            <a:rect l="0" t="0" r="r" b="b"/>
                            <a:pathLst>
                              <a:path w="113" h="97">
                                <a:moveTo>
                                  <a:pt x="112" y="3"/>
                                </a:moveTo>
                                <a:lnTo>
                                  <a:pt x="53" y="96"/>
                                </a:lnTo>
                                <a:lnTo>
                                  <a:pt x="0" y="0"/>
                                </a:lnTo>
                              </a:path>
                            </a:pathLst>
                          </a:custGeom>
                          <a:noFill/>
                          <a:ln w="1014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25"/>
                        <wps:cNvSpPr>
                          <a:spLocks/>
                        </wps:cNvSpPr>
                        <wps:spPr bwMode="auto">
                          <a:xfrm>
                            <a:off x="10300" y="5276"/>
                            <a:ext cx="1097" cy="306"/>
                          </a:xfrm>
                          <a:custGeom>
                            <a:avLst/>
                            <a:gdLst>
                              <a:gd name="T0" fmla="+- 0 11345 10300"/>
                              <a:gd name="T1" fmla="*/ T0 w 1097"/>
                              <a:gd name="T2" fmla="+- 0 5581 5276"/>
                              <a:gd name="T3" fmla="*/ 5581 h 306"/>
                              <a:gd name="T4" fmla="+- 0 10352 10300"/>
                              <a:gd name="T5" fmla="*/ T4 w 1097"/>
                              <a:gd name="T6" fmla="+- 0 5581 5276"/>
                              <a:gd name="T7" fmla="*/ 5581 h 306"/>
                              <a:gd name="T8" fmla="+- 0 10300 10300"/>
                              <a:gd name="T9" fmla="*/ T8 w 1097"/>
                              <a:gd name="T10" fmla="+- 0 5530 5276"/>
                              <a:gd name="T11" fmla="*/ 5530 h 306"/>
                              <a:gd name="T12" fmla="+- 0 10300 10300"/>
                              <a:gd name="T13" fmla="*/ T12 w 1097"/>
                              <a:gd name="T14" fmla="+- 0 5327 5276"/>
                              <a:gd name="T15" fmla="*/ 5327 h 306"/>
                              <a:gd name="T16" fmla="+- 0 10304 10300"/>
                              <a:gd name="T17" fmla="*/ T16 w 1097"/>
                              <a:gd name="T18" fmla="+- 0 5307 5276"/>
                              <a:gd name="T19" fmla="*/ 5307 h 306"/>
                              <a:gd name="T20" fmla="+- 0 10316 10300"/>
                              <a:gd name="T21" fmla="*/ T20 w 1097"/>
                              <a:gd name="T22" fmla="+- 0 5291 5276"/>
                              <a:gd name="T23" fmla="*/ 5291 h 306"/>
                              <a:gd name="T24" fmla="+- 0 10332 10300"/>
                              <a:gd name="T25" fmla="*/ T24 w 1097"/>
                              <a:gd name="T26" fmla="+- 0 5280 5276"/>
                              <a:gd name="T27" fmla="*/ 5280 h 306"/>
                              <a:gd name="T28" fmla="+- 0 10352 10300"/>
                              <a:gd name="T29" fmla="*/ T28 w 1097"/>
                              <a:gd name="T30" fmla="+- 0 5276 5276"/>
                              <a:gd name="T31" fmla="*/ 5276 h 306"/>
                              <a:gd name="T32" fmla="+- 0 11345 10300"/>
                              <a:gd name="T33" fmla="*/ T32 w 1097"/>
                              <a:gd name="T34" fmla="+- 0 5276 5276"/>
                              <a:gd name="T35" fmla="*/ 5276 h 306"/>
                              <a:gd name="T36" fmla="+- 0 11365 10300"/>
                              <a:gd name="T37" fmla="*/ T36 w 1097"/>
                              <a:gd name="T38" fmla="+- 0 5280 5276"/>
                              <a:gd name="T39" fmla="*/ 5280 h 306"/>
                              <a:gd name="T40" fmla="+- 0 11382 10300"/>
                              <a:gd name="T41" fmla="*/ T40 w 1097"/>
                              <a:gd name="T42" fmla="+- 0 5291 5276"/>
                              <a:gd name="T43" fmla="*/ 5291 h 306"/>
                              <a:gd name="T44" fmla="+- 0 11393 10300"/>
                              <a:gd name="T45" fmla="*/ T44 w 1097"/>
                              <a:gd name="T46" fmla="+- 0 5307 5276"/>
                              <a:gd name="T47" fmla="*/ 5307 h 306"/>
                              <a:gd name="T48" fmla="+- 0 11397 10300"/>
                              <a:gd name="T49" fmla="*/ T48 w 1097"/>
                              <a:gd name="T50" fmla="+- 0 5327 5276"/>
                              <a:gd name="T51" fmla="*/ 5327 h 306"/>
                              <a:gd name="T52" fmla="+- 0 11397 10300"/>
                              <a:gd name="T53" fmla="*/ T52 w 1097"/>
                              <a:gd name="T54" fmla="+- 0 5530 5276"/>
                              <a:gd name="T55" fmla="*/ 5530 h 306"/>
                              <a:gd name="T56" fmla="+- 0 11393 10300"/>
                              <a:gd name="T57" fmla="*/ T56 w 1097"/>
                              <a:gd name="T58" fmla="+- 0 5550 5276"/>
                              <a:gd name="T59" fmla="*/ 5550 h 306"/>
                              <a:gd name="T60" fmla="+- 0 11382 10300"/>
                              <a:gd name="T61" fmla="*/ T60 w 1097"/>
                              <a:gd name="T62" fmla="+- 0 5566 5276"/>
                              <a:gd name="T63" fmla="*/ 5566 h 306"/>
                              <a:gd name="T64" fmla="+- 0 11365 10300"/>
                              <a:gd name="T65" fmla="*/ T64 w 1097"/>
                              <a:gd name="T66" fmla="+- 0 5577 5276"/>
                              <a:gd name="T67" fmla="*/ 5577 h 306"/>
                              <a:gd name="T68" fmla="+- 0 11345 10300"/>
                              <a:gd name="T69" fmla="*/ T68 w 1097"/>
                              <a:gd name="T70" fmla="+- 0 5581 5276"/>
                              <a:gd name="T71" fmla="*/ 558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7" h="306">
                                <a:moveTo>
                                  <a:pt x="1045" y="305"/>
                                </a:moveTo>
                                <a:lnTo>
                                  <a:pt x="52" y="305"/>
                                </a:lnTo>
                                <a:lnTo>
                                  <a:pt x="0" y="254"/>
                                </a:lnTo>
                                <a:lnTo>
                                  <a:pt x="0" y="51"/>
                                </a:lnTo>
                                <a:lnTo>
                                  <a:pt x="4" y="31"/>
                                </a:lnTo>
                                <a:lnTo>
                                  <a:pt x="16" y="15"/>
                                </a:lnTo>
                                <a:lnTo>
                                  <a:pt x="32" y="4"/>
                                </a:lnTo>
                                <a:lnTo>
                                  <a:pt x="52" y="0"/>
                                </a:lnTo>
                                <a:lnTo>
                                  <a:pt x="1045" y="0"/>
                                </a:lnTo>
                                <a:lnTo>
                                  <a:pt x="1065" y="4"/>
                                </a:lnTo>
                                <a:lnTo>
                                  <a:pt x="1082" y="15"/>
                                </a:lnTo>
                                <a:lnTo>
                                  <a:pt x="1093" y="31"/>
                                </a:lnTo>
                                <a:lnTo>
                                  <a:pt x="1097" y="51"/>
                                </a:lnTo>
                                <a:lnTo>
                                  <a:pt x="1097" y="254"/>
                                </a:lnTo>
                                <a:lnTo>
                                  <a:pt x="1093" y="274"/>
                                </a:lnTo>
                                <a:lnTo>
                                  <a:pt x="1082" y="290"/>
                                </a:lnTo>
                                <a:lnTo>
                                  <a:pt x="1065" y="301"/>
                                </a:lnTo>
                                <a:lnTo>
                                  <a:pt x="1045" y="30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26"/>
                        <wps:cNvSpPr>
                          <a:spLocks/>
                        </wps:cNvSpPr>
                        <wps:spPr bwMode="auto">
                          <a:xfrm>
                            <a:off x="10300" y="5276"/>
                            <a:ext cx="1097" cy="306"/>
                          </a:xfrm>
                          <a:custGeom>
                            <a:avLst/>
                            <a:gdLst>
                              <a:gd name="T0" fmla="+- 0 10300 10300"/>
                              <a:gd name="T1" fmla="*/ T0 w 1097"/>
                              <a:gd name="T2" fmla="+- 0 5327 5276"/>
                              <a:gd name="T3" fmla="*/ 5327 h 306"/>
                              <a:gd name="T4" fmla="+- 0 10352 10300"/>
                              <a:gd name="T5" fmla="*/ T4 w 1097"/>
                              <a:gd name="T6" fmla="+- 0 5276 5276"/>
                              <a:gd name="T7" fmla="*/ 5276 h 306"/>
                              <a:gd name="T8" fmla="+- 0 11345 10300"/>
                              <a:gd name="T9" fmla="*/ T8 w 1097"/>
                              <a:gd name="T10" fmla="+- 0 5276 5276"/>
                              <a:gd name="T11" fmla="*/ 5276 h 306"/>
                              <a:gd name="T12" fmla="+- 0 11365 10300"/>
                              <a:gd name="T13" fmla="*/ T12 w 1097"/>
                              <a:gd name="T14" fmla="+- 0 5280 5276"/>
                              <a:gd name="T15" fmla="*/ 5280 h 306"/>
                              <a:gd name="T16" fmla="+- 0 11382 10300"/>
                              <a:gd name="T17" fmla="*/ T16 w 1097"/>
                              <a:gd name="T18" fmla="+- 0 5291 5276"/>
                              <a:gd name="T19" fmla="*/ 5291 h 306"/>
                              <a:gd name="T20" fmla="+- 0 11393 10300"/>
                              <a:gd name="T21" fmla="*/ T20 w 1097"/>
                              <a:gd name="T22" fmla="+- 0 5307 5276"/>
                              <a:gd name="T23" fmla="*/ 5307 h 306"/>
                              <a:gd name="T24" fmla="+- 0 11397 10300"/>
                              <a:gd name="T25" fmla="*/ T24 w 1097"/>
                              <a:gd name="T26" fmla="+- 0 5327 5276"/>
                              <a:gd name="T27" fmla="*/ 5327 h 306"/>
                              <a:gd name="T28" fmla="+- 0 11397 10300"/>
                              <a:gd name="T29" fmla="*/ T28 w 1097"/>
                              <a:gd name="T30" fmla="+- 0 5530 5276"/>
                              <a:gd name="T31" fmla="*/ 5530 h 306"/>
                              <a:gd name="T32" fmla="+- 0 11345 10300"/>
                              <a:gd name="T33" fmla="*/ T32 w 1097"/>
                              <a:gd name="T34" fmla="+- 0 5581 5276"/>
                              <a:gd name="T35" fmla="*/ 5581 h 306"/>
                              <a:gd name="T36" fmla="+- 0 10352 10300"/>
                              <a:gd name="T37" fmla="*/ T36 w 1097"/>
                              <a:gd name="T38" fmla="+- 0 5581 5276"/>
                              <a:gd name="T39" fmla="*/ 5581 h 306"/>
                              <a:gd name="T40" fmla="+- 0 10332 10300"/>
                              <a:gd name="T41" fmla="*/ T40 w 1097"/>
                              <a:gd name="T42" fmla="+- 0 5577 5276"/>
                              <a:gd name="T43" fmla="*/ 5577 h 306"/>
                              <a:gd name="T44" fmla="+- 0 10316 10300"/>
                              <a:gd name="T45" fmla="*/ T44 w 1097"/>
                              <a:gd name="T46" fmla="+- 0 5566 5276"/>
                              <a:gd name="T47" fmla="*/ 5566 h 306"/>
                              <a:gd name="T48" fmla="+- 0 10304 10300"/>
                              <a:gd name="T49" fmla="*/ T48 w 1097"/>
                              <a:gd name="T50" fmla="+- 0 5550 5276"/>
                              <a:gd name="T51" fmla="*/ 5550 h 306"/>
                              <a:gd name="T52" fmla="+- 0 10300 10300"/>
                              <a:gd name="T53" fmla="*/ T52 w 1097"/>
                              <a:gd name="T54" fmla="+- 0 5530 5276"/>
                              <a:gd name="T55" fmla="*/ 5530 h 306"/>
                              <a:gd name="T56" fmla="+- 0 10300 10300"/>
                              <a:gd name="T57" fmla="*/ T56 w 1097"/>
                              <a:gd name="T58" fmla="+- 0 5327 5276"/>
                              <a:gd name="T59" fmla="*/ 5327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97" h="306">
                                <a:moveTo>
                                  <a:pt x="0" y="51"/>
                                </a:moveTo>
                                <a:lnTo>
                                  <a:pt x="52" y="0"/>
                                </a:lnTo>
                                <a:lnTo>
                                  <a:pt x="1045" y="0"/>
                                </a:lnTo>
                                <a:lnTo>
                                  <a:pt x="1065" y="4"/>
                                </a:lnTo>
                                <a:lnTo>
                                  <a:pt x="1082" y="15"/>
                                </a:lnTo>
                                <a:lnTo>
                                  <a:pt x="1093" y="31"/>
                                </a:lnTo>
                                <a:lnTo>
                                  <a:pt x="1097" y="51"/>
                                </a:lnTo>
                                <a:lnTo>
                                  <a:pt x="1097" y="254"/>
                                </a:lnTo>
                                <a:lnTo>
                                  <a:pt x="1045" y="305"/>
                                </a:lnTo>
                                <a:lnTo>
                                  <a:pt x="52" y="305"/>
                                </a:lnTo>
                                <a:lnTo>
                                  <a:pt x="32" y="301"/>
                                </a:lnTo>
                                <a:lnTo>
                                  <a:pt x="16" y="290"/>
                                </a:lnTo>
                                <a:lnTo>
                                  <a:pt x="4" y="274"/>
                                </a:lnTo>
                                <a:lnTo>
                                  <a:pt x="0" y="254"/>
                                </a:lnTo>
                                <a:lnTo>
                                  <a:pt x="0" y="51"/>
                                </a:lnTo>
                                <a:close/>
                              </a:path>
                            </a:pathLst>
                          </a:custGeom>
                          <a:noFill/>
                          <a:ln w="20096">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127"/>
                        <wps:cNvSpPr txBox="1">
                          <a:spLocks noChangeArrowheads="1"/>
                        </wps:cNvSpPr>
                        <wps:spPr bwMode="auto">
                          <a:xfrm>
                            <a:off x="4019" y="466"/>
                            <a:ext cx="544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A867" w14:textId="77777777" w:rsidR="0006458D" w:rsidRDefault="0006458D" w:rsidP="00ED143E">
                              <w:pPr>
                                <w:spacing w:line="288" w:lineRule="exact"/>
                                <w:rPr>
                                  <w:rFonts w:ascii="Calibri" w:hAnsi="Calibri"/>
                                  <w:sz w:val="28"/>
                                </w:rPr>
                              </w:pPr>
                              <w:r>
                                <w:rPr>
                                  <w:rFonts w:ascii="Calibri" w:hAnsi="Calibri"/>
                                  <w:b/>
                                  <w:color w:val="FFFFFF"/>
                                </w:rPr>
                                <w:t>Организационно-</w:t>
                              </w:r>
                              <w:r>
                                <w:rPr>
                                  <w:rFonts w:ascii="Calibri" w:hAnsi="Calibri"/>
                                  <w:b/>
                                  <w:color w:val="FFFFFF"/>
                                  <w:spacing w:val="23"/>
                                </w:rPr>
                                <w:t xml:space="preserve"> </w:t>
                              </w:r>
                              <w:r>
                                <w:rPr>
                                  <w:rFonts w:ascii="Calibri" w:hAnsi="Calibri"/>
                                  <w:b/>
                                  <w:color w:val="FFFFFF"/>
                                </w:rPr>
                                <w:t>управленческий</w:t>
                              </w:r>
                              <w:r>
                                <w:rPr>
                                  <w:rFonts w:ascii="Calibri" w:hAnsi="Calibri"/>
                                  <w:b/>
                                  <w:color w:val="FFFFFF"/>
                                  <w:spacing w:val="27"/>
                                </w:rPr>
                                <w:t xml:space="preserve"> </w:t>
                              </w:r>
                              <w:r>
                                <w:rPr>
                                  <w:rFonts w:ascii="Calibri" w:hAnsi="Calibri"/>
                                  <w:b/>
                                  <w:color w:val="FFFFFF"/>
                                </w:rPr>
                                <w:t>формат</w:t>
                              </w:r>
                              <w:r>
                                <w:rPr>
                                  <w:rFonts w:ascii="Calibri" w:hAnsi="Calibri"/>
                                  <w:b/>
                                  <w:color w:val="FFFFFF"/>
                                  <w:spacing w:val="29"/>
                                </w:rPr>
                                <w:t xml:space="preserve"> </w:t>
                              </w:r>
                              <w:r>
                                <w:rPr>
                                  <w:rFonts w:ascii="Calibri" w:hAnsi="Calibri"/>
                                  <w:b/>
                                  <w:color w:val="FFFFFF"/>
                                </w:rPr>
                                <w:t>комп</w:t>
                              </w:r>
                              <w:r>
                                <w:rPr>
                                  <w:rFonts w:ascii="Calibri" w:hAnsi="Calibri"/>
                                  <w:color w:val="FFFFFF"/>
                                  <w:sz w:val="28"/>
                                </w:rPr>
                                <w:t>лекса</w:t>
                              </w:r>
                            </w:p>
                            <w:p w14:paraId="7B615380" w14:textId="77777777" w:rsidR="0006458D" w:rsidRDefault="0006458D" w:rsidP="00ED143E">
                              <w:pPr>
                                <w:spacing w:before="153" w:line="338" w:lineRule="exact"/>
                                <w:ind w:left="2030"/>
                                <w:rPr>
                                  <w:rFonts w:ascii="Calibri" w:hAnsi="Calibri"/>
                                  <w:sz w:val="28"/>
                                </w:rPr>
                              </w:pPr>
                              <w:r>
                                <w:rPr>
                                  <w:rFonts w:ascii="Calibri" w:hAnsi="Calibri"/>
                                  <w:color w:val="FFFFFF"/>
                                  <w:w w:val="105"/>
                                  <w:sz w:val="28"/>
                                </w:rPr>
                                <w:t>НИПО</w:t>
                              </w:r>
                              <w:r>
                                <w:rPr>
                                  <w:rFonts w:ascii="Calibri" w:hAnsi="Calibri"/>
                                  <w:color w:val="FFFFFF"/>
                                  <w:spacing w:val="-16"/>
                                  <w:w w:val="105"/>
                                  <w:sz w:val="28"/>
                                </w:rPr>
                                <w:t xml:space="preserve"> </w:t>
                              </w:r>
                              <w:r>
                                <w:rPr>
                                  <w:rFonts w:ascii="Calibri" w:hAnsi="Calibri"/>
                                  <w:color w:val="FFFFFF"/>
                                  <w:w w:val="105"/>
                                  <w:sz w:val="28"/>
                                </w:rPr>
                                <w:t>-</w:t>
                              </w:r>
                              <w:r>
                                <w:rPr>
                                  <w:rFonts w:ascii="Calibri" w:hAnsi="Calibri"/>
                                  <w:color w:val="FFFFFF"/>
                                  <w:spacing w:val="-13"/>
                                  <w:w w:val="105"/>
                                  <w:sz w:val="28"/>
                                </w:rPr>
                                <w:t xml:space="preserve"> </w:t>
                              </w:r>
                              <w:r>
                                <w:rPr>
                                  <w:rFonts w:ascii="Calibri" w:hAnsi="Calibri"/>
                                  <w:color w:val="FFFFFF"/>
                                  <w:w w:val="105"/>
                                  <w:sz w:val="28"/>
                                </w:rPr>
                                <w:t>комплексы</w:t>
                              </w:r>
                            </w:p>
                          </w:txbxContent>
                        </wps:txbx>
                        <wps:bodyPr rot="0" vert="horz" wrap="square" lIns="0" tIns="0" rIns="0" bIns="0" anchor="t" anchorCtr="0" upright="1">
                          <a:noAutofit/>
                        </wps:bodyPr>
                      </wps:wsp>
                      <wps:wsp>
                        <wps:cNvPr id="261" name="Text Box 128"/>
                        <wps:cNvSpPr txBox="1">
                          <a:spLocks noChangeArrowheads="1"/>
                        </wps:cNvSpPr>
                        <wps:spPr bwMode="auto">
                          <a:xfrm>
                            <a:off x="3514" y="1438"/>
                            <a:ext cx="105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7C6A" w14:textId="77777777"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3"/>
                                  <w:sz w:val="19"/>
                                </w:rPr>
                                <w:t xml:space="preserve"> </w:t>
                              </w:r>
                              <w:r>
                                <w:rPr>
                                  <w:rFonts w:ascii="Calibri" w:hAnsi="Calibri"/>
                                  <w:b/>
                                  <w:color w:val="FFFFFF"/>
                                  <w:sz w:val="19"/>
                                </w:rPr>
                                <w:t>-</w:t>
                              </w:r>
                              <w:r>
                                <w:rPr>
                                  <w:rFonts w:ascii="Calibri" w:hAnsi="Calibri"/>
                                  <w:b/>
                                  <w:color w:val="FFFFFF"/>
                                  <w:spacing w:val="12"/>
                                  <w:sz w:val="19"/>
                                </w:rPr>
                                <w:t xml:space="preserve"> </w:t>
                              </w:r>
                              <w:r>
                                <w:rPr>
                                  <w:rFonts w:ascii="Calibri" w:hAnsi="Calibri"/>
                                  <w:b/>
                                  <w:color w:val="FFFFFF"/>
                                  <w:sz w:val="19"/>
                                </w:rPr>
                                <w:t>ИДН</w:t>
                              </w:r>
                            </w:p>
                          </w:txbxContent>
                        </wps:txbx>
                        <wps:bodyPr rot="0" vert="horz" wrap="square" lIns="0" tIns="0" rIns="0" bIns="0" anchor="t" anchorCtr="0" upright="1">
                          <a:noAutofit/>
                        </wps:bodyPr>
                      </wps:wsp>
                      <wps:wsp>
                        <wps:cNvPr id="262" name="Text Box 129"/>
                        <wps:cNvSpPr txBox="1">
                          <a:spLocks noChangeArrowheads="1"/>
                        </wps:cNvSpPr>
                        <wps:spPr bwMode="auto">
                          <a:xfrm>
                            <a:off x="5642" y="1492"/>
                            <a:ext cx="108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70A7" w14:textId="77777777"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3"/>
                                  <w:sz w:val="19"/>
                                </w:rPr>
                                <w:t xml:space="preserve"> </w:t>
                              </w:r>
                              <w:r>
                                <w:rPr>
                                  <w:rFonts w:ascii="Calibri" w:hAnsi="Calibri"/>
                                  <w:b/>
                                  <w:color w:val="FFFFFF"/>
                                  <w:sz w:val="19"/>
                                </w:rPr>
                                <w:t>-</w:t>
                              </w:r>
                              <w:r>
                                <w:rPr>
                                  <w:rFonts w:ascii="Calibri" w:hAnsi="Calibri"/>
                                  <w:b/>
                                  <w:color w:val="FFFFFF"/>
                                  <w:spacing w:val="11"/>
                                  <w:sz w:val="19"/>
                                </w:rPr>
                                <w:t xml:space="preserve"> </w:t>
                              </w:r>
                              <w:r>
                                <w:rPr>
                                  <w:rFonts w:ascii="Calibri" w:hAnsi="Calibri"/>
                                  <w:b/>
                                  <w:color w:val="FFFFFF"/>
                                  <w:sz w:val="19"/>
                                </w:rPr>
                                <w:t>МПН</w:t>
                              </w:r>
                            </w:p>
                          </w:txbxContent>
                        </wps:txbx>
                        <wps:bodyPr rot="0" vert="horz" wrap="square" lIns="0" tIns="0" rIns="0" bIns="0" anchor="t" anchorCtr="0" upright="1">
                          <a:noAutofit/>
                        </wps:bodyPr>
                      </wps:wsp>
                      <wps:wsp>
                        <wps:cNvPr id="263" name="Text Box 130"/>
                        <wps:cNvSpPr txBox="1">
                          <a:spLocks noChangeArrowheads="1"/>
                        </wps:cNvSpPr>
                        <wps:spPr bwMode="auto">
                          <a:xfrm>
                            <a:off x="7807" y="1492"/>
                            <a:ext cx="103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1C54" w14:textId="77777777"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2"/>
                                  <w:sz w:val="19"/>
                                </w:rPr>
                                <w:t xml:space="preserve"> </w:t>
                              </w:r>
                              <w:r>
                                <w:rPr>
                                  <w:rFonts w:ascii="Calibri" w:hAnsi="Calibri"/>
                                  <w:b/>
                                  <w:color w:val="FFFFFF"/>
                                  <w:sz w:val="19"/>
                                </w:rPr>
                                <w:t>-</w:t>
                              </w:r>
                              <w:r>
                                <w:rPr>
                                  <w:rFonts w:ascii="Calibri" w:hAnsi="Calibri"/>
                                  <w:b/>
                                  <w:color w:val="FFFFFF"/>
                                  <w:spacing w:val="9"/>
                                  <w:sz w:val="19"/>
                                </w:rPr>
                                <w:t xml:space="preserve"> </w:t>
                              </w:r>
                              <w:r>
                                <w:rPr>
                                  <w:rFonts w:ascii="Calibri" w:hAnsi="Calibri"/>
                                  <w:b/>
                                  <w:color w:val="FFFFFF"/>
                                  <w:sz w:val="19"/>
                                </w:rPr>
                                <w:t>ЛИН</w:t>
                              </w:r>
                            </w:p>
                          </w:txbxContent>
                        </wps:txbx>
                        <wps:bodyPr rot="0" vert="horz" wrap="square" lIns="0" tIns="0" rIns="0" bIns="0" anchor="t" anchorCtr="0" upright="1">
                          <a:noAutofit/>
                        </wps:bodyPr>
                      </wps:wsp>
                      <wps:wsp>
                        <wps:cNvPr id="264" name="Text Box 131"/>
                        <wps:cNvSpPr txBox="1">
                          <a:spLocks noChangeArrowheads="1"/>
                        </wps:cNvSpPr>
                        <wps:spPr bwMode="auto">
                          <a:xfrm>
                            <a:off x="9910" y="1492"/>
                            <a:ext cx="9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7CDE" w14:textId="77777777" w:rsidR="0006458D" w:rsidRDefault="0006458D" w:rsidP="00ED143E">
                              <w:pPr>
                                <w:spacing w:line="190" w:lineRule="exact"/>
                                <w:rPr>
                                  <w:rFonts w:ascii="Calibri" w:hAnsi="Calibri"/>
                                  <w:b/>
                                  <w:sz w:val="19"/>
                                </w:rPr>
                              </w:pPr>
                              <w:r>
                                <w:rPr>
                                  <w:rFonts w:ascii="Calibri" w:hAnsi="Calibri"/>
                                  <w:b/>
                                  <w:color w:val="FFFFFF"/>
                                  <w:sz w:val="19"/>
                                </w:rPr>
                                <w:t>НИПО-ЭПН</w:t>
                              </w:r>
                            </w:p>
                          </w:txbxContent>
                        </wps:txbx>
                        <wps:bodyPr rot="0" vert="horz" wrap="square" lIns="0" tIns="0" rIns="0" bIns="0" anchor="t" anchorCtr="0" upright="1">
                          <a:noAutofit/>
                        </wps:bodyPr>
                      </wps:wsp>
                      <wps:wsp>
                        <wps:cNvPr id="265" name="Text Box 132"/>
                        <wps:cNvSpPr txBox="1">
                          <a:spLocks noChangeArrowheads="1"/>
                        </wps:cNvSpPr>
                        <wps:spPr bwMode="auto">
                          <a:xfrm>
                            <a:off x="2273" y="2485"/>
                            <a:ext cx="102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92F6" w14:textId="77777777" w:rsidR="0006458D" w:rsidRDefault="0006458D" w:rsidP="00ED143E">
                              <w:pPr>
                                <w:spacing w:line="284" w:lineRule="exact"/>
                                <w:rPr>
                                  <w:rFonts w:ascii="Calibri" w:hAnsi="Calibri"/>
                                  <w:b/>
                                  <w:sz w:val="28"/>
                                </w:rPr>
                              </w:pPr>
                              <w:r>
                                <w:rPr>
                                  <w:rFonts w:ascii="Calibri" w:hAnsi="Calibri"/>
                                  <w:b/>
                                  <w:color w:val="FFFFFF"/>
                                  <w:spacing w:val="-1"/>
                                  <w:w w:val="105"/>
                                  <w:sz w:val="28"/>
                                </w:rPr>
                                <w:t>НИИПШ</w:t>
                              </w:r>
                            </w:p>
                          </w:txbxContent>
                        </wps:txbx>
                        <wps:bodyPr rot="0" vert="horz" wrap="square" lIns="0" tIns="0" rIns="0" bIns="0" anchor="t" anchorCtr="0" upright="1">
                          <a:noAutofit/>
                        </wps:bodyPr>
                      </wps:wsp>
                      <wps:wsp>
                        <wps:cNvPr id="266" name="Text Box 133"/>
                        <wps:cNvSpPr txBox="1">
                          <a:spLocks noChangeArrowheads="1"/>
                        </wps:cNvSpPr>
                        <wps:spPr bwMode="auto">
                          <a:xfrm>
                            <a:off x="4621" y="2596"/>
                            <a:ext cx="150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51F5" w14:textId="77777777" w:rsidR="0006458D" w:rsidRDefault="0006458D" w:rsidP="00ED143E">
                              <w:pPr>
                                <w:spacing w:line="159" w:lineRule="exact"/>
                                <w:rPr>
                                  <w:rFonts w:ascii="Calibri" w:hAnsi="Calibri"/>
                                  <w:b/>
                                  <w:sz w:val="16"/>
                                </w:rPr>
                              </w:pPr>
                              <w:r>
                                <w:rPr>
                                  <w:rFonts w:ascii="Calibri" w:hAnsi="Calibri"/>
                                  <w:b/>
                                  <w:sz w:val="16"/>
                                </w:rPr>
                                <w:t>Прорывные</w:t>
                              </w:r>
                              <w:r>
                                <w:rPr>
                                  <w:rFonts w:ascii="Calibri" w:hAnsi="Calibri"/>
                                  <w:b/>
                                  <w:spacing w:val="-1"/>
                                  <w:sz w:val="16"/>
                                </w:rPr>
                                <w:t xml:space="preserve"> </w:t>
                              </w:r>
                              <w:r>
                                <w:rPr>
                                  <w:rFonts w:ascii="Calibri" w:hAnsi="Calibri"/>
                                  <w:b/>
                                  <w:sz w:val="16"/>
                                </w:rPr>
                                <w:t>проекты</w:t>
                              </w:r>
                            </w:p>
                          </w:txbxContent>
                        </wps:txbx>
                        <wps:bodyPr rot="0" vert="horz" wrap="square" lIns="0" tIns="0" rIns="0" bIns="0" anchor="t" anchorCtr="0" upright="1">
                          <a:noAutofit/>
                        </wps:bodyPr>
                      </wps:wsp>
                      <wps:wsp>
                        <wps:cNvPr id="267" name="Text Box 134"/>
                        <wps:cNvSpPr txBox="1">
                          <a:spLocks noChangeArrowheads="1"/>
                        </wps:cNvSpPr>
                        <wps:spPr bwMode="auto">
                          <a:xfrm>
                            <a:off x="7194" y="2544"/>
                            <a:ext cx="1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33F9B" w14:textId="77777777" w:rsidR="0006458D" w:rsidRDefault="0006458D" w:rsidP="00ED143E">
                              <w:pPr>
                                <w:spacing w:line="284" w:lineRule="exact"/>
                                <w:rPr>
                                  <w:rFonts w:ascii="Calibri" w:hAnsi="Calibri"/>
                                  <w:sz w:val="28"/>
                                </w:rPr>
                              </w:pPr>
                              <w:r>
                                <w:rPr>
                                  <w:rFonts w:ascii="Calibri" w:hAnsi="Calibri"/>
                                  <w:color w:val="FFFFFF"/>
                                  <w:w w:val="103"/>
                                  <w:sz w:val="28"/>
                                </w:rPr>
                                <w:t>А</w:t>
                              </w:r>
                            </w:p>
                          </w:txbxContent>
                        </wps:txbx>
                        <wps:bodyPr rot="0" vert="horz" wrap="square" lIns="0" tIns="0" rIns="0" bIns="0" anchor="t" anchorCtr="0" upright="1">
                          <a:noAutofit/>
                        </wps:bodyPr>
                      </wps:wsp>
                      <wps:wsp>
                        <wps:cNvPr id="268" name="Text Box 135"/>
                        <wps:cNvSpPr txBox="1">
                          <a:spLocks noChangeArrowheads="1"/>
                        </wps:cNvSpPr>
                        <wps:spPr bwMode="auto">
                          <a:xfrm>
                            <a:off x="2304" y="3014"/>
                            <a:ext cx="96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542CE" w14:textId="77777777" w:rsidR="0006458D" w:rsidRDefault="0006458D" w:rsidP="00ED143E">
                              <w:pPr>
                                <w:spacing w:line="284" w:lineRule="exact"/>
                                <w:rPr>
                                  <w:rFonts w:ascii="Calibri" w:hAnsi="Calibri"/>
                                  <w:b/>
                                  <w:sz w:val="28"/>
                                </w:rPr>
                              </w:pPr>
                              <w:proofErr w:type="spellStart"/>
                              <w:r>
                                <w:rPr>
                                  <w:rFonts w:ascii="Calibri" w:hAnsi="Calibri"/>
                                  <w:b/>
                                  <w:color w:val="FFFFFF"/>
                                  <w:spacing w:val="-1"/>
                                  <w:w w:val="105"/>
                                  <w:sz w:val="28"/>
                                </w:rPr>
                                <w:t>НИПЛы</w:t>
                              </w:r>
                              <w:proofErr w:type="spellEnd"/>
                            </w:p>
                          </w:txbxContent>
                        </wps:txbx>
                        <wps:bodyPr rot="0" vert="horz" wrap="square" lIns="0" tIns="0" rIns="0" bIns="0" anchor="t" anchorCtr="0" upright="1">
                          <a:noAutofit/>
                        </wps:bodyPr>
                      </wps:wsp>
                      <wps:wsp>
                        <wps:cNvPr id="269" name="Text Box 136"/>
                        <wps:cNvSpPr txBox="1">
                          <a:spLocks noChangeArrowheads="1"/>
                        </wps:cNvSpPr>
                        <wps:spPr bwMode="auto">
                          <a:xfrm>
                            <a:off x="4404" y="2970"/>
                            <a:ext cx="193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E6E9" w14:textId="77777777" w:rsidR="0006458D" w:rsidRDefault="0006458D" w:rsidP="00ED143E">
                              <w:pPr>
                                <w:spacing w:line="160" w:lineRule="exact"/>
                                <w:ind w:right="20"/>
                                <w:jc w:val="center"/>
                                <w:rPr>
                                  <w:rFonts w:ascii="Calibri" w:hAnsi="Calibri"/>
                                  <w:b/>
                                  <w:sz w:val="16"/>
                                </w:rPr>
                              </w:pPr>
                              <w:r>
                                <w:rPr>
                                  <w:rFonts w:ascii="Calibri" w:hAnsi="Calibri"/>
                                  <w:b/>
                                  <w:sz w:val="16"/>
                                </w:rPr>
                                <w:t>Научно-исследовательские</w:t>
                              </w:r>
                            </w:p>
                            <w:p w14:paraId="3A1A5B67" w14:textId="77777777" w:rsidR="0006458D" w:rsidRDefault="0006458D" w:rsidP="00ED143E">
                              <w:pPr>
                                <w:spacing w:line="232" w:lineRule="auto"/>
                                <w:ind w:left="-1" w:right="18" w:hanging="8"/>
                                <w:jc w:val="center"/>
                                <w:rPr>
                                  <w:rFonts w:ascii="Calibri" w:hAnsi="Calibri"/>
                                  <w:b/>
                                  <w:sz w:val="16"/>
                                </w:rPr>
                              </w:pPr>
                              <w:r>
                                <w:rPr>
                                  <w:rFonts w:ascii="Calibri" w:hAnsi="Calibri"/>
                                  <w:b/>
                                  <w:sz w:val="16"/>
                                </w:rPr>
                                <w:t>прикладные проекты,</w:t>
                              </w:r>
                              <w:r>
                                <w:rPr>
                                  <w:rFonts w:ascii="Calibri" w:hAnsi="Calibri"/>
                                  <w:b/>
                                  <w:spacing w:val="1"/>
                                  <w:sz w:val="16"/>
                                </w:rPr>
                                <w:t xml:space="preserve"> </w:t>
                              </w:r>
                              <w:r>
                                <w:rPr>
                                  <w:rFonts w:ascii="Calibri" w:hAnsi="Calibri"/>
                                  <w:b/>
                                  <w:sz w:val="16"/>
                                </w:rPr>
                                <w:t>внедренческие</w:t>
                              </w:r>
                              <w:r>
                                <w:rPr>
                                  <w:rFonts w:ascii="Calibri" w:hAnsi="Calibri"/>
                                  <w:b/>
                                  <w:spacing w:val="9"/>
                                  <w:sz w:val="16"/>
                                </w:rPr>
                                <w:t xml:space="preserve"> </w:t>
                              </w:r>
                              <w:r>
                                <w:rPr>
                                  <w:rFonts w:ascii="Calibri" w:hAnsi="Calibri"/>
                                  <w:b/>
                                  <w:sz w:val="16"/>
                                </w:rPr>
                                <w:t>результаты</w:t>
                              </w:r>
                            </w:p>
                          </w:txbxContent>
                        </wps:txbx>
                        <wps:bodyPr rot="0" vert="horz" wrap="square" lIns="0" tIns="0" rIns="0" bIns="0" anchor="t" anchorCtr="0" upright="1">
                          <a:noAutofit/>
                        </wps:bodyPr>
                      </wps:wsp>
                      <wps:wsp>
                        <wps:cNvPr id="270" name="Text Box 137"/>
                        <wps:cNvSpPr txBox="1">
                          <a:spLocks noChangeArrowheads="1"/>
                        </wps:cNvSpPr>
                        <wps:spPr bwMode="auto">
                          <a:xfrm>
                            <a:off x="7716" y="2483"/>
                            <a:ext cx="3242"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1539" w14:textId="77777777" w:rsidR="0006458D" w:rsidRDefault="0006458D" w:rsidP="00ED143E">
                              <w:pPr>
                                <w:spacing w:line="191" w:lineRule="exact"/>
                                <w:ind w:left="130" w:right="16"/>
                                <w:jc w:val="center"/>
                                <w:rPr>
                                  <w:rFonts w:ascii="Calibri" w:hAnsi="Calibri"/>
                                  <w:sz w:val="19"/>
                                </w:rPr>
                              </w:pPr>
                              <w:r>
                                <w:rPr>
                                  <w:rFonts w:ascii="Calibri" w:hAnsi="Calibri"/>
                                  <w:sz w:val="19"/>
                                </w:rPr>
                                <w:t>Центр</w:t>
                              </w:r>
                              <w:r>
                                <w:rPr>
                                  <w:rFonts w:ascii="Calibri" w:hAnsi="Calibri"/>
                                  <w:spacing w:val="9"/>
                                  <w:sz w:val="19"/>
                                </w:rPr>
                                <w:t xml:space="preserve"> </w:t>
                              </w:r>
                              <w:r>
                                <w:rPr>
                                  <w:rFonts w:ascii="Calibri" w:hAnsi="Calibri"/>
                                  <w:sz w:val="19"/>
                                </w:rPr>
                                <w:t>управления</w:t>
                              </w:r>
                              <w:r>
                                <w:rPr>
                                  <w:rFonts w:ascii="Calibri" w:hAnsi="Calibri"/>
                                  <w:spacing w:val="2"/>
                                  <w:sz w:val="19"/>
                                </w:rPr>
                                <w:t xml:space="preserve"> </w:t>
                              </w:r>
                              <w:r>
                                <w:rPr>
                                  <w:rFonts w:ascii="Calibri" w:hAnsi="Calibri"/>
                                  <w:sz w:val="19"/>
                                </w:rPr>
                                <w:t>профессионально-</w:t>
                              </w:r>
                            </w:p>
                            <w:p w14:paraId="5DCF0026" w14:textId="77777777" w:rsidR="0006458D" w:rsidRDefault="0006458D" w:rsidP="00ED143E">
                              <w:pPr>
                                <w:spacing w:line="230" w:lineRule="exact"/>
                                <w:ind w:left="129" w:right="16"/>
                                <w:jc w:val="center"/>
                                <w:rPr>
                                  <w:rFonts w:ascii="Calibri" w:hAnsi="Calibri"/>
                                  <w:sz w:val="19"/>
                                </w:rPr>
                              </w:pPr>
                              <w:r>
                                <w:rPr>
                                  <w:rFonts w:ascii="Calibri" w:hAnsi="Calibri"/>
                                  <w:sz w:val="19"/>
                                </w:rPr>
                                <w:t>образовательными</w:t>
                              </w:r>
                              <w:r>
                                <w:rPr>
                                  <w:rFonts w:ascii="Calibri" w:hAnsi="Calibri"/>
                                  <w:spacing w:val="13"/>
                                  <w:sz w:val="19"/>
                                </w:rPr>
                                <w:t xml:space="preserve"> </w:t>
                              </w:r>
                              <w:r>
                                <w:rPr>
                                  <w:rFonts w:ascii="Calibri" w:hAnsi="Calibri"/>
                                  <w:sz w:val="19"/>
                                </w:rPr>
                                <w:t>кластерами</w:t>
                              </w:r>
                            </w:p>
                            <w:p w14:paraId="6945A6D7" w14:textId="77777777" w:rsidR="0006458D" w:rsidRDefault="0006458D" w:rsidP="00ED143E">
                              <w:pPr>
                                <w:spacing w:before="84" w:line="117" w:lineRule="exact"/>
                                <w:ind w:left="1916"/>
                                <w:rPr>
                                  <w:rFonts w:ascii="Calibri" w:hAnsi="Calibri"/>
                                  <w:b/>
                                  <w:sz w:val="11"/>
                                </w:rPr>
                              </w:pPr>
                              <w:r>
                                <w:rPr>
                                  <w:rFonts w:ascii="Calibri" w:hAnsi="Calibri"/>
                                  <w:b/>
                                  <w:color w:val="FFFFFF"/>
                                  <w:sz w:val="11"/>
                                </w:rPr>
                                <w:t>Центр</w:t>
                              </w:r>
                            </w:p>
                            <w:p w14:paraId="301E7BAB" w14:textId="77777777" w:rsidR="0006458D" w:rsidRDefault="0006458D" w:rsidP="00ED143E">
                              <w:pPr>
                                <w:spacing w:line="128" w:lineRule="exact"/>
                                <w:rPr>
                                  <w:rFonts w:ascii="Calibri" w:hAnsi="Calibri"/>
                                  <w:b/>
                                  <w:sz w:val="12"/>
                                </w:rPr>
                              </w:pPr>
                              <w:r>
                                <w:rPr>
                                  <w:rFonts w:ascii="Calibri" w:hAnsi="Calibri"/>
                                  <w:b/>
                                  <w:color w:val="FFFFFF"/>
                                  <w:w w:val="105"/>
                                  <w:sz w:val="12"/>
                                </w:rPr>
                                <w:t>Центр</w:t>
                              </w:r>
                            </w:p>
                          </w:txbxContent>
                        </wps:txbx>
                        <wps:bodyPr rot="0" vert="horz" wrap="square" lIns="0" tIns="0" rIns="0" bIns="0" anchor="t" anchorCtr="0" upright="1">
                          <a:noAutofit/>
                        </wps:bodyPr>
                      </wps:wsp>
                      <wps:wsp>
                        <wps:cNvPr id="271" name="Text Box 138"/>
                        <wps:cNvSpPr txBox="1">
                          <a:spLocks noChangeArrowheads="1"/>
                        </wps:cNvSpPr>
                        <wps:spPr bwMode="auto">
                          <a:xfrm>
                            <a:off x="7198" y="3247"/>
                            <a:ext cx="17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976D" w14:textId="77777777" w:rsidR="0006458D" w:rsidRDefault="0006458D" w:rsidP="00ED143E">
                              <w:pPr>
                                <w:spacing w:line="284" w:lineRule="exact"/>
                                <w:rPr>
                                  <w:rFonts w:ascii="Calibri" w:hAnsi="Calibri"/>
                                  <w:sz w:val="28"/>
                                </w:rPr>
                              </w:pPr>
                              <w:r>
                                <w:rPr>
                                  <w:rFonts w:ascii="Calibri" w:hAnsi="Calibri"/>
                                  <w:color w:val="FFFFFF"/>
                                  <w:w w:val="103"/>
                                  <w:sz w:val="28"/>
                                </w:rPr>
                                <w:t>Б</w:t>
                              </w:r>
                            </w:p>
                          </w:txbxContent>
                        </wps:txbx>
                        <wps:bodyPr rot="0" vert="horz" wrap="square" lIns="0" tIns="0" rIns="0" bIns="0" anchor="t" anchorCtr="0" upright="1">
                          <a:noAutofit/>
                        </wps:bodyPr>
                      </wps:wsp>
                      <wps:wsp>
                        <wps:cNvPr id="272" name="Text Box 139"/>
                        <wps:cNvSpPr txBox="1">
                          <a:spLocks noChangeArrowheads="1"/>
                        </wps:cNvSpPr>
                        <wps:spPr bwMode="auto">
                          <a:xfrm>
                            <a:off x="7569" y="3260"/>
                            <a:ext cx="65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47CC" w14:textId="77777777" w:rsidR="0006458D" w:rsidRDefault="0006458D" w:rsidP="00ED143E">
                              <w:pPr>
                                <w:spacing w:line="126" w:lineRule="exact"/>
                                <w:ind w:left="10" w:right="25"/>
                                <w:jc w:val="center"/>
                                <w:rPr>
                                  <w:rFonts w:ascii="Calibri" w:hAnsi="Calibri"/>
                                  <w:b/>
                                  <w:sz w:val="12"/>
                                </w:rPr>
                              </w:pPr>
                              <w:proofErr w:type="spellStart"/>
                              <w:r>
                                <w:rPr>
                                  <w:rFonts w:ascii="Calibri" w:hAnsi="Calibri"/>
                                  <w:b/>
                                  <w:color w:val="FFFFFF"/>
                                  <w:w w:val="105"/>
                                  <w:sz w:val="12"/>
                                </w:rPr>
                                <w:t>инноваци</w:t>
                              </w:r>
                              <w:proofErr w:type="spellEnd"/>
                              <w:r>
                                <w:rPr>
                                  <w:rFonts w:ascii="Calibri" w:hAnsi="Calibri"/>
                                  <w:b/>
                                  <w:color w:val="FFFFFF"/>
                                  <w:w w:val="105"/>
                                  <w:sz w:val="12"/>
                                </w:rPr>
                                <w:t>-</w:t>
                              </w:r>
                            </w:p>
                            <w:p w14:paraId="0439336E" w14:textId="77777777" w:rsidR="0006458D" w:rsidRDefault="0006458D" w:rsidP="00ED143E">
                              <w:pPr>
                                <w:spacing w:before="1" w:line="249" w:lineRule="auto"/>
                                <w:ind w:right="18" w:firstLine="2"/>
                                <w:jc w:val="center"/>
                                <w:rPr>
                                  <w:rFonts w:ascii="Calibri" w:hAnsi="Calibri"/>
                                  <w:b/>
                                  <w:sz w:val="12"/>
                                </w:rPr>
                              </w:pPr>
                              <w:proofErr w:type="spellStart"/>
                              <w:r>
                                <w:rPr>
                                  <w:rFonts w:ascii="Calibri" w:hAnsi="Calibri"/>
                                  <w:b/>
                                  <w:color w:val="FFFFFF"/>
                                  <w:w w:val="105"/>
                                  <w:sz w:val="12"/>
                                </w:rPr>
                                <w:t>онных</w:t>
                              </w:r>
                              <w:proofErr w:type="spellEnd"/>
                              <w:r>
                                <w:rPr>
                                  <w:rFonts w:ascii="Calibri" w:hAnsi="Calibri"/>
                                  <w:b/>
                                  <w:color w:val="FFFFFF"/>
                                  <w:spacing w:val="1"/>
                                  <w:w w:val="105"/>
                                  <w:sz w:val="12"/>
                                </w:rPr>
                                <w:t xml:space="preserve"> </w:t>
                              </w:r>
                              <w:r>
                                <w:rPr>
                                  <w:rFonts w:ascii="Calibri" w:hAnsi="Calibri"/>
                                  <w:b/>
                                  <w:color w:val="FFFFFF"/>
                                  <w:w w:val="105"/>
                                  <w:sz w:val="12"/>
                                </w:rPr>
                                <w:t>технологий</w:t>
                              </w:r>
                            </w:p>
                          </w:txbxContent>
                        </wps:txbx>
                        <wps:bodyPr rot="0" vert="horz" wrap="square" lIns="0" tIns="0" rIns="0" bIns="0" anchor="t" anchorCtr="0" upright="1">
                          <a:noAutofit/>
                        </wps:bodyPr>
                      </wps:wsp>
                      <wps:wsp>
                        <wps:cNvPr id="273" name="Text Box 140"/>
                        <wps:cNvSpPr txBox="1">
                          <a:spLocks noChangeArrowheads="1"/>
                        </wps:cNvSpPr>
                        <wps:spPr bwMode="auto">
                          <a:xfrm>
                            <a:off x="2085" y="3650"/>
                            <a:ext cx="71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A7CE" w14:textId="77777777" w:rsidR="0006458D" w:rsidRDefault="0006458D" w:rsidP="00ED143E">
                              <w:pPr>
                                <w:spacing w:line="111" w:lineRule="exact"/>
                                <w:ind w:right="18"/>
                                <w:jc w:val="center"/>
                                <w:rPr>
                                  <w:rFonts w:ascii="Calibri" w:hAnsi="Calibri"/>
                                  <w:b/>
                                  <w:sz w:val="11"/>
                                </w:rPr>
                              </w:pPr>
                              <w:proofErr w:type="spellStart"/>
                              <w:r>
                                <w:rPr>
                                  <w:rFonts w:ascii="Calibri" w:hAnsi="Calibri"/>
                                  <w:b/>
                                  <w:sz w:val="11"/>
                                </w:rPr>
                                <w:t>Международ</w:t>
                              </w:r>
                              <w:proofErr w:type="spellEnd"/>
                              <w:r>
                                <w:rPr>
                                  <w:rFonts w:ascii="Calibri" w:hAnsi="Calibri"/>
                                  <w:b/>
                                  <w:sz w:val="11"/>
                                </w:rPr>
                                <w:t>-</w:t>
                              </w:r>
                            </w:p>
                            <w:p w14:paraId="317F6CD1" w14:textId="77777777" w:rsidR="0006458D" w:rsidRDefault="0006458D" w:rsidP="00ED143E">
                              <w:pPr>
                                <w:ind w:left="7" w:right="20" w:hanging="2"/>
                                <w:jc w:val="center"/>
                                <w:rPr>
                                  <w:rFonts w:ascii="Calibri" w:hAnsi="Calibri"/>
                                  <w:b/>
                                  <w:sz w:val="11"/>
                                </w:rPr>
                              </w:pPr>
                              <w:r>
                                <w:rPr>
                                  <w:rFonts w:ascii="Calibri" w:hAnsi="Calibri"/>
                                  <w:b/>
                                  <w:sz w:val="11"/>
                                </w:rPr>
                                <w:t>но-</w:t>
                              </w:r>
                              <w:r>
                                <w:rPr>
                                  <w:rFonts w:ascii="Calibri" w:hAnsi="Calibri"/>
                                  <w:b/>
                                  <w:spacing w:val="1"/>
                                  <w:sz w:val="11"/>
                                </w:rPr>
                                <w:t xml:space="preserve"> </w:t>
                              </w:r>
                              <w:r>
                                <w:rPr>
                                  <w:rFonts w:ascii="Calibri" w:hAnsi="Calibri"/>
                                  <w:b/>
                                  <w:sz w:val="11"/>
                                </w:rPr>
                                <w:t>корпоратив-</w:t>
                              </w:r>
                              <w:r>
                                <w:rPr>
                                  <w:rFonts w:ascii="Calibri" w:hAnsi="Calibri"/>
                                  <w:b/>
                                  <w:spacing w:val="1"/>
                                  <w:sz w:val="11"/>
                                </w:rPr>
                                <w:t xml:space="preserve"> </w:t>
                              </w:r>
                              <w:proofErr w:type="spellStart"/>
                              <w:r>
                                <w:rPr>
                                  <w:rFonts w:ascii="Calibri" w:hAnsi="Calibri"/>
                                  <w:b/>
                                  <w:sz w:val="11"/>
                                </w:rPr>
                                <w:t>ные</w:t>
                              </w:r>
                              <w:proofErr w:type="spellEnd"/>
                              <w:r>
                                <w:rPr>
                                  <w:rFonts w:ascii="Calibri" w:hAnsi="Calibri"/>
                                  <w:b/>
                                  <w:spacing w:val="1"/>
                                  <w:sz w:val="11"/>
                                </w:rPr>
                                <w:t xml:space="preserve"> </w:t>
                              </w:r>
                              <w:r>
                                <w:rPr>
                                  <w:rFonts w:ascii="Calibri" w:hAnsi="Calibri"/>
                                  <w:b/>
                                  <w:sz w:val="11"/>
                                </w:rPr>
                                <w:t>исследования</w:t>
                              </w:r>
                            </w:p>
                          </w:txbxContent>
                        </wps:txbx>
                        <wps:bodyPr rot="0" vert="horz" wrap="square" lIns="0" tIns="0" rIns="0" bIns="0" anchor="t" anchorCtr="0" upright="1">
                          <a:noAutofit/>
                        </wps:bodyPr>
                      </wps:wsp>
                      <wps:wsp>
                        <wps:cNvPr id="274" name="Text Box 141"/>
                        <wps:cNvSpPr txBox="1">
                          <a:spLocks noChangeArrowheads="1"/>
                        </wps:cNvSpPr>
                        <wps:spPr bwMode="auto">
                          <a:xfrm>
                            <a:off x="3187" y="3717"/>
                            <a:ext cx="71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FF5F" w14:textId="77777777" w:rsidR="0006458D" w:rsidRDefault="0006458D" w:rsidP="00ED143E">
                              <w:pPr>
                                <w:spacing w:line="111" w:lineRule="exact"/>
                                <w:ind w:right="18"/>
                                <w:jc w:val="center"/>
                                <w:rPr>
                                  <w:rFonts w:ascii="Calibri" w:hAnsi="Calibri"/>
                                  <w:b/>
                                  <w:sz w:val="11"/>
                                </w:rPr>
                              </w:pPr>
                              <w:proofErr w:type="spellStart"/>
                              <w:r>
                                <w:rPr>
                                  <w:rFonts w:ascii="Calibri" w:hAnsi="Calibri"/>
                                  <w:b/>
                                  <w:sz w:val="11"/>
                                </w:rPr>
                                <w:t>Профессиона</w:t>
                              </w:r>
                              <w:proofErr w:type="spellEnd"/>
                              <w:r>
                                <w:rPr>
                                  <w:rFonts w:ascii="Calibri" w:hAnsi="Calibri"/>
                                  <w:b/>
                                  <w:sz w:val="11"/>
                                </w:rPr>
                                <w:t>-</w:t>
                              </w:r>
                            </w:p>
                            <w:p w14:paraId="297E8EB8" w14:textId="77777777" w:rsidR="0006458D" w:rsidRDefault="0006458D" w:rsidP="00ED143E">
                              <w:pPr>
                                <w:ind w:left="7" w:right="20" w:hanging="6"/>
                                <w:jc w:val="center"/>
                                <w:rPr>
                                  <w:rFonts w:ascii="Calibri" w:hAnsi="Calibri"/>
                                  <w:b/>
                                  <w:sz w:val="11"/>
                                </w:rPr>
                              </w:pPr>
                              <w:proofErr w:type="spellStart"/>
                              <w:r>
                                <w:rPr>
                                  <w:rFonts w:ascii="Calibri" w:hAnsi="Calibri"/>
                                  <w:b/>
                                  <w:sz w:val="11"/>
                                </w:rPr>
                                <w:t>льно</w:t>
                              </w:r>
                              <w:proofErr w:type="spellEnd"/>
                              <w:r>
                                <w:rPr>
                                  <w:rFonts w:ascii="Calibri" w:hAnsi="Calibri"/>
                                  <w:b/>
                                  <w:sz w:val="11"/>
                                </w:rPr>
                                <w:t>-</w:t>
                              </w:r>
                              <w:r>
                                <w:rPr>
                                  <w:rFonts w:ascii="Calibri" w:hAnsi="Calibri"/>
                                  <w:b/>
                                  <w:spacing w:val="1"/>
                                  <w:sz w:val="11"/>
                                </w:rPr>
                                <w:t xml:space="preserve"> </w:t>
                              </w:r>
                              <w:r>
                                <w:rPr>
                                  <w:rFonts w:ascii="Calibri" w:hAnsi="Calibri"/>
                                  <w:b/>
                                  <w:sz w:val="11"/>
                                </w:rPr>
                                <w:t>отраслевые</w:t>
                              </w:r>
                              <w:r>
                                <w:rPr>
                                  <w:rFonts w:ascii="Calibri" w:hAnsi="Calibri"/>
                                  <w:b/>
                                  <w:spacing w:val="1"/>
                                  <w:sz w:val="11"/>
                                </w:rPr>
                                <w:t xml:space="preserve"> </w:t>
                              </w:r>
                              <w:r>
                                <w:rPr>
                                  <w:rFonts w:ascii="Calibri" w:hAnsi="Calibri"/>
                                  <w:b/>
                                  <w:sz w:val="11"/>
                                </w:rPr>
                                <w:t>исследования</w:t>
                              </w:r>
                            </w:p>
                          </w:txbxContent>
                        </wps:txbx>
                        <wps:bodyPr rot="0" vert="horz" wrap="square" lIns="0" tIns="0" rIns="0" bIns="0" anchor="t" anchorCtr="0" upright="1">
                          <a:noAutofit/>
                        </wps:bodyPr>
                      </wps:wsp>
                      <wps:wsp>
                        <wps:cNvPr id="275" name="Text Box 142"/>
                        <wps:cNvSpPr txBox="1">
                          <a:spLocks noChangeArrowheads="1"/>
                        </wps:cNvSpPr>
                        <wps:spPr bwMode="auto">
                          <a:xfrm>
                            <a:off x="4285" y="3717"/>
                            <a:ext cx="8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66E6" w14:textId="77777777" w:rsidR="0006458D" w:rsidRDefault="0006458D" w:rsidP="00ED143E">
                              <w:pPr>
                                <w:spacing w:line="111" w:lineRule="exact"/>
                                <w:ind w:left="78" w:right="94"/>
                                <w:jc w:val="center"/>
                                <w:rPr>
                                  <w:rFonts w:ascii="Calibri" w:hAnsi="Calibri"/>
                                  <w:b/>
                                  <w:sz w:val="11"/>
                                </w:rPr>
                              </w:pPr>
                              <w:r>
                                <w:rPr>
                                  <w:rFonts w:ascii="Calibri" w:hAnsi="Calibri"/>
                                  <w:b/>
                                  <w:sz w:val="11"/>
                                </w:rPr>
                                <w:t>Республика-</w:t>
                              </w:r>
                            </w:p>
                            <w:p w14:paraId="6E3D653C" w14:textId="77777777" w:rsidR="0006458D" w:rsidRDefault="0006458D" w:rsidP="00ED143E">
                              <w:pPr>
                                <w:ind w:right="18" w:firstLine="1"/>
                                <w:jc w:val="center"/>
                                <w:rPr>
                                  <w:rFonts w:ascii="Calibri" w:hAnsi="Calibri"/>
                                  <w:b/>
                                  <w:sz w:val="11"/>
                                </w:rPr>
                              </w:pPr>
                              <w:proofErr w:type="spellStart"/>
                              <w:r>
                                <w:rPr>
                                  <w:rFonts w:ascii="Calibri" w:hAnsi="Calibri"/>
                                  <w:b/>
                                  <w:sz w:val="11"/>
                                </w:rPr>
                                <w:t>нско</w:t>
                              </w:r>
                              <w:proofErr w:type="spellEnd"/>
                              <w:r>
                                <w:rPr>
                                  <w:rFonts w:ascii="Calibri" w:hAnsi="Calibri"/>
                                  <w:b/>
                                  <w:sz w:val="11"/>
                                </w:rPr>
                                <w:t>-</w:t>
                              </w:r>
                              <w:r>
                                <w:rPr>
                                  <w:rFonts w:ascii="Calibri" w:hAnsi="Calibri"/>
                                  <w:b/>
                                  <w:spacing w:val="1"/>
                                  <w:sz w:val="11"/>
                                </w:rPr>
                                <w:t xml:space="preserve"> </w:t>
                              </w:r>
                              <w:r>
                                <w:rPr>
                                  <w:rFonts w:ascii="Calibri" w:hAnsi="Calibri"/>
                                  <w:b/>
                                  <w:sz w:val="11"/>
                                </w:rPr>
                                <w:t>ведомственные</w:t>
                              </w:r>
                              <w:r>
                                <w:rPr>
                                  <w:rFonts w:ascii="Calibri" w:hAnsi="Calibri"/>
                                  <w:b/>
                                  <w:spacing w:val="-22"/>
                                  <w:sz w:val="11"/>
                                </w:rPr>
                                <w:t xml:space="preserve"> </w:t>
                              </w:r>
                              <w:r>
                                <w:rPr>
                                  <w:rFonts w:ascii="Calibri" w:hAnsi="Calibri"/>
                                  <w:b/>
                                  <w:sz w:val="11"/>
                                </w:rPr>
                                <w:t>МНВО</w:t>
                              </w:r>
                              <w:r>
                                <w:rPr>
                                  <w:rFonts w:ascii="Calibri" w:hAnsi="Calibri"/>
                                  <w:b/>
                                  <w:spacing w:val="1"/>
                                  <w:sz w:val="11"/>
                                </w:rPr>
                                <w:t xml:space="preserve"> </w:t>
                              </w:r>
                              <w:r>
                                <w:rPr>
                                  <w:rFonts w:ascii="Calibri" w:hAnsi="Calibri"/>
                                  <w:b/>
                                  <w:sz w:val="11"/>
                                </w:rPr>
                                <w:t>РК</w:t>
                              </w:r>
                            </w:p>
                          </w:txbxContent>
                        </wps:txbx>
                        <wps:bodyPr rot="0" vert="horz" wrap="square" lIns="0" tIns="0" rIns="0" bIns="0" anchor="t" anchorCtr="0" upright="1">
                          <a:noAutofit/>
                        </wps:bodyPr>
                      </wps:wsp>
                      <wps:wsp>
                        <wps:cNvPr id="276" name="Text Box 143"/>
                        <wps:cNvSpPr txBox="1">
                          <a:spLocks noChangeArrowheads="1"/>
                        </wps:cNvSpPr>
                        <wps:spPr bwMode="auto">
                          <a:xfrm>
                            <a:off x="8546" y="3033"/>
                            <a:ext cx="64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42797" w14:textId="77777777" w:rsidR="0006458D" w:rsidRDefault="0006458D" w:rsidP="00ED143E">
                              <w:pPr>
                                <w:spacing w:line="126" w:lineRule="exact"/>
                                <w:ind w:left="18" w:right="37"/>
                                <w:jc w:val="center"/>
                                <w:rPr>
                                  <w:rFonts w:ascii="Calibri" w:hAnsi="Calibri"/>
                                  <w:b/>
                                  <w:sz w:val="12"/>
                                </w:rPr>
                              </w:pPr>
                              <w:r>
                                <w:rPr>
                                  <w:rFonts w:ascii="Calibri" w:hAnsi="Calibri"/>
                                  <w:b/>
                                  <w:color w:val="FFFFFF"/>
                                  <w:w w:val="105"/>
                                  <w:sz w:val="12"/>
                                </w:rPr>
                                <w:t>Интернет-</w:t>
                              </w:r>
                            </w:p>
                            <w:p w14:paraId="3BAFBA27" w14:textId="77777777" w:rsidR="0006458D" w:rsidRDefault="0006458D" w:rsidP="00ED143E">
                              <w:pPr>
                                <w:spacing w:before="1" w:line="249" w:lineRule="auto"/>
                                <w:ind w:left="-1" w:right="18"/>
                                <w:jc w:val="center"/>
                                <w:rPr>
                                  <w:rFonts w:ascii="Calibri" w:hAnsi="Calibri"/>
                                  <w:b/>
                                  <w:sz w:val="12"/>
                                </w:rPr>
                              </w:pPr>
                              <w:proofErr w:type="spellStart"/>
                              <w:r>
                                <w:rPr>
                                  <w:rFonts w:ascii="Calibri" w:hAnsi="Calibri"/>
                                  <w:b/>
                                  <w:color w:val="FFFFFF"/>
                                  <w:w w:val="105"/>
                                  <w:sz w:val="12"/>
                                </w:rPr>
                                <w:t>образоова</w:t>
                              </w:r>
                              <w:proofErr w:type="spellEnd"/>
                              <w:r>
                                <w:rPr>
                                  <w:rFonts w:ascii="Calibri" w:hAnsi="Calibri"/>
                                  <w:b/>
                                  <w:color w:val="FFFFFF"/>
                                  <w:w w:val="105"/>
                                  <w:sz w:val="12"/>
                                </w:rPr>
                                <w:t>-</w:t>
                              </w:r>
                              <w:r>
                                <w:rPr>
                                  <w:rFonts w:ascii="Calibri" w:hAnsi="Calibri"/>
                                  <w:b/>
                                  <w:color w:val="FFFFFF"/>
                                  <w:spacing w:val="-26"/>
                                  <w:w w:val="105"/>
                                  <w:sz w:val="12"/>
                                </w:rPr>
                                <w:t xml:space="preserve"> </w:t>
                              </w:r>
                              <w:r>
                                <w:rPr>
                                  <w:rFonts w:ascii="Calibri" w:hAnsi="Calibri"/>
                                  <w:b/>
                                  <w:color w:val="FFFFFF"/>
                                  <w:w w:val="105"/>
                                  <w:sz w:val="12"/>
                                </w:rPr>
                                <w:t>тельный</w:t>
                              </w:r>
                              <w:r>
                                <w:rPr>
                                  <w:rFonts w:ascii="Calibri" w:hAnsi="Calibri"/>
                                  <w:b/>
                                  <w:color w:val="FFFFFF"/>
                                  <w:spacing w:val="1"/>
                                  <w:w w:val="105"/>
                                  <w:sz w:val="12"/>
                                </w:rPr>
                                <w:t xml:space="preserve"> </w:t>
                              </w:r>
                              <w:r>
                                <w:rPr>
                                  <w:rFonts w:ascii="Calibri" w:hAnsi="Calibri"/>
                                  <w:b/>
                                  <w:color w:val="FFFFFF"/>
                                  <w:w w:val="105"/>
                                  <w:sz w:val="12"/>
                                </w:rPr>
                                <w:t>ресурсный</w:t>
                              </w:r>
                              <w:r>
                                <w:rPr>
                                  <w:rFonts w:ascii="Calibri" w:hAnsi="Calibri"/>
                                  <w:b/>
                                  <w:color w:val="FFFFFF"/>
                                  <w:spacing w:val="1"/>
                                  <w:w w:val="105"/>
                                  <w:sz w:val="12"/>
                                </w:rPr>
                                <w:t xml:space="preserve"> </w:t>
                              </w:r>
                              <w:r>
                                <w:rPr>
                                  <w:rFonts w:ascii="Calibri" w:hAnsi="Calibri"/>
                                  <w:b/>
                                  <w:color w:val="FFFFFF"/>
                                  <w:w w:val="105"/>
                                  <w:sz w:val="12"/>
                                </w:rPr>
                                <w:t>центр</w:t>
                              </w:r>
                            </w:p>
                          </w:txbxContent>
                        </wps:txbx>
                        <wps:bodyPr rot="0" vert="horz" wrap="square" lIns="0" tIns="0" rIns="0" bIns="0" anchor="t" anchorCtr="0" upright="1">
                          <a:noAutofit/>
                        </wps:bodyPr>
                      </wps:wsp>
                      <wps:wsp>
                        <wps:cNvPr id="277" name="Text Box 144"/>
                        <wps:cNvSpPr txBox="1">
                          <a:spLocks noChangeArrowheads="1"/>
                        </wps:cNvSpPr>
                        <wps:spPr bwMode="auto">
                          <a:xfrm>
                            <a:off x="10614" y="3033"/>
                            <a:ext cx="36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FBC9" w14:textId="77777777" w:rsidR="0006458D" w:rsidRDefault="0006458D" w:rsidP="00ED143E">
                              <w:pPr>
                                <w:spacing w:line="125" w:lineRule="exact"/>
                                <w:rPr>
                                  <w:rFonts w:ascii="Calibri" w:hAnsi="Calibri"/>
                                  <w:b/>
                                  <w:sz w:val="12"/>
                                </w:rPr>
                              </w:pPr>
                              <w:r>
                                <w:rPr>
                                  <w:rFonts w:ascii="Calibri" w:hAnsi="Calibri"/>
                                  <w:b/>
                                  <w:color w:val="FFFFFF"/>
                                  <w:w w:val="105"/>
                                  <w:sz w:val="12"/>
                                </w:rPr>
                                <w:t>Центр</w:t>
                              </w:r>
                            </w:p>
                          </w:txbxContent>
                        </wps:txbx>
                        <wps:bodyPr rot="0" vert="horz" wrap="square" lIns="0" tIns="0" rIns="0" bIns="0" anchor="t" anchorCtr="0" upright="1">
                          <a:noAutofit/>
                        </wps:bodyPr>
                      </wps:wsp>
                      <wps:wsp>
                        <wps:cNvPr id="278" name="Text Box 145"/>
                        <wps:cNvSpPr txBox="1">
                          <a:spLocks noChangeArrowheads="1"/>
                        </wps:cNvSpPr>
                        <wps:spPr bwMode="auto">
                          <a:xfrm>
                            <a:off x="9427" y="3143"/>
                            <a:ext cx="72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DEC1" w14:textId="77777777" w:rsidR="0006458D" w:rsidRDefault="0006458D" w:rsidP="00ED143E">
                              <w:pPr>
                                <w:spacing w:line="111" w:lineRule="exact"/>
                                <w:ind w:right="18"/>
                                <w:jc w:val="center"/>
                                <w:rPr>
                                  <w:rFonts w:ascii="Calibri" w:hAnsi="Calibri"/>
                                  <w:b/>
                                  <w:sz w:val="11"/>
                                </w:rPr>
                              </w:pPr>
                              <w:proofErr w:type="spellStart"/>
                              <w:r>
                                <w:rPr>
                                  <w:rFonts w:ascii="Calibri" w:hAnsi="Calibri"/>
                                  <w:b/>
                                  <w:color w:val="FFFFFF"/>
                                  <w:sz w:val="11"/>
                                </w:rPr>
                                <w:t>интернациона</w:t>
                              </w:r>
                              <w:proofErr w:type="spellEnd"/>
                            </w:p>
                            <w:p w14:paraId="22B06C41" w14:textId="77777777" w:rsidR="0006458D" w:rsidRDefault="0006458D" w:rsidP="00ED143E">
                              <w:pPr>
                                <w:ind w:left="30" w:right="48" w:hanging="1"/>
                                <w:jc w:val="center"/>
                                <w:rPr>
                                  <w:rFonts w:ascii="Calibri" w:hAnsi="Calibri"/>
                                  <w:b/>
                                  <w:sz w:val="11"/>
                                </w:rPr>
                              </w:pPr>
                              <w:proofErr w:type="spellStart"/>
                              <w:r>
                                <w:rPr>
                                  <w:rFonts w:ascii="Calibri" w:hAnsi="Calibri"/>
                                  <w:b/>
                                  <w:color w:val="FFFFFF"/>
                                  <w:sz w:val="11"/>
                                </w:rPr>
                                <w:t>лизации</w:t>
                              </w:r>
                              <w:proofErr w:type="spellEnd"/>
                              <w:r>
                                <w:rPr>
                                  <w:rFonts w:ascii="Calibri" w:hAnsi="Calibri"/>
                                  <w:b/>
                                  <w:color w:val="FFFFFF"/>
                                  <w:spacing w:val="8"/>
                                  <w:sz w:val="11"/>
                                </w:rPr>
                                <w:t xml:space="preserve"> </w:t>
                              </w:r>
                              <w:r>
                                <w:rPr>
                                  <w:rFonts w:ascii="Calibri" w:hAnsi="Calibri"/>
                                  <w:b/>
                                  <w:color w:val="FFFFFF"/>
                                  <w:sz w:val="11"/>
                                </w:rPr>
                                <w:t>и</w:t>
                              </w:r>
                              <w:r>
                                <w:rPr>
                                  <w:rFonts w:ascii="Calibri" w:hAnsi="Calibri"/>
                                  <w:b/>
                                  <w:color w:val="FFFFFF"/>
                                  <w:spacing w:val="1"/>
                                  <w:sz w:val="11"/>
                                </w:rPr>
                                <w:t xml:space="preserve"> </w:t>
                              </w:r>
                              <w:proofErr w:type="spellStart"/>
                              <w:proofErr w:type="gramStart"/>
                              <w:r>
                                <w:rPr>
                                  <w:rFonts w:ascii="Calibri" w:hAnsi="Calibri"/>
                                  <w:b/>
                                  <w:color w:val="FFFFFF"/>
                                  <w:sz w:val="11"/>
                                </w:rPr>
                                <w:t>акаде</w:t>
                              </w:r>
                              <w:proofErr w:type="spellEnd"/>
                              <w:r>
                                <w:rPr>
                                  <w:rFonts w:ascii="Calibri" w:hAnsi="Calibri"/>
                                  <w:b/>
                                  <w:color w:val="FFFFFF"/>
                                  <w:sz w:val="11"/>
                                </w:rPr>
                                <w:t>-</w:t>
                              </w:r>
                              <w:r>
                                <w:rPr>
                                  <w:rFonts w:ascii="Calibri" w:hAnsi="Calibri"/>
                                  <w:b/>
                                  <w:color w:val="FFFFFF"/>
                                  <w:spacing w:val="1"/>
                                  <w:sz w:val="11"/>
                                </w:rPr>
                                <w:t xml:space="preserve"> </w:t>
                              </w:r>
                              <w:proofErr w:type="spellStart"/>
                              <w:r>
                                <w:rPr>
                                  <w:rFonts w:ascii="Calibri" w:hAnsi="Calibri"/>
                                  <w:b/>
                                  <w:color w:val="FFFFFF"/>
                                  <w:sz w:val="11"/>
                                </w:rPr>
                                <w:t>мической</w:t>
                              </w:r>
                              <w:proofErr w:type="spellEnd"/>
                              <w:proofErr w:type="gramEnd"/>
                              <w:r>
                                <w:rPr>
                                  <w:rFonts w:ascii="Calibri" w:hAnsi="Calibri"/>
                                  <w:b/>
                                  <w:color w:val="FFFFFF"/>
                                  <w:spacing w:val="1"/>
                                  <w:sz w:val="11"/>
                                </w:rPr>
                                <w:t xml:space="preserve"> </w:t>
                              </w:r>
                              <w:r>
                                <w:rPr>
                                  <w:rFonts w:ascii="Calibri" w:hAnsi="Calibri"/>
                                  <w:b/>
                                  <w:color w:val="FFFFFF"/>
                                  <w:sz w:val="11"/>
                                </w:rPr>
                                <w:t>мобильность</w:t>
                              </w:r>
                            </w:p>
                          </w:txbxContent>
                        </wps:txbx>
                        <wps:bodyPr rot="0" vert="horz" wrap="square" lIns="0" tIns="0" rIns="0" bIns="0" anchor="t" anchorCtr="0" upright="1">
                          <a:noAutofit/>
                        </wps:bodyPr>
                      </wps:wsp>
                      <wps:wsp>
                        <wps:cNvPr id="279" name="Text Box 146"/>
                        <wps:cNvSpPr txBox="1">
                          <a:spLocks noChangeArrowheads="1"/>
                        </wps:cNvSpPr>
                        <wps:spPr bwMode="auto">
                          <a:xfrm>
                            <a:off x="10455" y="3185"/>
                            <a:ext cx="67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1B03" w14:textId="77777777" w:rsidR="0006458D" w:rsidRDefault="0006458D" w:rsidP="00ED143E">
                              <w:pPr>
                                <w:spacing w:line="126" w:lineRule="exact"/>
                                <w:ind w:right="18"/>
                                <w:jc w:val="center"/>
                                <w:rPr>
                                  <w:rFonts w:ascii="Calibri" w:hAnsi="Calibri"/>
                                  <w:b/>
                                  <w:sz w:val="12"/>
                                </w:rPr>
                              </w:pPr>
                              <w:r>
                                <w:rPr>
                                  <w:rFonts w:ascii="Calibri" w:hAnsi="Calibri"/>
                                  <w:b/>
                                  <w:color w:val="FFFFFF"/>
                                  <w:w w:val="105"/>
                                  <w:sz w:val="12"/>
                                </w:rPr>
                                <w:t>управления</w:t>
                              </w:r>
                            </w:p>
                            <w:p w14:paraId="4F43382D" w14:textId="77777777" w:rsidR="0006458D" w:rsidRDefault="0006458D" w:rsidP="00ED143E">
                              <w:pPr>
                                <w:spacing w:before="1" w:line="249" w:lineRule="auto"/>
                                <w:ind w:left="38" w:right="60"/>
                                <w:jc w:val="center"/>
                                <w:rPr>
                                  <w:rFonts w:ascii="Calibri" w:hAnsi="Calibri"/>
                                  <w:b/>
                                  <w:sz w:val="12"/>
                                </w:rPr>
                              </w:pPr>
                              <w:r>
                                <w:rPr>
                                  <w:rFonts w:ascii="Calibri" w:hAnsi="Calibri"/>
                                  <w:b/>
                                  <w:color w:val="FFFFFF"/>
                                  <w:w w:val="105"/>
                                  <w:sz w:val="12"/>
                                </w:rPr>
                                <w:t>дуальным</w:t>
                              </w:r>
                              <w:r>
                                <w:rPr>
                                  <w:rFonts w:ascii="Calibri" w:hAnsi="Calibri"/>
                                  <w:b/>
                                  <w:color w:val="FFFFFF"/>
                                  <w:spacing w:val="-26"/>
                                  <w:w w:val="105"/>
                                  <w:sz w:val="12"/>
                                </w:rPr>
                                <w:t xml:space="preserve"> </w:t>
                              </w:r>
                              <w:proofErr w:type="spellStart"/>
                              <w:proofErr w:type="gramStart"/>
                              <w:r>
                                <w:rPr>
                                  <w:rFonts w:ascii="Calibri" w:hAnsi="Calibri"/>
                                  <w:b/>
                                  <w:color w:val="FFFFFF"/>
                                  <w:w w:val="105"/>
                                  <w:sz w:val="12"/>
                                </w:rPr>
                                <w:t>образова</w:t>
                              </w:r>
                              <w:proofErr w:type="spellEnd"/>
                              <w:r>
                                <w:rPr>
                                  <w:rFonts w:ascii="Calibri" w:hAnsi="Calibri"/>
                                  <w:b/>
                                  <w:color w:val="FFFFFF"/>
                                  <w:w w:val="105"/>
                                  <w:sz w:val="12"/>
                                </w:rPr>
                                <w:t>-</w:t>
                              </w:r>
                              <w:r>
                                <w:rPr>
                                  <w:rFonts w:ascii="Calibri" w:hAnsi="Calibri"/>
                                  <w:b/>
                                  <w:color w:val="FFFFFF"/>
                                  <w:spacing w:val="1"/>
                                  <w:w w:val="105"/>
                                  <w:sz w:val="12"/>
                                </w:rPr>
                                <w:t xml:space="preserve"> </w:t>
                              </w:r>
                              <w:proofErr w:type="spellStart"/>
                              <w:r>
                                <w:rPr>
                                  <w:rFonts w:ascii="Calibri" w:hAnsi="Calibri"/>
                                  <w:b/>
                                  <w:color w:val="FFFFFF"/>
                                  <w:w w:val="105"/>
                                  <w:sz w:val="12"/>
                                </w:rPr>
                                <w:t>нием</w:t>
                              </w:r>
                              <w:proofErr w:type="spellEnd"/>
                              <w:proofErr w:type="gramEnd"/>
                            </w:p>
                          </w:txbxContent>
                        </wps:txbx>
                        <wps:bodyPr rot="0" vert="horz" wrap="square" lIns="0" tIns="0" rIns="0" bIns="0" anchor="t" anchorCtr="0" upright="1">
                          <a:noAutofit/>
                        </wps:bodyPr>
                      </wps:wsp>
                      <wps:wsp>
                        <wps:cNvPr id="280" name="Text Box 147"/>
                        <wps:cNvSpPr txBox="1">
                          <a:spLocks noChangeArrowheads="1"/>
                        </wps:cNvSpPr>
                        <wps:spPr bwMode="auto">
                          <a:xfrm>
                            <a:off x="5449" y="3783"/>
                            <a:ext cx="82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2184" w14:textId="77777777" w:rsidR="0006458D" w:rsidRDefault="0006458D" w:rsidP="00ED143E">
                              <w:pPr>
                                <w:spacing w:line="111" w:lineRule="exact"/>
                                <w:rPr>
                                  <w:rFonts w:ascii="Calibri" w:hAnsi="Calibri"/>
                                  <w:b/>
                                  <w:sz w:val="11"/>
                                </w:rPr>
                              </w:pPr>
                              <w:r>
                                <w:rPr>
                                  <w:rFonts w:ascii="Calibri" w:hAnsi="Calibri"/>
                                  <w:b/>
                                  <w:sz w:val="11"/>
                                </w:rPr>
                                <w:t>Университетско-</w:t>
                              </w:r>
                            </w:p>
                            <w:p w14:paraId="58DAD3B1" w14:textId="77777777" w:rsidR="0006458D" w:rsidRDefault="0006458D" w:rsidP="00ED143E">
                              <w:pPr>
                                <w:ind w:left="293" w:right="39" w:hanging="267"/>
                                <w:rPr>
                                  <w:rFonts w:ascii="Calibri" w:hAnsi="Calibri"/>
                                  <w:b/>
                                  <w:sz w:val="11"/>
                                </w:rPr>
                              </w:pPr>
                              <w:proofErr w:type="gramStart"/>
                              <w:r>
                                <w:rPr>
                                  <w:rFonts w:ascii="Calibri" w:hAnsi="Calibri"/>
                                  <w:b/>
                                  <w:sz w:val="11"/>
                                </w:rPr>
                                <w:t>исследователь-</w:t>
                              </w:r>
                              <w:r>
                                <w:rPr>
                                  <w:rFonts w:ascii="Calibri" w:hAnsi="Calibri"/>
                                  <w:b/>
                                  <w:spacing w:val="-22"/>
                                  <w:sz w:val="11"/>
                                </w:rPr>
                                <w:t xml:space="preserve"> </w:t>
                              </w:r>
                              <w:proofErr w:type="spellStart"/>
                              <w:r>
                                <w:rPr>
                                  <w:rFonts w:ascii="Calibri" w:hAnsi="Calibri"/>
                                  <w:b/>
                                  <w:sz w:val="11"/>
                                </w:rPr>
                                <w:t>ские</w:t>
                              </w:r>
                              <w:proofErr w:type="spellEnd"/>
                              <w:proofErr w:type="gramEnd"/>
                            </w:p>
                          </w:txbxContent>
                        </wps:txbx>
                        <wps:bodyPr rot="0" vert="horz" wrap="square" lIns="0" tIns="0" rIns="0" bIns="0" anchor="t" anchorCtr="0" upright="1">
                          <a:noAutofit/>
                        </wps:bodyPr>
                      </wps:wsp>
                      <wps:wsp>
                        <wps:cNvPr id="281" name="Text Box 148"/>
                        <wps:cNvSpPr txBox="1">
                          <a:spLocks noChangeArrowheads="1"/>
                        </wps:cNvSpPr>
                        <wps:spPr bwMode="auto">
                          <a:xfrm>
                            <a:off x="7223" y="4021"/>
                            <a:ext cx="75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EFFF1" w14:textId="77777777" w:rsidR="0006458D" w:rsidRPr="006E72FE" w:rsidRDefault="0006458D" w:rsidP="00ED143E">
                              <w:pPr>
                                <w:spacing w:line="126" w:lineRule="exact"/>
                                <w:ind w:left="2" w:right="17"/>
                                <w:jc w:val="center"/>
                                <w:rPr>
                                  <w:rFonts w:ascii="Calibri" w:hAnsi="Calibri"/>
                                  <w:b/>
                                  <w:sz w:val="10"/>
                                  <w:szCs w:val="10"/>
                                </w:rPr>
                              </w:pPr>
                              <w:r w:rsidRPr="006E72FE">
                                <w:rPr>
                                  <w:rFonts w:ascii="Calibri" w:hAnsi="Calibri"/>
                                  <w:b/>
                                  <w:w w:val="105"/>
                                  <w:sz w:val="10"/>
                                  <w:szCs w:val="10"/>
                                </w:rPr>
                                <w:t>Колледж</w:t>
                              </w:r>
                            </w:p>
                            <w:p w14:paraId="4A8D869C" w14:textId="77777777" w:rsidR="0006458D" w:rsidRDefault="0006458D" w:rsidP="00ED143E">
                              <w:pPr>
                                <w:spacing w:line="249" w:lineRule="auto"/>
                                <w:ind w:left="-1" w:right="17"/>
                                <w:jc w:val="center"/>
                                <w:rPr>
                                  <w:rFonts w:ascii="Calibri" w:hAnsi="Calibri"/>
                                  <w:b/>
                                  <w:sz w:val="12"/>
                                </w:rPr>
                              </w:pPr>
                              <w:proofErr w:type="gramStart"/>
                              <w:r w:rsidRPr="006E72FE">
                                <w:rPr>
                                  <w:rFonts w:ascii="Calibri" w:hAnsi="Calibri"/>
                                  <w:b/>
                                  <w:w w:val="105"/>
                                  <w:sz w:val="10"/>
                                  <w:szCs w:val="10"/>
                                </w:rPr>
                                <w:t>менеджмент</w:t>
                              </w:r>
                              <w:proofErr w:type="gramEnd"/>
                              <w:r w:rsidRPr="006E72FE">
                                <w:rPr>
                                  <w:rFonts w:ascii="Calibri" w:hAnsi="Calibri"/>
                                  <w:b/>
                                  <w:spacing w:val="-26"/>
                                  <w:w w:val="105"/>
                                  <w:sz w:val="10"/>
                                  <w:szCs w:val="10"/>
                                </w:rPr>
                                <w:t xml:space="preserve"> </w:t>
                              </w:r>
                              <w:r w:rsidRPr="006E72FE">
                                <w:rPr>
                                  <w:rFonts w:ascii="Calibri" w:hAnsi="Calibri"/>
                                  <w:b/>
                                  <w:w w:val="105"/>
                                  <w:sz w:val="10"/>
                                  <w:szCs w:val="10"/>
                                </w:rPr>
                                <w:t>а</w:t>
                              </w:r>
                              <w:r w:rsidRPr="006E72FE">
                                <w:rPr>
                                  <w:rFonts w:ascii="Calibri" w:hAnsi="Calibri"/>
                                  <w:b/>
                                  <w:spacing w:val="1"/>
                                  <w:w w:val="105"/>
                                  <w:sz w:val="10"/>
                                  <w:szCs w:val="10"/>
                                </w:rPr>
                                <w:t xml:space="preserve"> </w:t>
                              </w:r>
                              <w:r>
                                <w:rPr>
                                  <w:rFonts w:ascii="Calibri" w:hAnsi="Calibri"/>
                                  <w:b/>
                                  <w:spacing w:val="1"/>
                                  <w:w w:val="105"/>
                                  <w:sz w:val="10"/>
                                  <w:szCs w:val="10"/>
                                </w:rPr>
                                <w:t xml:space="preserve">международного </w:t>
                              </w:r>
                              <w:r w:rsidRPr="006E72FE">
                                <w:rPr>
                                  <w:rFonts w:ascii="Calibri" w:hAnsi="Calibri"/>
                                  <w:b/>
                                  <w:w w:val="105"/>
                                  <w:sz w:val="10"/>
                                  <w:szCs w:val="10"/>
                                </w:rPr>
                                <w:t>туризма</w:t>
                              </w:r>
                            </w:p>
                          </w:txbxContent>
                        </wps:txbx>
                        <wps:bodyPr rot="0" vert="horz" wrap="square" lIns="0" tIns="0" rIns="0" bIns="0" anchor="t" anchorCtr="0" upright="1">
                          <a:noAutofit/>
                        </wps:bodyPr>
                      </wps:wsp>
                      <wps:wsp>
                        <wps:cNvPr id="282" name="Text Box 149"/>
                        <wps:cNvSpPr txBox="1">
                          <a:spLocks noChangeArrowheads="1"/>
                        </wps:cNvSpPr>
                        <wps:spPr bwMode="auto">
                          <a:xfrm>
                            <a:off x="8256" y="4097"/>
                            <a:ext cx="84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6641" w14:textId="77777777" w:rsidR="0006458D" w:rsidRDefault="0006458D" w:rsidP="00ED143E">
                              <w:pPr>
                                <w:spacing w:line="126" w:lineRule="exact"/>
                                <w:ind w:right="18"/>
                                <w:jc w:val="center"/>
                                <w:rPr>
                                  <w:rFonts w:ascii="Calibri" w:hAnsi="Calibri"/>
                                  <w:b/>
                                  <w:sz w:val="12"/>
                                </w:rPr>
                              </w:pPr>
                              <w:r>
                                <w:rPr>
                                  <w:rFonts w:ascii="Calibri" w:hAnsi="Calibri"/>
                                  <w:b/>
                                  <w:w w:val="105"/>
                                  <w:sz w:val="12"/>
                                </w:rPr>
                                <w:t>Педагогически</w:t>
                              </w:r>
                            </w:p>
                            <w:p w14:paraId="7548AA05" w14:textId="77777777" w:rsidR="0006458D" w:rsidRDefault="0006458D" w:rsidP="00ED143E">
                              <w:pPr>
                                <w:spacing w:before="5" w:line="146" w:lineRule="exact"/>
                                <w:ind w:right="18"/>
                                <w:jc w:val="center"/>
                                <w:rPr>
                                  <w:rFonts w:ascii="Calibri" w:hAnsi="Calibri"/>
                                  <w:b/>
                                  <w:sz w:val="12"/>
                                </w:rPr>
                              </w:pPr>
                              <w:r>
                                <w:rPr>
                                  <w:rFonts w:ascii="Calibri" w:hAnsi="Calibri"/>
                                  <w:b/>
                                  <w:w w:val="105"/>
                                  <w:sz w:val="12"/>
                                </w:rPr>
                                <w:t>й</w:t>
                              </w:r>
                              <w:r>
                                <w:rPr>
                                  <w:rFonts w:ascii="Calibri" w:hAnsi="Calibri"/>
                                  <w:b/>
                                  <w:spacing w:val="1"/>
                                  <w:w w:val="105"/>
                                  <w:sz w:val="12"/>
                                </w:rPr>
                                <w:t xml:space="preserve"> </w:t>
                              </w:r>
                              <w:r>
                                <w:rPr>
                                  <w:rFonts w:ascii="Calibri" w:hAnsi="Calibri"/>
                                  <w:b/>
                                  <w:w w:val="105"/>
                                  <w:sz w:val="12"/>
                                </w:rPr>
                                <w:t>колледж</w:t>
                              </w:r>
                            </w:p>
                          </w:txbxContent>
                        </wps:txbx>
                        <wps:bodyPr rot="0" vert="horz" wrap="square" lIns="0" tIns="0" rIns="0" bIns="0" anchor="t" anchorCtr="0" upright="1">
                          <a:noAutofit/>
                        </wps:bodyPr>
                      </wps:wsp>
                      <wps:wsp>
                        <wps:cNvPr id="283" name="Text Box 150"/>
                        <wps:cNvSpPr txBox="1">
                          <a:spLocks noChangeArrowheads="1"/>
                        </wps:cNvSpPr>
                        <wps:spPr bwMode="auto">
                          <a:xfrm>
                            <a:off x="9415" y="4021"/>
                            <a:ext cx="63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545C" w14:textId="77777777" w:rsidR="0006458D" w:rsidRDefault="0006458D" w:rsidP="00ED143E">
                              <w:pPr>
                                <w:spacing w:line="126" w:lineRule="exact"/>
                                <w:rPr>
                                  <w:rFonts w:ascii="Calibri" w:hAnsi="Calibri"/>
                                  <w:b/>
                                  <w:sz w:val="12"/>
                                </w:rPr>
                              </w:pPr>
                              <w:proofErr w:type="spellStart"/>
                              <w:r>
                                <w:rPr>
                                  <w:rFonts w:ascii="Calibri" w:hAnsi="Calibri"/>
                                  <w:b/>
                                  <w:w w:val="105"/>
                                  <w:sz w:val="12"/>
                                </w:rPr>
                                <w:t>Лингвисти</w:t>
                              </w:r>
                              <w:proofErr w:type="spellEnd"/>
                              <w:r>
                                <w:rPr>
                                  <w:rFonts w:ascii="Calibri" w:hAnsi="Calibri"/>
                                  <w:b/>
                                  <w:w w:val="105"/>
                                  <w:sz w:val="12"/>
                                </w:rPr>
                                <w:t>-</w:t>
                              </w:r>
                            </w:p>
                            <w:p w14:paraId="79A9132D" w14:textId="77777777" w:rsidR="0006458D" w:rsidRDefault="0006458D" w:rsidP="00ED143E">
                              <w:pPr>
                                <w:spacing w:before="1" w:line="249" w:lineRule="auto"/>
                                <w:ind w:left="57" w:right="62" w:firstLine="57"/>
                                <w:rPr>
                                  <w:rFonts w:ascii="Calibri" w:hAnsi="Calibri"/>
                                  <w:b/>
                                  <w:sz w:val="12"/>
                                </w:rPr>
                              </w:pPr>
                              <w:proofErr w:type="spellStart"/>
                              <w:r>
                                <w:rPr>
                                  <w:rFonts w:ascii="Calibri" w:hAnsi="Calibri"/>
                                  <w:b/>
                                  <w:w w:val="105"/>
                                  <w:sz w:val="12"/>
                                </w:rPr>
                                <w:t>ческий</w:t>
                              </w:r>
                              <w:proofErr w:type="spellEnd"/>
                              <w:r>
                                <w:rPr>
                                  <w:rFonts w:ascii="Calibri" w:hAnsi="Calibri"/>
                                  <w:b/>
                                  <w:spacing w:val="1"/>
                                  <w:w w:val="105"/>
                                  <w:sz w:val="12"/>
                                </w:rPr>
                                <w:t xml:space="preserve"> </w:t>
                              </w:r>
                              <w:r>
                                <w:rPr>
                                  <w:rFonts w:ascii="Calibri" w:hAnsi="Calibri"/>
                                  <w:b/>
                                  <w:w w:val="105"/>
                                  <w:sz w:val="12"/>
                                </w:rPr>
                                <w:t>колледж</w:t>
                              </w:r>
                            </w:p>
                          </w:txbxContent>
                        </wps:txbx>
                        <wps:bodyPr rot="0" vert="horz" wrap="square" lIns="0" tIns="0" rIns="0" bIns="0" anchor="t" anchorCtr="0" upright="1">
                          <a:noAutofit/>
                        </wps:bodyPr>
                      </wps:wsp>
                      <wps:wsp>
                        <wps:cNvPr id="284" name="Text Box 151"/>
                        <wps:cNvSpPr txBox="1">
                          <a:spLocks noChangeArrowheads="1"/>
                        </wps:cNvSpPr>
                        <wps:spPr bwMode="auto">
                          <a:xfrm>
                            <a:off x="10365" y="3970"/>
                            <a:ext cx="88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FCEE" w14:textId="77777777" w:rsidR="0006458D" w:rsidRDefault="0006458D" w:rsidP="00ED143E">
                              <w:pPr>
                                <w:spacing w:line="111" w:lineRule="exact"/>
                                <w:ind w:right="15"/>
                                <w:jc w:val="center"/>
                                <w:rPr>
                                  <w:rFonts w:ascii="Calibri" w:hAnsi="Calibri"/>
                                  <w:b/>
                                  <w:sz w:val="11"/>
                                </w:rPr>
                              </w:pPr>
                              <w:r>
                                <w:rPr>
                                  <w:rFonts w:ascii="Calibri" w:hAnsi="Calibri"/>
                                  <w:b/>
                                  <w:sz w:val="11"/>
                                </w:rPr>
                                <w:t>Колледж</w:t>
                              </w:r>
                            </w:p>
                            <w:p w14:paraId="6982214E" w14:textId="77777777" w:rsidR="0006458D" w:rsidRDefault="0006458D" w:rsidP="00ED143E">
                              <w:pPr>
                                <w:ind w:right="18"/>
                                <w:jc w:val="center"/>
                                <w:rPr>
                                  <w:rFonts w:ascii="Calibri" w:hAnsi="Calibri"/>
                                  <w:b/>
                                  <w:sz w:val="11"/>
                                </w:rPr>
                              </w:pPr>
                              <w:r>
                                <w:rPr>
                                  <w:rFonts w:ascii="Calibri" w:hAnsi="Calibri"/>
                                  <w:b/>
                                  <w:sz w:val="11"/>
                                </w:rPr>
                                <w:t>международного</w:t>
                              </w:r>
                              <w:r>
                                <w:rPr>
                                  <w:rFonts w:ascii="Calibri" w:hAnsi="Calibri"/>
                                  <w:b/>
                                  <w:spacing w:val="1"/>
                                  <w:sz w:val="11"/>
                                </w:rPr>
                                <w:t xml:space="preserve"> </w:t>
                              </w:r>
                              <w:r>
                                <w:rPr>
                                  <w:rFonts w:ascii="Calibri" w:hAnsi="Calibri"/>
                                  <w:b/>
                                  <w:sz w:val="11"/>
                                </w:rPr>
                                <w:t>сервиса и</w:t>
                              </w:r>
                              <w:r>
                                <w:rPr>
                                  <w:rFonts w:ascii="Calibri" w:hAnsi="Calibri"/>
                                  <w:b/>
                                  <w:spacing w:val="1"/>
                                  <w:sz w:val="11"/>
                                </w:rPr>
                                <w:t xml:space="preserve"> </w:t>
                              </w:r>
                              <w:r>
                                <w:rPr>
                                  <w:rFonts w:ascii="Calibri" w:hAnsi="Calibri"/>
                                  <w:b/>
                                  <w:sz w:val="11"/>
                                </w:rPr>
                                <w:t>менеджмента</w:t>
                              </w:r>
                            </w:p>
                          </w:txbxContent>
                        </wps:txbx>
                        <wps:bodyPr rot="0" vert="horz" wrap="square" lIns="0" tIns="0" rIns="0" bIns="0" anchor="t" anchorCtr="0" upright="1">
                          <a:noAutofit/>
                        </wps:bodyPr>
                      </wps:wsp>
                      <wps:wsp>
                        <wps:cNvPr id="285" name="Text Box 152"/>
                        <wps:cNvSpPr txBox="1">
                          <a:spLocks noChangeArrowheads="1"/>
                        </wps:cNvSpPr>
                        <wps:spPr bwMode="auto">
                          <a:xfrm>
                            <a:off x="7260" y="4664"/>
                            <a:ext cx="298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1783" w14:textId="77777777" w:rsidR="0006458D" w:rsidRDefault="0006458D" w:rsidP="00ED143E">
                              <w:pPr>
                                <w:tabs>
                                  <w:tab w:val="left" w:pos="1117"/>
                                  <w:tab w:val="left" w:pos="2200"/>
                                </w:tabs>
                                <w:spacing w:line="134" w:lineRule="exact"/>
                                <w:ind w:left="123"/>
                                <w:rPr>
                                  <w:rFonts w:ascii="Calibri" w:hAnsi="Calibri"/>
                                  <w:b/>
                                  <w:sz w:val="11"/>
                                </w:rPr>
                              </w:pPr>
                              <w:r>
                                <w:rPr>
                                  <w:rFonts w:ascii="Calibri" w:hAnsi="Calibri"/>
                                  <w:b/>
                                  <w:w w:val="105"/>
                                  <w:position w:val="1"/>
                                  <w:sz w:val="12"/>
                                </w:rPr>
                                <w:t>Кластер</w:t>
                              </w:r>
                              <w:r>
                                <w:rPr>
                                  <w:rFonts w:ascii="Calibri" w:hAnsi="Calibri"/>
                                  <w:b/>
                                  <w:w w:val="105"/>
                                  <w:position w:val="1"/>
                                  <w:sz w:val="12"/>
                                </w:rPr>
                                <w:tab/>
                                <w:t>Иноязычно-</w:t>
                              </w:r>
                              <w:r>
                                <w:rPr>
                                  <w:rFonts w:ascii="Calibri" w:hAnsi="Calibri"/>
                                  <w:b/>
                                  <w:w w:val="105"/>
                                  <w:position w:val="1"/>
                                  <w:sz w:val="12"/>
                                </w:rPr>
                                <w:tab/>
                              </w:r>
                              <w:proofErr w:type="spellStart"/>
                              <w:r>
                                <w:rPr>
                                  <w:rFonts w:ascii="Calibri" w:hAnsi="Calibri"/>
                                  <w:b/>
                                  <w:sz w:val="11"/>
                                </w:rPr>
                                <w:t>Инфокоммуни</w:t>
                              </w:r>
                              <w:proofErr w:type="spellEnd"/>
                              <w:r>
                                <w:rPr>
                                  <w:rFonts w:ascii="Calibri" w:hAnsi="Calibri"/>
                                  <w:b/>
                                  <w:sz w:val="11"/>
                                </w:rPr>
                                <w:t>-</w:t>
                              </w:r>
                            </w:p>
                            <w:p w14:paraId="7A95D321" w14:textId="77777777" w:rsidR="0006458D" w:rsidRDefault="0006458D" w:rsidP="00ED143E">
                              <w:pPr>
                                <w:tabs>
                                  <w:tab w:val="left" w:pos="1008"/>
                                  <w:tab w:val="left" w:pos="2347"/>
                                </w:tabs>
                                <w:spacing w:line="141" w:lineRule="exact"/>
                                <w:rPr>
                                  <w:rFonts w:ascii="Calibri" w:hAnsi="Calibri"/>
                                  <w:b/>
                                  <w:sz w:val="11"/>
                                </w:rPr>
                              </w:pPr>
                              <w:proofErr w:type="spellStart"/>
                              <w:r>
                                <w:rPr>
                                  <w:rFonts w:ascii="Calibri" w:hAnsi="Calibri"/>
                                  <w:b/>
                                  <w:w w:val="105"/>
                                  <w:sz w:val="12"/>
                                </w:rPr>
                                <w:t>менеджмен</w:t>
                              </w:r>
                              <w:proofErr w:type="spellEnd"/>
                              <w:r>
                                <w:rPr>
                                  <w:rFonts w:ascii="Calibri" w:hAnsi="Calibri"/>
                                  <w:b/>
                                  <w:w w:val="105"/>
                                  <w:sz w:val="12"/>
                                </w:rPr>
                                <w:tab/>
                                <w:t>педагогический</w:t>
                              </w:r>
                              <w:r>
                                <w:rPr>
                                  <w:rFonts w:ascii="Calibri" w:hAnsi="Calibri"/>
                                  <w:b/>
                                  <w:w w:val="105"/>
                                  <w:sz w:val="12"/>
                                </w:rPr>
                                <w:tab/>
                              </w:r>
                              <w:proofErr w:type="spellStart"/>
                              <w:r>
                                <w:rPr>
                                  <w:rFonts w:ascii="Calibri" w:hAnsi="Calibri"/>
                                  <w:b/>
                                  <w:w w:val="105"/>
                                  <w:position w:val="1"/>
                                  <w:sz w:val="11"/>
                                </w:rPr>
                                <w:t>кативный</w:t>
                              </w:r>
                              <w:proofErr w:type="spellEnd"/>
                            </w:p>
                            <w:p w14:paraId="60D19152" w14:textId="77777777" w:rsidR="0006458D" w:rsidRDefault="0006458D" w:rsidP="00ED143E">
                              <w:pPr>
                                <w:tabs>
                                  <w:tab w:val="left" w:pos="1236"/>
                                  <w:tab w:val="left" w:pos="2223"/>
                                </w:tabs>
                                <w:spacing w:line="153" w:lineRule="exact"/>
                                <w:ind w:left="42"/>
                                <w:rPr>
                                  <w:rFonts w:ascii="Calibri" w:hAnsi="Calibri"/>
                                  <w:b/>
                                  <w:sz w:val="11"/>
                                </w:rPr>
                              </w:pPr>
                              <w:r>
                                <w:rPr>
                                  <w:rFonts w:ascii="Calibri" w:hAnsi="Calibri"/>
                                  <w:b/>
                                  <w:w w:val="105"/>
                                  <w:sz w:val="12"/>
                                </w:rPr>
                                <w:t>та</w:t>
                              </w:r>
                              <w:r>
                                <w:rPr>
                                  <w:rFonts w:ascii="Calibri" w:hAnsi="Calibri"/>
                                  <w:b/>
                                  <w:spacing w:val="2"/>
                                  <w:w w:val="105"/>
                                  <w:sz w:val="12"/>
                                </w:rPr>
                                <w:t xml:space="preserve"> </w:t>
                              </w:r>
                              <w:r>
                                <w:rPr>
                                  <w:rFonts w:ascii="Calibri" w:hAnsi="Calibri"/>
                                  <w:b/>
                                  <w:w w:val="105"/>
                                  <w:sz w:val="12"/>
                                </w:rPr>
                                <w:t>туризма</w:t>
                              </w:r>
                              <w:r>
                                <w:rPr>
                                  <w:rFonts w:ascii="Calibri" w:hAnsi="Calibri"/>
                                  <w:b/>
                                  <w:w w:val="105"/>
                                  <w:sz w:val="12"/>
                                </w:rPr>
                                <w:tab/>
                                <w:t>кластер</w:t>
                              </w:r>
                              <w:r>
                                <w:rPr>
                                  <w:rFonts w:ascii="Calibri" w:hAnsi="Calibri"/>
                                  <w:b/>
                                  <w:w w:val="105"/>
                                  <w:sz w:val="12"/>
                                </w:rPr>
                                <w:tab/>
                              </w:r>
                              <w:r>
                                <w:rPr>
                                  <w:rFonts w:ascii="Calibri" w:hAnsi="Calibri"/>
                                  <w:b/>
                                  <w:spacing w:val="-1"/>
                                  <w:w w:val="105"/>
                                  <w:position w:val="2"/>
                                  <w:sz w:val="11"/>
                                </w:rPr>
                                <w:t>образ.</w:t>
                              </w:r>
                              <w:r>
                                <w:rPr>
                                  <w:rFonts w:ascii="Calibri" w:hAnsi="Calibri"/>
                                  <w:b/>
                                  <w:spacing w:val="-2"/>
                                  <w:w w:val="105"/>
                                  <w:position w:val="2"/>
                                  <w:sz w:val="11"/>
                                </w:rPr>
                                <w:t xml:space="preserve"> </w:t>
                              </w:r>
                              <w:r>
                                <w:rPr>
                                  <w:rFonts w:ascii="Calibri" w:hAnsi="Calibri"/>
                                  <w:b/>
                                  <w:spacing w:val="-1"/>
                                  <w:w w:val="105"/>
                                  <w:position w:val="2"/>
                                  <w:sz w:val="11"/>
                                </w:rPr>
                                <w:t>кластер</w:t>
                              </w:r>
                            </w:p>
                          </w:txbxContent>
                        </wps:txbx>
                        <wps:bodyPr rot="0" vert="horz" wrap="square" lIns="0" tIns="0" rIns="0" bIns="0" anchor="t" anchorCtr="0" upright="1">
                          <a:noAutofit/>
                        </wps:bodyPr>
                      </wps:wsp>
                      <wps:wsp>
                        <wps:cNvPr id="286" name="Text Box 153"/>
                        <wps:cNvSpPr txBox="1">
                          <a:spLocks noChangeArrowheads="1"/>
                        </wps:cNvSpPr>
                        <wps:spPr bwMode="auto">
                          <a:xfrm>
                            <a:off x="10606" y="4633"/>
                            <a:ext cx="57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25292" w14:textId="77777777" w:rsidR="0006458D" w:rsidRDefault="0006458D" w:rsidP="00ED143E">
                              <w:pPr>
                                <w:spacing w:line="111" w:lineRule="exact"/>
                                <w:ind w:right="19"/>
                                <w:jc w:val="center"/>
                                <w:rPr>
                                  <w:rFonts w:ascii="Calibri" w:hAnsi="Calibri"/>
                                  <w:b/>
                                  <w:sz w:val="11"/>
                                </w:rPr>
                              </w:pPr>
                              <w:r>
                                <w:rPr>
                                  <w:rFonts w:ascii="Calibri" w:hAnsi="Calibri"/>
                                  <w:b/>
                                  <w:sz w:val="11"/>
                                </w:rPr>
                                <w:t>Кластер</w:t>
                              </w:r>
                              <w:r>
                                <w:rPr>
                                  <w:rFonts w:ascii="Calibri" w:hAnsi="Calibri"/>
                                  <w:b/>
                                  <w:spacing w:val="9"/>
                                  <w:sz w:val="11"/>
                                </w:rPr>
                                <w:t xml:space="preserve"> </w:t>
                              </w:r>
                              <w:r>
                                <w:rPr>
                                  <w:rFonts w:ascii="Calibri" w:hAnsi="Calibri"/>
                                  <w:b/>
                                  <w:sz w:val="11"/>
                                </w:rPr>
                                <w:t>по</w:t>
                              </w:r>
                            </w:p>
                            <w:p w14:paraId="0B96700D" w14:textId="77777777" w:rsidR="0006458D" w:rsidRDefault="0006458D" w:rsidP="00ED143E">
                              <w:pPr>
                                <w:spacing w:line="133" w:lineRule="exact"/>
                                <w:ind w:right="17"/>
                                <w:jc w:val="center"/>
                                <w:rPr>
                                  <w:rFonts w:ascii="Calibri" w:hAnsi="Calibri"/>
                                  <w:b/>
                                  <w:sz w:val="11"/>
                                </w:rPr>
                              </w:pPr>
                              <w:r>
                                <w:rPr>
                                  <w:rFonts w:ascii="Calibri" w:hAnsi="Calibri"/>
                                  <w:b/>
                                  <w:sz w:val="11"/>
                                </w:rPr>
                                <w:t>СМК</w:t>
                              </w:r>
                              <w:r>
                                <w:rPr>
                                  <w:rFonts w:ascii="Calibri" w:hAnsi="Calibri"/>
                                  <w:b/>
                                  <w:spacing w:val="8"/>
                                  <w:sz w:val="11"/>
                                </w:rPr>
                                <w:t xml:space="preserve"> </w:t>
                              </w:r>
                              <w:r>
                                <w:rPr>
                                  <w:rFonts w:ascii="Calibri" w:hAnsi="Calibri"/>
                                  <w:b/>
                                  <w:sz w:val="11"/>
                                </w:rPr>
                                <w:t>и</w:t>
                              </w:r>
                            </w:p>
                            <w:p w14:paraId="2555615D" w14:textId="77777777" w:rsidR="0006458D" w:rsidRDefault="0006458D" w:rsidP="00ED143E">
                              <w:pPr>
                                <w:ind w:right="18" w:hanging="1"/>
                                <w:jc w:val="center"/>
                                <w:rPr>
                                  <w:rFonts w:ascii="Calibri" w:hAnsi="Calibri"/>
                                  <w:b/>
                                  <w:sz w:val="11"/>
                                </w:rPr>
                              </w:pPr>
                              <w:proofErr w:type="spellStart"/>
                              <w:r>
                                <w:rPr>
                                  <w:rFonts w:ascii="Calibri" w:hAnsi="Calibri"/>
                                  <w:b/>
                                  <w:sz w:val="11"/>
                                </w:rPr>
                                <w:t>медиаком</w:t>
                              </w:r>
                              <w:proofErr w:type="spellEnd"/>
                              <w:r>
                                <w:rPr>
                                  <w:rFonts w:ascii="Calibri" w:hAnsi="Calibri"/>
                                  <w:b/>
                                  <w:sz w:val="11"/>
                                </w:rPr>
                                <w:t>-</w:t>
                              </w:r>
                              <w:r>
                                <w:rPr>
                                  <w:rFonts w:ascii="Calibri" w:hAnsi="Calibri"/>
                                  <w:b/>
                                  <w:spacing w:val="-22"/>
                                  <w:sz w:val="11"/>
                                </w:rPr>
                                <w:t xml:space="preserve"> </w:t>
                              </w:r>
                              <w:proofErr w:type="spellStart"/>
                              <w:r>
                                <w:rPr>
                                  <w:rFonts w:ascii="Calibri" w:hAnsi="Calibri"/>
                                  <w:b/>
                                  <w:sz w:val="11"/>
                                </w:rPr>
                                <w:t>муникации</w:t>
                              </w:r>
                              <w:proofErr w:type="spellEnd"/>
                            </w:p>
                          </w:txbxContent>
                        </wps:txbx>
                        <wps:bodyPr rot="0" vert="horz" wrap="square" lIns="0" tIns="0" rIns="0" bIns="0" anchor="t" anchorCtr="0" upright="1">
                          <a:noAutofit/>
                        </wps:bodyPr>
                      </wps:wsp>
                      <wps:wsp>
                        <wps:cNvPr id="287" name="Text Box 154"/>
                        <wps:cNvSpPr txBox="1">
                          <a:spLocks noChangeArrowheads="1"/>
                        </wps:cNvSpPr>
                        <wps:spPr bwMode="auto">
                          <a:xfrm>
                            <a:off x="7256" y="5376"/>
                            <a:ext cx="399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83A1" w14:textId="77777777" w:rsidR="0006458D" w:rsidRDefault="0006458D" w:rsidP="00ED143E">
                              <w:pPr>
                                <w:tabs>
                                  <w:tab w:val="left" w:pos="1120"/>
                                  <w:tab w:val="left" w:pos="2247"/>
                                </w:tabs>
                                <w:spacing w:line="133" w:lineRule="exact"/>
                                <w:rPr>
                                  <w:rFonts w:ascii="Calibri" w:hAnsi="Calibri"/>
                                  <w:b/>
                                  <w:sz w:val="12"/>
                                </w:rPr>
                              </w:pPr>
                              <w:r>
                                <w:rPr>
                                  <w:rFonts w:ascii="Calibri" w:hAnsi="Calibri"/>
                                  <w:b/>
                                  <w:w w:val="105"/>
                                  <w:sz w:val="12"/>
                                </w:rPr>
                                <w:t>работодатель</w:t>
                              </w:r>
                              <w:r>
                                <w:rPr>
                                  <w:rFonts w:ascii="Calibri" w:hAnsi="Calibri"/>
                                  <w:b/>
                                  <w:w w:val="105"/>
                                  <w:sz w:val="12"/>
                                </w:rPr>
                                <w:tab/>
                              </w:r>
                              <w:proofErr w:type="spellStart"/>
                              <w:r>
                                <w:rPr>
                                  <w:rFonts w:ascii="Calibri" w:hAnsi="Calibri"/>
                                  <w:b/>
                                  <w:w w:val="105"/>
                                  <w:sz w:val="12"/>
                                </w:rPr>
                                <w:t>работодатель</w:t>
                              </w:r>
                              <w:proofErr w:type="spellEnd"/>
                              <w:r>
                                <w:rPr>
                                  <w:rFonts w:ascii="Calibri" w:hAnsi="Calibri"/>
                                  <w:b/>
                                  <w:w w:val="105"/>
                                  <w:sz w:val="12"/>
                                </w:rPr>
                                <w:tab/>
                              </w:r>
                              <w:proofErr w:type="spellStart"/>
                              <w:r>
                                <w:rPr>
                                  <w:rFonts w:ascii="Calibri" w:hAnsi="Calibri"/>
                                  <w:b/>
                                  <w:w w:val="105"/>
                                  <w:sz w:val="12"/>
                                </w:rPr>
                                <w:t>работодатель</w:t>
                              </w:r>
                              <w:proofErr w:type="spellEnd"/>
                              <w:r>
                                <w:rPr>
                                  <w:rFonts w:ascii="Calibri" w:hAnsi="Calibri"/>
                                  <w:b/>
                                  <w:w w:val="105"/>
                                  <w:sz w:val="12"/>
                                </w:rPr>
                                <w:t xml:space="preserve">     </w:t>
                              </w:r>
                              <w:r>
                                <w:rPr>
                                  <w:rFonts w:ascii="Calibri" w:hAnsi="Calibri"/>
                                  <w:b/>
                                  <w:spacing w:val="24"/>
                                  <w:w w:val="105"/>
                                  <w:sz w:val="12"/>
                                </w:rPr>
                                <w:t xml:space="preserve"> </w:t>
                              </w:r>
                              <w:proofErr w:type="spellStart"/>
                              <w:r>
                                <w:rPr>
                                  <w:rFonts w:ascii="Calibri" w:hAnsi="Calibri"/>
                                  <w:b/>
                                  <w:w w:val="105"/>
                                  <w:position w:val="1"/>
                                  <w:sz w:val="12"/>
                                </w:rPr>
                                <w:t>работодатель</w:t>
                              </w:r>
                              <w:proofErr w:type="spellEnd"/>
                            </w:p>
                          </w:txbxContent>
                        </wps:txbx>
                        <wps:bodyPr rot="0" vert="horz" wrap="square" lIns="0" tIns="0" rIns="0" bIns="0" anchor="t" anchorCtr="0" upright="1">
                          <a:noAutofit/>
                        </wps:bodyPr>
                      </wps:wsp>
                      <wps:wsp>
                        <wps:cNvPr id="288" name="Text Box 155"/>
                        <wps:cNvSpPr txBox="1">
                          <a:spLocks noChangeArrowheads="1"/>
                        </wps:cNvSpPr>
                        <wps:spPr bwMode="auto">
                          <a:xfrm>
                            <a:off x="3195" y="4365"/>
                            <a:ext cx="3285" cy="589"/>
                          </a:xfrm>
                          <a:prstGeom prst="rect">
                            <a:avLst/>
                          </a:prstGeom>
                          <a:solidFill>
                            <a:srgbClr val="375F92"/>
                          </a:solidFill>
                          <a:ln w="20081">
                            <a:solidFill>
                              <a:srgbClr val="385D89"/>
                            </a:solidFill>
                            <a:miter lim="800000"/>
                            <a:headEnd/>
                            <a:tailEnd/>
                          </a:ln>
                        </wps:spPr>
                        <wps:txbx>
                          <w:txbxContent>
                            <w:p w14:paraId="742B8D50" w14:textId="77777777" w:rsidR="0006458D" w:rsidRDefault="0006458D" w:rsidP="00ED143E">
                              <w:pPr>
                                <w:spacing w:before="51" w:line="235" w:lineRule="auto"/>
                                <w:ind w:left="877" w:hanging="569"/>
                                <w:rPr>
                                  <w:rFonts w:ascii="Calibri" w:hAnsi="Calibri"/>
                                  <w:b/>
                                  <w:sz w:val="19"/>
                                </w:rPr>
                              </w:pPr>
                              <w:r>
                                <w:rPr>
                                  <w:rFonts w:ascii="Calibri" w:hAnsi="Calibri"/>
                                  <w:b/>
                                  <w:color w:val="FFFFFF"/>
                                  <w:sz w:val="19"/>
                                </w:rPr>
                                <w:t>Инновационно-внедренческой</w:t>
                              </w:r>
                              <w:r>
                                <w:rPr>
                                  <w:rFonts w:ascii="Calibri" w:hAnsi="Calibri"/>
                                  <w:b/>
                                  <w:color w:val="FFFFFF"/>
                                  <w:spacing w:val="-40"/>
                                  <w:sz w:val="19"/>
                                </w:rPr>
                                <w:t xml:space="preserve"> </w:t>
                              </w:r>
                              <w:r>
                                <w:rPr>
                                  <w:rFonts w:ascii="Calibri" w:hAnsi="Calibri"/>
                                  <w:b/>
                                  <w:color w:val="FFFFFF"/>
                                  <w:sz w:val="19"/>
                                </w:rPr>
                                <w:t>результативности</w:t>
                              </w:r>
                            </w:p>
                          </w:txbxContent>
                        </wps:txbx>
                        <wps:bodyPr rot="0" vert="horz" wrap="square" lIns="0" tIns="0" rIns="0" bIns="0" anchor="t" anchorCtr="0" upright="1">
                          <a:noAutofit/>
                        </wps:bodyPr>
                      </wps:wsp>
                      <wps:wsp>
                        <wps:cNvPr id="289" name="Text Box 156"/>
                        <wps:cNvSpPr txBox="1">
                          <a:spLocks noChangeArrowheads="1"/>
                        </wps:cNvSpPr>
                        <wps:spPr bwMode="auto">
                          <a:xfrm>
                            <a:off x="1912" y="4365"/>
                            <a:ext cx="1284" cy="589"/>
                          </a:xfrm>
                          <a:prstGeom prst="rect">
                            <a:avLst/>
                          </a:prstGeom>
                          <a:solidFill>
                            <a:srgbClr val="5F497A"/>
                          </a:solidFill>
                          <a:ln w="20081">
                            <a:solidFill>
                              <a:srgbClr val="385D89"/>
                            </a:solidFill>
                            <a:miter lim="800000"/>
                            <a:headEnd/>
                            <a:tailEnd/>
                          </a:ln>
                        </wps:spPr>
                        <wps:txbx>
                          <w:txbxContent>
                            <w:p w14:paraId="36C4BA51" w14:textId="77777777" w:rsidR="0006458D" w:rsidRDefault="0006458D" w:rsidP="00ED143E">
                              <w:pPr>
                                <w:spacing w:before="182"/>
                                <w:ind w:left="141"/>
                                <w:rPr>
                                  <w:rFonts w:ascii="Calibri" w:hAnsi="Calibri"/>
                                  <w:b/>
                                </w:rPr>
                              </w:pPr>
                              <w:r>
                                <w:rPr>
                                  <w:rFonts w:ascii="Calibri" w:hAnsi="Calibri"/>
                                  <w:b/>
                                  <w:color w:val="FFFFFF"/>
                                </w:rPr>
                                <w:t>III</w:t>
                              </w:r>
                              <w:r>
                                <w:rPr>
                                  <w:rFonts w:ascii="Calibri" w:hAnsi="Calibri"/>
                                  <w:b/>
                                  <w:color w:val="FFFFFF"/>
                                  <w:spacing w:val="11"/>
                                </w:rPr>
                                <w:t xml:space="preserve"> </w:t>
                              </w:r>
                              <w:r>
                                <w:rPr>
                                  <w:rFonts w:ascii="Calibri" w:hAnsi="Calibri"/>
                                  <w:b/>
                                  <w:color w:val="FFFFFF"/>
                                </w:rPr>
                                <w:t>уровень</w:t>
                              </w:r>
                            </w:p>
                          </w:txbxContent>
                        </wps:txbx>
                        <wps:bodyPr rot="0" vert="horz" wrap="square" lIns="0" tIns="0" rIns="0" bIns="0" anchor="t" anchorCtr="0" upright="1">
                          <a:noAutofit/>
                        </wps:bodyPr>
                      </wps:wsp>
                      <wps:wsp>
                        <wps:cNvPr id="290" name="Text Box 157"/>
                        <wps:cNvSpPr txBox="1">
                          <a:spLocks noChangeArrowheads="1"/>
                        </wps:cNvSpPr>
                        <wps:spPr bwMode="auto">
                          <a:xfrm>
                            <a:off x="7480" y="1814"/>
                            <a:ext cx="3806" cy="584"/>
                          </a:xfrm>
                          <a:prstGeom prst="rect">
                            <a:avLst/>
                          </a:prstGeom>
                          <a:solidFill>
                            <a:srgbClr val="92D050"/>
                          </a:solidFill>
                          <a:ln w="20077">
                            <a:solidFill>
                              <a:srgbClr val="385D89"/>
                            </a:solidFill>
                            <a:miter lim="800000"/>
                            <a:headEnd/>
                            <a:tailEnd/>
                          </a:ln>
                        </wps:spPr>
                        <wps:txbx>
                          <w:txbxContent>
                            <w:p w14:paraId="2A842C44" w14:textId="77777777" w:rsidR="0006458D" w:rsidRDefault="0006458D" w:rsidP="00ED143E">
                              <w:pPr>
                                <w:spacing w:before="51" w:line="235" w:lineRule="auto"/>
                                <w:ind w:left="1285" w:hanging="832"/>
                                <w:rPr>
                                  <w:rFonts w:ascii="Calibri" w:hAnsi="Calibri"/>
                                  <w:b/>
                                  <w:sz w:val="19"/>
                                </w:rPr>
                              </w:pPr>
                              <w:r>
                                <w:rPr>
                                  <w:rFonts w:ascii="Calibri" w:hAnsi="Calibri"/>
                                  <w:b/>
                                  <w:sz w:val="19"/>
                                </w:rPr>
                                <w:t>Инновационно-образовательного</w:t>
                              </w:r>
                              <w:r>
                                <w:rPr>
                                  <w:rFonts w:ascii="Calibri" w:hAnsi="Calibri"/>
                                  <w:b/>
                                  <w:spacing w:val="1"/>
                                  <w:sz w:val="19"/>
                                </w:rPr>
                                <w:t xml:space="preserve"> </w:t>
                              </w:r>
                              <w:r>
                                <w:rPr>
                                  <w:rFonts w:ascii="Calibri" w:hAnsi="Calibri"/>
                                  <w:b/>
                                  <w:sz w:val="19"/>
                                </w:rPr>
                                <w:t>менеджмента</w:t>
                              </w:r>
                            </w:p>
                          </w:txbxContent>
                        </wps:txbx>
                        <wps:bodyPr rot="0" vert="horz" wrap="square" lIns="0" tIns="0" rIns="0" bIns="0" anchor="t" anchorCtr="0" upright="1">
                          <a:noAutofit/>
                        </wps:bodyPr>
                      </wps:wsp>
                      <wps:wsp>
                        <wps:cNvPr id="291" name="Text Box 158"/>
                        <wps:cNvSpPr txBox="1">
                          <a:spLocks noChangeArrowheads="1"/>
                        </wps:cNvSpPr>
                        <wps:spPr bwMode="auto">
                          <a:xfrm>
                            <a:off x="3101" y="1814"/>
                            <a:ext cx="3975" cy="584"/>
                          </a:xfrm>
                          <a:prstGeom prst="rect">
                            <a:avLst/>
                          </a:prstGeom>
                          <a:noFill/>
                          <a:ln w="20077">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2841B40A" w14:textId="77777777" w:rsidR="0006458D" w:rsidRDefault="0006458D" w:rsidP="00ED143E">
                              <w:pPr>
                                <w:spacing w:before="47" w:line="235" w:lineRule="auto"/>
                                <w:ind w:left="868" w:hanging="704"/>
                                <w:rPr>
                                  <w:rFonts w:ascii="Calibri" w:hAnsi="Calibri"/>
                                  <w:b/>
                                  <w:sz w:val="19"/>
                                </w:rPr>
                              </w:pPr>
                              <w:r>
                                <w:rPr>
                                  <w:rFonts w:ascii="Calibri" w:hAnsi="Calibri"/>
                                  <w:b/>
                                  <w:sz w:val="19"/>
                                </w:rPr>
                                <w:t>Научно-исследовательской</w:t>
                              </w:r>
                              <w:r>
                                <w:rPr>
                                  <w:rFonts w:ascii="Calibri" w:hAnsi="Calibri"/>
                                  <w:b/>
                                  <w:spacing w:val="5"/>
                                  <w:sz w:val="19"/>
                                </w:rPr>
                                <w:t xml:space="preserve"> </w:t>
                              </w:r>
                              <w:r>
                                <w:rPr>
                                  <w:rFonts w:ascii="Calibri" w:hAnsi="Calibri"/>
                                  <w:b/>
                                  <w:sz w:val="19"/>
                                </w:rPr>
                                <w:t>инновационно-</w:t>
                              </w:r>
                              <w:r>
                                <w:rPr>
                                  <w:rFonts w:ascii="Calibri" w:hAnsi="Calibri"/>
                                  <w:b/>
                                  <w:spacing w:val="-40"/>
                                  <w:sz w:val="19"/>
                                </w:rPr>
                                <w:t xml:space="preserve"> </w:t>
                              </w:r>
                              <w:r>
                                <w:rPr>
                                  <w:rFonts w:ascii="Calibri" w:hAnsi="Calibri"/>
                                  <w:b/>
                                  <w:sz w:val="19"/>
                                </w:rPr>
                                <w:t>прикладной</w:t>
                              </w:r>
                              <w:r>
                                <w:rPr>
                                  <w:rFonts w:ascii="Calibri" w:hAnsi="Calibri"/>
                                  <w:b/>
                                  <w:spacing w:val="-3"/>
                                  <w:sz w:val="19"/>
                                </w:rPr>
                                <w:t xml:space="preserve"> </w:t>
                              </w:r>
                              <w:r>
                                <w:rPr>
                                  <w:rFonts w:ascii="Calibri" w:hAnsi="Calibri"/>
                                  <w:b/>
                                  <w:sz w:val="19"/>
                                </w:rPr>
                                <w:t>координации</w:t>
                              </w:r>
                            </w:p>
                          </w:txbxContent>
                        </wps:txbx>
                        <wps:bodyPr rot="0" vert="horz" wrap="square" lIns="0" tIns="0" rIns="0" bIns="0" anchor="t" anchorCtr="0" upright="1">
                          <a:noAutofit/>
                        </wps:bodyPr>
                      </wps:wsp>
                      <wps:wsp>
                        <wps:cNvPr id="292" name="Text Box 159"/>
                        <wps:cNvSpPr txBox="1">
                          <a:spLocks noChangeArrowheads="1"/>
                        </wps:cNvSpPr>
                        <wps:spPr bwMode="auto">
                          <a:xfrm>
                            <a:off x="1912" y="1814"/>
                            <a:ext cx="1190" cy="584"/>
                          </a:xfrm>
                          <a:prstGeom prst="rect">
                            <a:avLst/>
                          </a:prstGeom>
                          <a:noFill/>
                          <a:ln w="20077">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79564484" w14:textId="77777777" w:rsidR="0006458D" w:rsidRDefault="0006458D" w:rsidP="00ED143E">
                              <w:pPr>
                                <w:spacing w:before="178"/>
                                <w:ind w:left="134"/>
                                <w:rPr>
                                  <w:rFonts w:ascii="Calibri" w:hAnsi="Calibri"/>
                                  <w:b/>
                                </w:rPr>
                              </w:pPr>
                              <w:r>
                                <w:rPr>
                                  <w:rFonts w:ascii="Calibri" w:hAnsi="Calibri"/>
                                  <w:b/>
                                  <w:color w:val="FFFFFF"/>
                                </w:rPr>
                                <w:t>II</w:t>
                              </w:r>
                              <w:r>
                                <w:rPr>
                                  <w:rFonts w:ascii="Calibri" w:hAnsi="Calibri"/>
                                  <w:b/>
                                  <w:color w:val="FFFFFF"/>
                                  <w:spacing w:val="8"/>
                                </w:rPr>
                                <w:t xml:space="preserve"> </w:t>
                              </w:r>
                              <w:r>
                                <w:rPr>
                                  <w:rFonts w:ascii="Calibri" w:hAnsi="Calibri"/>
                                  <w:b/>
                                  <w:color w:val="FFFFFF"/>
                                </w:rPr>
                                <w:t>уровень</w:t>
                              </w:r>
                            </w:p>
                          </w:txbxContent>
                        </wps:txbx>
                        <wps:bodyPr rot="0" vert="horz" wrap="square" lIns="0" tIns="0" rIns="0" bIns="0" anchor="t" anchorCtr="0" upright="1">
                          <a:noAutofit/>
                        </wps:bodyPr>
                      </wps:wsp>
                      <wps:wsp>
                        <wps:cNvPr id="293" name="Text Box 160"/>
                        <wps:cNvSpPr txBox="1">
                          <a:spLocks noChangeArrowheads="1"/>
                        </wps:cNvSpPr>
                        <wps:spPr bwMode="auto">
                          <a:xfrm>
                            <a:off x="1927" y="898"/>
                            <a:ext cx="1158" cy="636"/>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A3A8B" w14:textId="77777777" w:rsidR="0006458D" w:rsidRDefault="0006458D" w:rsidP="00ED143E">
                              <w:pPr>
                                <w:spacing w:before="184"/>
                                <w:ind w:left="178"/>
                                <w:rPr>
                                  <w:rFonts w:ascii="Calibri" w:hAnsi="Calibri"/>
                                  <w:b/>
                                </w:rPr>
                              </w:pPr>
                              <w:r>
                                <w:rPr>
                                  <w:rFonts w:ascii="Calibri" w:hAnsi="Calibri"/>
                                  <w:b/>
                                  <w:color w:val="FFFFFF"/>
                                </w:rPr>
                                <w:t>I</w:t>
                              </w:r>
                              <w:r>
                                <w:rPr>
                                  <w:rFonts w:ascii="Calibri" w:hAnsi="Calibri"/>
                                  <w:b/>
                                  <w:color w:val="FFFFFF"/>
                                  <w:lang w:val="en-US"/>
                                </w:rPr>
                                <w:t xml:space="preserve"> </w:t>
                              </w:r>
                              <w:r>
                                <w:rPr>
                                  <w:rFonts w:ascii="Calibri" w:hAnsi="Calibri"/>
                                  <w:b/>
                                  <w:color w:val="FFFFFF"/>
                                </w:rPr>
                                <w:t>уровень</w:t>
                              </w:r>
                            </w:p>
                          </w:txbxContent>
                        </wps:txbx>
                        <wps:bodyPr rot="0" vert="horz" wrap="square" lIns="0" tIns="0" rIns="0" bIns="0" anchor="t" anchorCtr="0" upright="1">
                          <a:noAutofit/>
                        </wps:bodyPr>
                      </wps:wsp>
                      <wps:wsp>
                        <wps:cNvPr id="294" name="Text Box 161"/>
                        <wps:cNvSpPr txBox="1">
                          <a:spLocks noChangeArrowheads="1"/>
                        </wps:cNvSpPr>
                        <wps:spPr bwMode="auto">
                          <a:xfrm>
                            <a:off x="1912" y="5491"/>
                            <a:ext cx="4552" cy="441"/>
                          </a:xfrm>
                          <a:prstGeom prst="rect">
                            <a:avLst/>
                          </a:prstGeom>
                          <a:solidFill>
                            <a:srgbClr val="92D050"/>
                          </a:solidFill>
                          <a:ln w="20072">
                            <a:solidFill>
                              <a:srgbClr val="385D89"/>
                            </a:solidFill>
                            <a:miter lim="800000"/>
                            <a:headEnd/>
                            <a:tailEnd/>
                          </a:ln>
                        </wps:spPr>
                        <wps:txbx>
                          <w:txbxContent>
                            <w:p w14:paraId="0279E2B4" w14:textId="77777777" w:rsidR="0006458D" w:rsidRDefault="0006458D" w:rsidP="00ED143E">
                              <w:pPr>
                                <w:ind w:left="1210" w:right="267" w:hanging="944"/>
                                <w:rPr>
                                  <w:rFonts w:ascii="Calibri" w:hAnsi="Calibri"/>
                                  <w:b/>
                                  <w:sz w:val="17"/>
                                </w:rPr>
                              </w:pPr>
                              <w:r>
                                <w:rPr>
                                  <w:rFonts w:ascii="Calibri" w:hAnsi="Calibri"/>
                                  <w:b/>
                                  <w:spacing w:val="-1"/>
                                  <w:w w:val="105"/>
                                  <w:sz w:val="17"/>
                                </w:rPr>
                                <w:t>НАУЧНО-ОБРАЗОВАТЕЛЬНАЯ ИССЛЕДОВАТЕЛЬСКО-</w:t>
                              </w:r>
                              <w:r>
                                <w:rPr>
                                  <w:rFonts w:ascii="Calibri" w:hAnsi="Calibri"/>
                                  <w:b/>
                                  <w:spacing w:val="-38"/>
                                  <w:w w:val="105"/>
                                  <w:sz w:val="17"/>
                                </w:rPr>
                                <w:t xml:space="preserve"> </w:t>
                              </w:r>
                              <w:r>
                                <w:rPr>
                                  <w:rFonts w:ascii="Calibri" w:hAnsi="Calibri"/>
                                  <w:b/>
                                  <w:w w:val="105"/>
                                  <w:sz w:val="17"/>
                                </w:rPr>
                                <w:t>ПРИКЛАДНАЯ</w:t>
                              </w:r>
                              <w:r>
                                <w:rPr>
                                  <w:rFonts w:ascii="Calibri" w:hAnsi="Calibri"/>
                                  <w:b/>
                                  <w:spacing w:val="-5"/>
                                  <w:w w:val="105"/>
                                  <w:sz w:val="17"/>
                                </w:rPr>
                                <w:t xml:space="preserve"> </w:t>
                              </w:r>
                              <w:r>
                                <w:rPr>
                                  <w:rFonts w:ascii="Calibri" w:hAnsi="Calibri"/>
                                  <w:b/>
                                  <w:w w:val="105"/>
                                  <w:sz w:val="17"/>
                                </w:rPr>
                                <w:t>ПРОДУКЦИЯ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785EE" id="Группа 111" o:spid="_x0000_s1038" style="position:absolute;left:0;text-align:left;margin-left:94.3pt;margin-top:71.8pt;width:481.25pt;height:279pt;z-index:-251572224;mso-position-horizontal-relative:page" coordorigin="1887,369" coordsize="9640,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">
                <v:rect id="Rectangle 3" o:spid="_x0000_s1039" style="position:absolute;left:1943;top:882;width:1141;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" filled="f" strokecolor="#385d89" strokeweight=".56022mm"/>
                <v:shape id="Freeform 4" o:spid="_x0000_s1040" style="position:absolute;left:2626;top:384;width:8210;height:401;visibility:visible;mso-wrap-style:square;v-text-anchor:top" coordsize="8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" path="m8141,400l68,400,5,359,,66,5,40,20,19,41,5,68,,8141,r27,5l8189,19r15,21l8209,66r,267l8204,359r-15,22l8168,395r-27,5xe" fillcolor="#548ed4" stroked="f">
                  <v:path arrowok="t" o:connecttype="custom" o:connectlocs="8141,785;68,785;5,744;0,451;5,425;20,404;41,390;68,385;8141,385;8168,390;8189,404;8204,425;8209,451;8209,718;8204,744;8189,766;8168,780;8141,785" o:connectangles="0,0,0,0,0,0,0,0,0,0,0,0,0,0,0,0,0,0"/>
                </v:shape>
                <v:shape id="Freeform 5" o:spid="_x0000_s1041" style="position:absolute;left:2626;top:384;width:8210;height:401;visibility:visible;mso-wrap-style:square;v-text-anchor:top" coordsize="821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" path="m,66l41,5,8141,r27,5l8189,19r15,21l8209,66r,267l8168,395,68,400,41,395,20,381,5,359,,333,,66xe" filled="f" strokecolor="#b7dee8" strokeweight=".55747mm">
                  <v:path arrowok="t" o:connecttype="custom" o:connectlocs="0,451;41,390;8141,385;8168,390;8189,404;8204,425;8209,451;8209,718;8168,780;68,785;41,780;20,766;5,744;0,718;0,451" o:connectangles="0,0,0,0,0,0,0,0,0,0,0,0,0,0,0"/>
                </v:shape>
                <v:shape id="Freeform 6" o:spid="_x0000_s1042" style="position:absolute;left:5886;top:880;width:2661;height:401;visibility:visible;mso-wrap-style:square;v-text-anchor:top" coordsize="26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" path="m2593,401l68,401,6,360,,67,6,41,20,20,42,6,68,,2593,r26,6l2641,20r14,21l2661,67r,267l2655,360r-14,21l2619,395r-26,6xe" fillcolor="#4f81bc" stroked="f">
                  <v:path arrowok="t" o:connecttype="custom" o:connectlocs="2593,1281;68,1281;6,1240;0,947;6,921;20,900;42,886;68,880;2593,880;2619,886;2641,900;2655,921;2661,947;2661,1214;2655,1240;2641,1261;2619,1275;2593,1281" o:connectangles="0,0,0,0,0,0,0,0,0,0,0,0,0,0,0,0,0,0"/>
                </v:shape>
                <v:shape id="Freeform 7" o:spid="_x0000_s1043" style="position:absolute;left:5886;top:880;width:2661;height:401;visibility:visible;mso-wrap-style:square;v-text-anchor:top" coordsize="26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" path="m,67l42,6,2593,r26,6l2641,20r14,21l2661,67r,267l2619,395,68,401,42,395,20,381,6,360,,334,,67xe" filled="f" strokecolor="#8eb4e2" strokeweight=".55769mm">
                  <v:path arrowok="t" o:connecttype="custom" o:connectlocs="0,947;42,886;2593,880;2619,886;2641,900;2655,921;2661,947;2661,1214;2619,1275;68,1281;42,1275;20,1261;6,1240;0,1214;0,947" o:connectangles="0,0,0,0,0,0,0,0,0,0,0,0,0,0,0"/>
                </v:shape>
                <v:shape id="Freeform 8" o:spid="_x0000_s1044" style="position:absolute;left:5278;top:1370;width:1801;height:401;visibility:visible;mso-wrap-style:square;v-text-anchor:top" coordsize="18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" path="m1733,401l68,401,5,360,,67,5,41,20,20,42,5,68,,1733,r26,5l1781,20r14,21l1801,67r,267l1795,360r-14,21l1759,395r-26,6xe" fillcolor="#4f81bc" stroked="f">
                  <v:path arrowok="t" o:connecttype="custom" o:connectlocs="1733,1771;68,1771;5,1730;0,1437;5,1411;20,1390;42,1375;68,1370;1733,1370;1759,1375;1781,1390;1795,1411;1801,1437;1801,1704;1795,1730;1781,1751;1759,1765;1733,1771" o:connectangles="0,0,0,0,0,0,0,0,0,0,0,0,0,0,0,0,0,0"/>
                </v:shape>
                <v:shape id="Freeform 9" o:spid="_x0000_s1045" style="position:absolute;left:5278;top:1370;width:1801;height:401;visibility:visible;mso-wrap-style:square;v-text-anchor:top" coordsize="18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" path="m,67l42,5,1733,r26,5l1781,20r14,21l1801,67r,267l1759,395,68,401,42,395,20,381,5,360,,334,,67xe" filled="f" strokecolor="#385d89" strokeweight=".55797mm">
                  <v:path arrowok="t" o:connecttype="custom" o:connectlocs="0,1437;42,1375;1733,1370;1759,1375;1781,1390;1795,1411;1801,1437;1801,1704;1759,1765;68,1771;42,1765;20,1751;5,1730;0,1704;0,1437" o:connectangles="0,0,0,0,0,0,0,0,0,0,0,0,0,0,0"/>
                </v:shape>
                <v:shape id="Freeform 10" o:spid="_x0000_s1046" style="position:absolute;left:7482;top:1370;width:1673;height:401;visibility:visible;mso-wrap-style:square;v-text-anchor:top" coordsize="16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" path="m1605,401l68,401,6,360,,67,6,41,20,20,42,5,68,,1605,r26,5l1653,20r14,21l1673,67r,267l1667,360r-14,21l1631,395r-26,6xe" fillcolor="#4f81bc" stroked="f">
                  <v:path arrowok="t" o:connecttype="custom" o:connectlocs="1605,1771;68,1771;6,1730;0,1437;6,1411;20,1390;42,1375;68,1370;1605,1370;1631,1375;1653,1390;1667,1411;1673,1437;1673,1704;1667,1730;1653,1751;1631,1765;1605,1771" o:connectangles="0,0,0,0,0,0,0,0,0,0,0,0,0,0,0,0,0,0"/>
                </v:shape>
                <v:shape id="Freeform 11" o:spid="_x0000_s1047" style="position:absolute;left:7482;top:1370;width:1673;height:401;visibility:visible;mso-wrap-style:square;v-text-anchor:top" coordsize="16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" path="m,67l42,5,1605,r26,5l1653,20r14,21l1673,67r,267l1631,395,68,401,42,395,20,381,6,360,,334,,67xe" filled="f" strokecolor="#385d89" strokeweight=".55803mm">
                  <v:path arrowok="t" o:connecttype="custom" o:connectlocs="0,1437;42,1375;1605,1370;1631,1375;1653,1390;1667,1411;1673,1437;1673,1704;1631,1765;68,1771;42,1765;20,1751;6,1730;0,1704;0,1437" o:connectangles="0,0,0,0,0,0,0,0,0,0,0,0,0,0,0"/>
                </v:shape>
                <v:shape id="Freeform 12" o:spid="_x0000_s1048" style="position:absolute;left:9534;top:1370;width:1673;height:401;visibility:visible;mso-wrap-style:square;v-text-anchor:top" coordsize="16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" path="m1604,401l68,401,5,360,,67,5,41,20,20,41,5,68,,1604,r26,5l1652,20r15,21l1672,67r,267l1667,360r-15,21l1630,395r-26,6xe" fillcolor="#4f81bc" stroked="f">
                  <v:path arrowok="t" o:connecttype="custom" o:connectlocs="1604,1771;68,1771;5,1730;0,1437;5,1411;20,1390;41,1375;68,1370;1604,1370;1630,1375;1652,1390;1667,1411;1672,1437;1672,1704;1667,1730;1652,1751;1630,1765;1604,1771" o:connectangles="0,0,0,0,0,0,0,0,0,0,0,0,0,0,0,0,0,0"/>
                </v:shape>
                <v:shape id="Freeform 13" o:spid="_x0000_s1049" style="position:absolute;left:9534;top:1370;width:1673;height:401;visibility:visible;mso-wrap-style:square;v-text-anchor:top" coordsize="167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" path="m,67l41,5,1604,r26,5l1652,20r15,21l1672,67r,267l1630,395,68,401,41,395,20,381,5,360,,334,,67xe" filled="f" strokecolor="#385d89" strokeweight=".55803mm">
                  <v:path arrowok="t" o:connecttype="custom" o:connectlocs="0,1437;41,1375;1604,1370;1630,1375;1652,1390;1667,1411;1672,1437;1672,1704;1630,1765;68,1771;41,1765;20,1751;5,1730;0,1704;0,1437" o:connectangles="0,0,0,0,0,0,0,0,0,0,0,0,0,0,0"/>
                </v:shape>
                <v:shape id="Freeform 14" o:spid="_x0000_s1050" style="position:absolute;left:7222;top:1580;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" path="m,l54,96,113,2e" filled="f" strokecolor="#497dba" strokeweight=".281mm">
                  <v:path arrowok="t" o:connecttype="custom" o:connectlocs="0,1581;54,1677;113,1583" o:connectangles="0,0,0"/>
                </v:shape>
                <v:line id="Line 15" o:spid="_x0000_s1051" style="position:absolute;visibility:visible;mso-wrap-style:square" from="2998,1703" to="1128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" strokecolor="#497dba" strokeweight=".20903mm"/>
                <v:line id="Line 16" o:spid="_x0000_s1052" style="position:absolute;visibility:visible;mso-wrap-style:square" from="11283,1712" to="1128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" strokecolor="#497dba" strokeweight=".24294mm"/>
                <v:rect id="Rectangle 17" o:spid="_x0000_s1053" style="position:absolute;left:1902;top:1809;width:1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" fillcolor="#5f497a" stroked="f"/>
                <v:rect id="Rectangle 18" o:spid="_x0000_s1054" style="position:absolute;left:1902;top:1809;width:129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" filled="f" strokecolor="#385d89" strokeweight=".55933mm"/>
                <v:shape id="Freeform 19" o:spid="_x0000_s1055" style="position:absolute;left:3195;top:1339;width:1673;height:353;visibility:visible;mso-wrap-style:square;v-text-anchor:top" coordsize="167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" path="m1612,353l60,353,5,317,,59,5,36,18,18,37,5,60,,1612,r24,5l1655,18r13,18l1672,59r,235l1668,317r-13,19l1636,349r-24,4xe" fillcolor="#4f81bc" stroked="f">
                  <v:path arrowok="t" o:connecttype="custom" o:connectlocs="1612,1692;60,1692;5,1656;0,1398;5,1375;18,1357;37,1344;60,1339;1612,1339;1636,1344;1655,1357;1668,1375;1672,1398;1672,1633;1668,1656;1655,1675;1636,1688;1612,1692" o:connectangles="0,0,0,0,0,0,0,0,0,0,0,0,0,0,0,0,0,0"/>
                </v:shape>
                <v:shape id="Freeform 20" o:spid="_x0000_s1056" style="position:absolute;left:3195;top:1339;width:1673;height:353;visibility:visible;mso-wrap-style:square;v-text-anchor:top" coordsize="167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" path="m,59l37,5,1612,r24,5l1655,18r13,18l1672,59r,235l1636,349,60,353,37,349,18,336,5,317,,294,,59xe" filled="f" strokecolor="#385d89" strokeweight=".55789mm">
                  <v:path arrowok="t" o:connecttype="custom" o:connectlocs="0,1398;37,1344;1612,1339;1636,1344;1655,1357;1668,1375;1672,1398;1672,1633;1636,1688;60,1692;37,1688;18,1675;5,1656;0,1633;0,1398" o:connectangles="0,0,0,0,0,0,0,0,0,0,0,0,0,0,0"/>
                </v:shape>
                <v:line id="Line 21" o:spid="_x0000_s1057" style="position:absolute;visibility:visible;mso-wrap-style:square" from="3118,1752" to="311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" strokecolor="#497dba" strokeweight=".20903mm"/>
                <v:line id="Line 22" o:spid="_x0000_s1058" style="position:absolute;visibility:visible;mso-wrap-style:square" from="7079,2252" to="748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" strokecolor="#497dba" strokeweight=".235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59" type="#_x0000_t75" style="position:absolute;left:7108;top:1984;width:374;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">
                  <v:imagedata r:id="rId12" o:title=""/>
                </v:shape>
                <v:shape id="Freeform 24" o:spid="_x0000_s1060" style="position:absolute;left:7108;top:1984;width:374;height:201;visibility:visible;mso-wrap-style:square;v-text-anchor:top" coordsize="37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" path="m,100l102,r,50l271,50,271,,373,100,271,200r,-50l102,150r,50l,100xe" filled="f" strokecolor="#385d89" strokeweight=".55986mm">
                  <v:path arrowok="t" o:connecttype="custom" o:connectlocs="0,2085;102,1985;102,2035;271,2035;271,1985;373,2085;271,2185;271,2135;102,2135;102,2185;0,2085" o:connectangles="0,0,0,0,0,0,0,0,0,0,0"/>
                </v:shape>
                <v:rect id="Rectangle 25" o:spid="_x0000_s1061" style="position:absolute;left:3119;top:1809;width:396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" fillcolor="#92d050" stroked="f"/>
                <v:shape id="Freeform 26" o:spid="_x0000_s1062" style="position:absolute;left:2130;top:2456;width:1293;height:294;visibility:visible;mso-wrap-style:square;v-text-anchor:top" coordsize="1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" path="m1242,294l50,294,,245,,49,4,30,15,14,31,4,50,,1242,r20,4l1278,14r10,16l1292,49r,196l1288,264r-10,15l1262,290r-20,4xe" fillcolor="#943735" stroked="f">
                  <v:path arrowok="t" o:connecttype="custom" o:connectlocs="1242,2751;50,2751;0,2702;0,2506;4,2487;15,2471;31,2461;50,2457;1242,2457;1262,2461;1278,2471;1288,2487;1292,2506;1292,2702;1288,2721;1278,2736;1262,2747;1242,2751" o:connectangles="0,0,0,0,0,0,0,0,0,0,0,0,0,0,0,0,0,0"/>
                </v:shape>
                <v:shape id="Freeform 27" o:spid="_x0000_s1063" style="position:absolute;left:2130;top:2456;width:1293;height:294;visibility:visible;mso-wrap-style:square;v-text-anchor:top" coordsize="1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" path="m,49l50,,1242,r20,4l1278,14r10,16l1292,49r,196l1242,294,50,294,31,290,15,279,4,264,,245,,49xe" filled="f" strokecolor="#d99593" strokeweight=".55797mm">
                  <v:path arrowok="t" o:connecttype="custom" o:connectlocs="0,2506;50,2457;1242,2457;1262,2461;1278,2471;1288,2487;1292,2506;1292,2702;1242,2751;50,2751;31,2747;15,2736;4,2721;0,2702;0,2506" o:connectangles="0,0,0,0,0,0,0,0,0,0,0,0,0,0,0"/>
                </v:shape>
                <v:shape id="Freeform 28" o:spid="_x0000_s1064" style="position:absolute;left:4259;top:2456;width:2205;height:412;visibility:visible;mso-wrap-style:square;v-text-anchor:top" coordsize="22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" path="m2135,411l70,411,6,369,,68,6,42,21,20,43,5,70,,2135,r27,5l2184,20r15,22l2205,68r,275l2199,369r-15,22l2162,406r-27,5xe" fillcolor="#f9c090" stroked="f">
                  <v:path arrowok="t" o:connecttype="custom" o:connectlocs="2135,2868;70,2868;6,2826;0,2525;6,2499;21,2477;43,2462;70,2457;2135,2457;2162,2462;2184,2477;2199,2499;2205,2525;2205,2800;2199,2826;2184,2848;2162,2863;2135,2868" o:connectangles="0,0,0,0,0,0,0,0,0,0,0,0,0,0,0,0,0,0"/>
                </v:shape>
                <v:shape id="Freeform 29" o:spid="_x0000_s1065" style="position:absolute;left:4259;top:2456;width:2205;height:412;visibility:visible;mso-wrap-style:square;v-text-anchor:top" coordsize="22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" path="m,68l43,5,2135,r27,5l2184,20r15,22l2205,68r,275l2162,406,70,411,43,406,21,391,6,369,,343,,68xe" filled="f" strokecolor="#e36c09" strokeweight=".55781mm">
                  <v:path arrowok="t" o:connecttype="custom" o:connectlocs="0,2525;43,2462;2135,2457;2162,2462;2184,2477;2199,2499;2205,2525;2205,2800;2162,2863;70,2868;43,2863;21,2848;6,2826;0,2800;0,2525" o:connectangles="0,0,0,0,0,0,0,0,0,0,0,0,0,0,0"/>
                </v:shape>
                <v:line id="Line 30" o:spid="_x0000_s1066" style="position:absolute;visibility:visible;mso-wrap-style:square" from="3525,2642" to="4167,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" strokecolor="#497dba" strokeweight=".27872mm"/>
                <v:shape id="Freeform 31" o:spid="_x0000_s1067" style="position:absolute;left:4069;top:2579;width:98;height:111;visibility:visible;mso-wrap-style:square;v-text-anchor:top" coordsize="9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" path="m1,111l97,54,,e" filled="f" strokecolor="#497dba" strokeweight=".28181mm">
                  <v:path arrowok="t" o:connecttype="custom" o:connectlocs="1,2690;97,2633;0,2579" o:connectangles="0,0,0"/>
                </v:shape>
                <v:shape id="Freeform 32" o:spid="_x0000_s1068" style="position:absolute;left:2130;top:2985;width:1293;height:294;visibility:visible;mso-wrap-style:square;v-text-anchor:top" coordsize="1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" path="m1242,294l50,294,,245,,49,4,30,15,14,31,4,50,,1242,r20,4l1278,14r10,16l1292,49r,196l1288,264r-10,16l1262,290r-20,4xe" fillcolor="#943735" stroked="f">
                  <v:path arrowok="t" o:connecttype="custom" o:connectlocs="1242,3280;50,3280;0,3231;0,3035;4,3016;15,3000;31,2990;50,2986;1242,2986;1262,2990;1278,3000;1288,3016;1292,3035;1292,3231;1288,3250;1278,3266;1262,3276;1242,3280" o:connectangles="0,0,0,0,0,0,0,0,0,0,0,0,0,0,0,0,0,0"/>
                </v:shape>
                <v:shape id="Freeform 33" o:spid="_x0000_s1069" style="position:absolute;left:2130;top:2985;width:1293;height:294;visibility:visible;mso-wrap-style:square;v-text-anchor:top" coordsize="1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" path="m,49l50,,1242,r20,4l1278,14r10,16l1292,49r,196l1242,294,50,294,31,290,15,280,4,264,,245,,49xe" filled="f" strokecolor="#d99593" strokeweight=".55797mm">
                  <v:path arrowok="t" o:connecttype="custom" o:connectlocs="0,3035;50,2986;1242,2986;1262,2990;1278,3000;1288,3016;1292,3035;1292,3231;1242,3280;50,3280;31,3276;15,3266;4,3250;0,3231;0,3035" o:connectangles="0,0,0,0,0,0,0,0,0,0,0,0,0,0,0"/>
                </v:shape>
                <v:line id="Line 34" o:spid="_x0000_s1070" style="position:absolute;visibility:visible;mso-wrap-style:square" from="3499,3103" to="4167,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" strokecolor="#497dba" strokeweight=".27872mm"/>
                <v:shape id="Freeform 35" o:spid="_x0000_s1071" style="position:absolute;left:4070;top:3048;width:97;height:111;visibility:visible;mso-wrap-style:square;v-text-anchor:top" coordsize="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" path="m,l96,55,,111e" filled="f" strokecolor="#497dba" strokeweight=".28181mm">
                  <v:path arrowok="t" o:connecttype="custom" o:connectlocs="0,3048;96,3103;0,3159" o:connectangles="0,0,0"/>
                </v:shape>
                <v:shape id="Freeform 36" o:spid="_x0000_s1072" style="position:absolute;left:2720;top:2875;width:113;height:95;visibility:visible;mso-wrap-style:square;v-text-anchor:top"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" path="m112,l56,95,,e" filled="f" strokecolor="#497dba" strokeweight=".28192mm">
                  <v:path arrowok="t" o:connecttype="custom" o:connectlocs="112,2875;56,2970;0,2875" o:connectangles="0,0,0"/>
                </v:shape>
                <v:shape id="Picture 37" o:spid="_x0000_s1073" type="#_x0000_t75" style="position:absolute;left:2967;top:1515;width:229;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">
                  <v:imagedata r:id="rId13" o:title=""/>
                </v:shape>
                <v:shape id="Freeform 38" o:spid="_x0000_s1074" style="position:absolute;left:2967;top:1515;width:229;height:407;visibility:visible;mso-wrap-style:square;v-text-anchor:top" coordsize="22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" path="m,164r13,53l48,264r54,36l171,322r,-28l228,356r-57,50l171,378,102,356,48,320,13,273,,220,,164,18,100,67,48,139,13,228,r,56l149,66,81,94,31,137,3,192e" filled="f" strokecolor="#385d89" strokeweight=".56578mm">
                  <v:path arrowok="t" o:connecttype="custom" o:connectlocs="0,1680;13,1733;48,1780;102,1816;171,1838;171,1810;228,1872;171,1922;171,1894;102,1872;48,1836;13,1789;0,1736;0,1680;18,1616;67,1564;139,1529;228,1516;228,1572;149,1582;81,1610;31,1653;3,1708" o:connectangles="0,0,0,0,0,0,0,0,0,0,0,0,0,0,0,0,0,0,0,0,0,0,0"/>
                </v:shape>
                <v:shape id="Freeform 39" o:spid="_x0000_s1075" style="position:absolute;left:4259;top:2938;width:2205;height:577;visibility:visible;mso-wrap-style:square;v-text-anchor:top" coordsize="220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" path="m2107,576l98,576,29,548,,480,,96,8,58,29,28,60,7,98,,2107,r38,7l2176,28r21,30l2205,96r,384l2197,517r-21,31l2145,569r-38,7xe" fillcolor="#f9c090" stroked="f">
                  <v:path arrowok="t" o:connecttype="custom" o:connectlocs="2107,3515;98,3515;29,3487;0,3419;0,3035;8,2997;29,2967;60,2946;98,2939;2107,2939;2145,2946;2176,2967;2197,2997;2205,3035;2205,3419;2197,3456;2176,3487;2145,3508;2107,3515" o:connectangles="0,0,0,0,0,0,0,0,0,0,0,0,0,0,0,0,0,0,0"/>
                </v:shape>
                <v:shape id="Freeform 40" o:spid="_x0000_s1076" style="position:absolute;left:6496;top:3832;width:607;height:168;visibility:visible;mso-wrap-style:square;v-text-anchor:top" coordsize="6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" path="m522,r,42l86,42,86,,,84r86,84l86,126r436,l522,168,607,84,522,xe" fillcolor="#4f81bc" stroked="f">
                  <v:path arrowok="t" o:connecttype="custom" o:connectlocs="522,3832;522,3874;86,3874;86,3832;0,3916;86,4000;86,3958;522,3958;522,4000;607,3916;522,3832" o:connectangles="0,0,0,0,0,0,0,0,0,0,0"/>
                </v:shape>
                <v:shape id="Freeform 41" o:spid="_x0000_s1077" style="position:absolute;left:6496;top:3832;width:607;height:168;visibility:visible;mso-wrap-style:square;v-text-anchor:top" coordsize="60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" path="m,84r86,84l86,126r436,l522,168,607,84,522,r,42l86,42,86,,,84xe" filled="f" strokecolor="#385d89" strokeweight=".55822mm">
                  <v:path arrowok="t" o:connecttype="custom" o:connectlocs="0,3916;86,4000;86,3958;522,3958;522,4000;607,3916;522,3832;522,3874;86,3874;86,3832;0,3916" o:connectangles="0,0,0,0,0,0,0,0,0,0,0"/>
                </v:shape>
                <v:shape id="Freeform 42" o:spid="_x0000_s1078" style="position:absolute;left:5247;top:3610;width:1217;height:706;visibility:visible;mso-wrap-style:square;v-text-anchor:top" coordsize="121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" path="m1097,706r-977,l74,696,36,671,10,634,,588,,118,10,72,36,35,74,9,120,r977,l1143,9r39,26l1207,72r10,46l1217,588r-10,46l1182,671r-39,25l1097,706xe" fillcolor="#f9c090" stroked="f">
                  <v:path arrowok="t" o:connecttype="custom" o:connectlocs="1097,4316;120,4316;74,4306;36,4281;10,4244;0,4198;0,3728;10,3682;36,3645;74,3619;120,3610;1097,3610;1143,3619;1182,3645;1207,3682;1217,3728;1217,4198;1207,4244;1182,4281;1143,4306;1097,4316" o:connectangles="0,0,0,0,0,0,0,0,0,0,0,0,0,0,0,0,0,0,0,0,0"/>
                </v:shape>
                <v:shape id="Freeform 43" o:spid="_x0000_s1079" style="position:absolute;left:5247;top:3610;width:1217;height:706;visibility:visible;mso-wrap-style:square;v-text-anchor:top" coordsize="121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" path="m,118l36,35,120,r977,l1143,9r39,26l1207,72r10,46l1217,588r-10,46l1182,671r-39,25l1097,706r-977,l36,671,,588,,118xe" filled="f" strokecolor="#e36c09" strokeweight=".56019mm">
                  <v:path arrowok="t" o:connecttype="custom" o:connectlocs="0,3728;36,3645;120,3610;1097,3610;1143,3619;1182,3645;1207,3682;1217,3728;1217,4198;1207,4244;1182,4281;1143,4306;1097,4316;120,4316;36,4281;0,4198;0,3728" o:connectangles="0,0,0,0,0,0,0,0,0,0,0,0,0,0,0,0,0"/>
                </v:shape>
                <v:shape id="Freeform 44" o:spid="_x0000_s1080" style="position:absolute;left:1902;top:3610;width:1065;height:706;visibility:visible;mso-wrap-style:square;v-text-anchor:top" coordsize="106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" path="m944,706r-824,l35,671,,588,,118,9,72,35,35,73,9,120,,944,r47,9l1029,35r26,37l1064,118r,470l1055,634r-26,37l991,696r-47,10xe" fillcolor="#f9c090" stroked="f">
                  <v:path arrowok="t" o:connecttype="custom" o:connectlocs="944,4316;120,4316;35,4281;0,4198;0,3728;9,3682;35,3645;73,3619;120,3610;944,3610;991,3619;1029,3645;1055,3682;1064,3728;1064,4198;1055,4244;1029,4281;991,4306;944,4316" o:connectangles="0,0,0,0,0,0,0,0,0,0,0,0,0,0,0,0,0,0,0"/>
                </v:shape>
                <v:shape id="Freeform 45" o:spid="_x0000_s1081" style="position:absolute;left:1902;top:3610;width:1065;height:706;visibility:visible;mso-wrap-style:square;v-text-anchor:top" coordsize="106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" path="m,118l35,35,120,,944,r47,9l1029,35r26,37l1064,118r,470l1029,671r-85,35l120,706,73,696,35,671,9,634,,588,,118xe" filled="f" strokecolor="#e36c09" strokeweight=".56078mm">
                  <v:path arrowok="t" o:connecttype="custom" o:connectlocs="0,3728;35,3645;120,3610;944,3610;991,3619;1029,3645;1055,3682;1064,3728;1064,4198;1029,4281;944,4316;120,4316;73,4306;35,4281;9,4244;0,4198;0,3728" o:connectangles="0,0,0,0,0,0,0,0,0,0,0,0,0,0,0,0,0"/>
                </v:shape>
                <v:shape id="Freeform 46" o:spid="_x0000_s1082" style="position:absolute;left:2967;top:3610;width:1141;height:706;visibility:visible;mso-wrap-style:square;v-text-anchor:top" coordsize="114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" path="m1020,706r-900,l73,696,35,671,10,634,,588,,118,10,72,35,35,73,9,120,r900,l1067,9r38,26l1131,72r9,46l1140,588r-9,46l1105,671r-38,25l1020,706xe" fillcolor="#f9c090" stroked="f">
                  <v:path arrowok="t" o:connecttype="custom" o:connectlocs="1020,4316;120,4316;73,4306;35,4281;10,4244;0,4198;0,3728;10,3682;35,3645;73,3619;120,3610;1020,3610;1067,3619;1105,3645;1131,3682;1140,3728;1140,4198;1131,4244;1105,4281;1067,4306;1020,4316" o:connectangles="0,0,0,0,0,0,0,0,0,0,0,0,0,0,0,0,0,0,0,0,0"/>
                </v:shape>
                <v:shape id="Freeform 47" o:spid="_x0000_s1083" style="position:absolute;left:2967;top:3610;width:1141;height:706;visibility:visible;mso-wrap-style:square;v-text-anchor:top" coordsize="114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" path="m,118l35,35,120,r900,l1067,9r38,26l1131,72r9,46l1140,588r-9,46l1105,671r-38,25l1020,706r-900,l35,671,,588,,118xe" filled="f" strokecolor="#e36c09" strokeweight=".56047mm">
                  <v:path arrowok="t" o:connecttype="custom" o:connectlocs="0,3728;35,3645;120,3610;1020,3610;1067,3619;1105,3645;1131,3682;1140,3728;1140,4198;1131,4244;1105,4281;1067,4306;1020,4316;120,4316;35,4281;0,4198;0,3728" o:connectangles="0,0,0,0,0,0,0,0,0,0,0,0,0,0,0,0,0"/>
                </v:shape>
                <v:shape id="Freeform 48" o:spid="_x0000_s1084" style="position:absolute;left:4107;top:3610;width:1141;height:706;visibility:visible;mso-wrap-style:square;v-text-anchor:top" coordsize="114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" path="m1020,706r-900,l74,696,35,671,10,634,,588,,118,10,72,35,35,74,9,120,r900,l1067,9r38,26l1131,72r9,46l1140,588r-9,46l1105,671r-38,25l1020,706xe" fillcolor="#f9c090" stroked="f">
                  <v:path arrowok="t" o:connecttype="custom" o:connectlocs="1020,4316;120,4316;74,4306;35,4281;10,4244;0,4198;0,3728;10,3682;35,3645;74,3619;120,3610;1020,3610;1067,3619;1105,3645;1131,3682;1140,3728;1140,4198;1131,4244;1105,4281;1067,4306;1020,4316" o:connectangles="0,0,0,0,0,0,0,0,0,0,0,0,0,0,0,0,0,0,0,0,0"/>
                </v:shape>
                <v:shape id="Freeform 49" o:spid="_x0000_s1085" style="position:absolute;left:4107;top:3610;width:1141;height:706;visibility:visible;mso-wrap-style:square;v-text-anchor:top" coordsize="114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" path="m,118l35,35,120,r900,l1067,9r38,26l1131,72r9,46l1140,588r-9,46l1105,671r-38,25l1020,706r-900,l35,671,,588,,118xe" filled="f" strokecolor="#e36c09" strokeweight=".56047mm">
                  <v:path arrowok="t" o:connecttype="custom" o:connectlocs="0,3728;35,3645;120,3610;1020,3610;1067,3619;1105,3645;1131,3682;1140,3728;1140,4198;1131,4244;1105,4281;1067,4306;1020,4316;120,4316;35,4281;0,4198;0,3728" o:connectangles="0,0,0,0,0,0,0,0,0,0,0,0,0,0,0,0,0"/>
                </v:shape>
                <v:line id="Line 50" o:spid="_x0000_s1086" style="position:absolute;visibility:visible;mso-wrap-style:square" from="2207,3609" to="585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" strokecolor="#497dba" strokeweight=".20903mm"/>
                <v:line id="Line 51" o:spid="_x0000_s1087" style="position:absolute;visibility:visible;mso-wrap-style:square" from="3537,3610" to="353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" strokecolor="#497dba" strokeweight=".209mm"/>
                <v:line id="Line 52" o:spid="_x0000_s1088" style="position:absolute;visibility:visible;mso-wrap-style:square" from="4677,3610" to="467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" strokecolor="#497dba" strokeweight=".209mm"/>
                <v:line id="Line 53" o:spid="_x0000_s1089" style="position:absolute;visibility:visible;mso-wrap-style:square" from="5856,3610" to="5856,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" strokecolor="#497dba" strokeweight=".209mm"/>
                <v:line id="Line 54" o:spid="_x0000_s1090" style="position:absolute;visibility:visible;mso-wrap-style:square" from="3537,3610" to="353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" strokecolor="#497dba" strokeweight=".209mm"/>
                <v:shape id="Freeform 55" o:spid="_x0000_s1091" style="position:absolute;left:4259;top:2938;width:2205;height:577;visibility:visible;mso-wrap-style:square;v-text-anchor:top" coordsize="220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" path="m,96l29,28,98,,2107,r38,7l2176,28r21,30l2205,96r,384l2176,548r-69,28l98,576,60,569,29,548,8,517,,480,,96xe" filled="f" strokecolor="#e36c09" strokeweight=".55814mm">
                  <v:path arrowok="t" o:connecttype="custom" o:connectlocs="0,3035;29,2967;98,2939;2107,2939;2145,2946;2176,2967;2197,2997;2205,3035;2205,3419;2176,3487;2107,3515;98,3515;60,3508;29,3487;8,3456;0,3419;0,3035" o:connectangles="0,0,0,0,0,0,0,0,0,0,0,0,0,0,0,0,0"/>
                </v:shape>
                <v:shape id="Freeform 56" o:spid="_x0000_s1092" style="position:absolute;left:9432;top:2603;width:113;height:95;visibility:visible;mso-wrap-style:square;v-text-anchor:top"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" path="m,l56,95,113,e" filled="f" strokecolor="#497dba" strokeweight=".28192mm">
                  <v:path arrowok="t" o:connecttype="custom" o:connectlocs="0,2604;56,2699;113,2604" o:connectangles="0,0,0"/>
                </v:shape>
                <v:shape id="Picture 57" o:spid="_x0000_s1093" type="#_x0000_t75" style="position:absolute;left:11283;top:1917;width:228;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">
                  <v:imagedata r:id="rId14" o:title=""/>
                </v:shape>
                <v:shape id="Freeform 58" o:spid="_x0000_s1094" style="position:absolute;left:11283;top:1917;width:228;height:527;visibility:visible;mso-wrap-style:square;v-text-anchor:top" coordsize="22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" path="m228,281l216,210,184,148,135,100,72,68,,56,,,72,12r63,32l184,92r32,62l228,225r,56l215,355r-35,64l126,468,57,499r,28l,478,57,415r,28l120,416r51,-42l208,318r18,-65e" filled="f" strokecolor="#385d89" strokeweight=".56667mm">
                  <v:path arrowok="t" o:connecttype="custom" o:connectlocs="228,2198;216,2127;184,2065;135,2017;72,1985;0,1973;0,1917;72,1929;135,1961;184,2009;216,2071;228,2142;228,2198;215,2272;180,2336;126,2385;57,2416;57,2444;0,2395;57,2332;57,2360;120,2333;171,2291;208,2235;226,2170" o:connectangles="0,0,0,0,0,0,0,0,0,0,0,0,0,0,0,0,0,0,0,0,0,0,0,0,0"/>
                </v:shape>
                <v:shape id="Freeform 59" o:spid="_x0000_s1095" style="position:absolute;left:7495;top:2445;width:3803;height:459;visibility:visible;mso-wrap-style:square;v-text-anchor:top" coordsize="380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" path="m3724,459l78,459,6,413,,77,6,47,23,23,47,6,78,,3724,r31,6l3780,23r16,24l3802,77r,306l3796,413r-16,24l3755,453r-31,6xe" fillcolor="#f9c090" stroked="f">
                  <v:path arrowok="t" o:connecttype="custom" o:connectlocs="3724,2904;78,2904;6,2858;0,2522;6,2492;23,2468;47,2451;78,2445;3724,2445;3755,2451;3780,2468;3796,2492;3802,2522;3802,2828;3796,2858;3780,2882;3755,2898;3724,2904" o:connectangles="0,0,0,0,0,0,0,0,0,0,0,0,0,0,0,0,0,0"/>
                </v:shape>
                <v:shape id="Freeform 60" o:spid="_x0000_s1096" style="position:absolute;left:7495;top:2445;width:3803;height:459;visibility:visible;mso-wrap-style:square;v-text-anchor:top" coordsize="380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" path="m,77l47,6,3724,r31,6l3780,23r16,24l3802,77r,306l3755,453,78,459,47,453,23,437,6,413,,383,,77xe" filled="f" strokecolor="#e36c09" strokeweight=".55761mm">
                  <v:path arrowok="t" o:connecttype="custom" o:connectlocs="0,2522;47,2451;3724,2445;3755,2451;3780,2468;3796,2492;3802,2522;3802,2828;3755,2898;78,2904;47,2898;23,2882;6,2858;0,2828;0,2522" o:connectangles="0,0,0,0,0,0,0,0,0,0,0,0,0,0,0"/>
                </v:shape>
                <v:rect id="Rectangle 61" o:spid="_x0000_s1097" style="position:absolute;left:7078;top:2445;width:4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" fillcolor="#77923b" stroked="f"/>
                <v:rect id="Rectangle 62" o:spid="_x0000_s1098" style="position:absolute;left:7078;top:2445;width:4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" filled="f" strokecolor="#385d89" strokeweight=".56333mm"/>
                <v:rect id="Rectangle 63" o:spid="_x0000_s1099" style="position:absolute;left:7478;top:2938;width:897;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" fillcolor="#375f92" stroked="f"/>
                <v:rect id="Rectangle 64" o:spid="_x0000_s1100" style="position:absolute;left:7402;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" filled="f" strokecolor="#385d89" strokeweight=".56247mm"/>
                <v:rect id="Rectangle 65" o:spid="_x0000_s1101" style="position:absolute;left:8375;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" fillcolor="#375f92" stroked="f"/>
                <v:rect id="Rectangle 66" o:spid="_x0000_s1102" style="position:absolute;left:8375;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" filled="f" strokecolor="#385d89" strokeweight=".56247mm"/>
                <v:rect id="Rectangle 67" o:spid="_x0000_s1103" style="position:absolute;left:9295;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" fillcolor="#375f92" stroked="f"/>
                <v:rect id="Rectangle 68" o:spid="_x0000_s1104" style="position:absolute;left:9295;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" filled="f" strokecolor="#385d89" strokeweight=".56247mm"/>
                <v:rect id="Rectangle 69" o:spid="_x0000_s1105" style="position:absolute;left:10300;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" fillcolor="#375f92" stroked="f"/>
                <v:rect id="Rectangle 70" o:spid="_x0000_s1106" style="position:absolute;left:10300;top:2938;width:973;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" filled="f" strokecolor="#385d89" strokeweight=".56247mm"/>
                <v:rect id="Rectangle 71" o:spid="_x0000_s1107" style="position:absolute;left:7073;top:2893;width:40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" fillcolor="#77923b" stroked="f"/>
                <v:rect id="Rectangle 72" o:spid="_x0000_s1108" style="position:absolute;left:7073;top:2893;width:40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" filled="f" strokecolor="#385d89" strokeweight=".56669mm"/>
                <v:line id="Line 73" o:spid="_x0000_s1109" style="position:absolute;visibility:visible;mso-wrap-style:square" from="9333,4371" to="9333,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" strokecolor="#497dba" strokeweight=".27928mm"/>
                <v:shape id="Freeform 74" o:spid="_x0000_s1110" style="position:absolute;left:9301;top:4291;width:107;height:108;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" path="m106,36l21,107,,e" filled="f" strokecolor="#497dba" strokeweight=".28139mm">
                  <v:path arrowok="t" o:connecttype="custom" o:connectlocs="106,4328;21,4399;0,4292" o:connectangles="0,0,0"/>
                </v:shape>
                <v:shape id="Freeform 75" o:spid="_x0000_s1111" style="position:absolute;left:10370;top:4620;width:1027;height:518;visibility:visible;mso-wrap-style:square;v-text-anchor:top" coordsize="102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" path="m938,518r-850,l26,493,,432,,86,7,53,26,25,54,7,88,,938,r34,7l1000,25r19,28l1026,86r,346l1019,465r-19,28l972,511r-34,7xe" fillcolor="#f9c090" stroked="f">
                  <v:path arrowok="t" o:connecttype="custom" o:connectlocs="938,5138;88,5138;26,5113;0,5052;0,4706;7,4673;26,4645;54,4627;88,4620;938,4620;972,4627;1000,4645;1019,4673;1026,4706;1026,5052;1019,5085;1000,5113;972,5131;938,5138" o:connectangles="0,0,0,0,0,0,0,0,0,0,0,0,0,0,0,0,0,0,0"/>
                </v:shape>
                <v:shape id="Freeform 76" o:spid="_x0000_s1112" style="position:absolute;left:10370;top:4620;width:1027;height:518;visibility:visible;mso-wrap-style:square;v-text-anchor:top" coordsize="102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" path="m,86l26,25,88,,938,r34,7l1000,25r19,28l1026,86r,346l1000,493r-62,25l88,518,54,511,26,493,7,465,,432,,86xe" filled="f" strokecolor="#e36c09" strokeweight=".55967mm">
                  <v:path arrowok="t" o:connecttype="custom" o:connectlocs="0,4706;26,4645;88,4620;938,4620;972,4627;1000,4645;1019,4673;1026,4706;1026,5052;1000,5113;938,5138;88,5138;54,5131;26,5113;7,5085;0,5052;0,4706" o:connectangles="0,0,0,0,0,0,0,0,0,0,0,0,0,0,0,0,0"/>
                </v:shape>
                <v:shape id="Freeform 77" o:spid="_x0000_s1113" style="position:absolute;left:8107;top:4609;width:1211;height:518;visibility:visible;mso-wrap-style:square;v-text-anchor:top" coordsize="12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" path="m1122,517l88,517,26,492,,431,,86,7,52,26,25,54,6,88,,1122,r34,6l1184,25r19,27l1210,86r,345l1203,465r-19,27l1156,511r-34,6xe" fillcolor="#f9c090" stroked="f">
                  <v:path arrowok="t" o:connecttype="custom" o:connectlocs="1122,5127;88,5127;26,5102;0,5041;0,4696;7,4662;26,4635;54,4616;88,4610;1122,4610;1156,4616;1184,4635;1203,4662;1210,4696;1210,5041;1203,5075;1184,5102;1156,5121;1122,5127" o:connectangles="0,0,0,0,0,0,0,0,0,0,0,0,0,0,0,0,0,0,0"/>
                </v:shape>
                <v:shape id="Freeform 78" o:spid="_x0000_s1114" style="position:absolute;left:8107;top:4609;width:1211;height:518;visibility:visible;mso-wrap-style:square;v-text-anchor:top" coordsize="12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" path="m,86l26,25,88,,1122,r34,6l1184,25r19,27l1210,86r,345l1184,492r-62,25l88,517,54,511,26,492,7,465,,431,,86xe" filled="f" strokecolor="#e36c09" strokeweight=".55911mm">
                  <v:path arrowok="t" o:connecttype="custom" o:connectlocs="0,4696;26,4635;88,4610;1122,4610;1156,4616;1184,4635;1203,4662;1210,4696;1210,5041;1184,5102;1122,5127;88,5127;54,5121;26,5102;7,5075;0,5041;0,4696" o:connectangles="0,0,0,0,0,0,0,0,0,0,0,0,0,0,0,0,0"/>
                </v:shape>
                <v:shape id="Freeform 79" o:spid="_x0000_s1115" style="position:absolute;left:9318;top:4609;width:1053;height:518;visibility:visible;mso-wrap-style:square;v-text-anchor:top" coordsize="105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" path="m965,517r-877,l26,492,,431,,86,7,52,26,25,54,6,88,,965,r34,6l1027,25r19,27l1053,86r,345l1046,465r-19,27l999,511r-34,6xe" fillcolor="#f9c090" stroked="f">
                  <v:path arrowok="t" o:connecttype="custom" o:connectlocs="965,5127;88,5127;26,5102;0,5041;0,4696;7,4662;26,4635;54,4616;88,4610;965,4610;999,4616;1027,4635;1046,4662;1053,4696;1053,5041;1046,5075;1027,5102;999,5121;965,5127" o:connectangles="0,0,0,0,0,0,0,0,0,0,0,0,0,0,0,0,0,0,0"/>
                </v:shape>
                <v:shape id="Freeform 80" o:spid="_x0000_s1116" style="position:absolute;left:9318;top:4609;width:1053;height:518;visibility:visible;mso-wrap-style:square;v-text-anchor:top" coordsize="105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" path="m,86l26,25,88,,965,r34,6l1027,25r19,27l1053,86r,345l1027,492r-62,25l88,517,54,511,26,492,7,465,,431,,86xe" filled="f" strokecolor="#e36c09" strokeweight=".55956mm">
                  <v:path arrowok="t" o:connecttype="custom" o:connectlocs="0,4696;26,4635;88,4610;965,4610;999,4616;1027,4635;1046,4662;1053,4696;1053,5041;1027,5102;965,5127;88,5127;54,5121;26,5102;7,5075;0,5041;0,4696" o:connectangles="0,0,0,0,0,0,0,0,0,0,0,0,0,0,0,0,0"/>
                </v:shape>
                <v:shape id="Freeform 81" o:spid="_x0000_s1117" style="position:absolute;left:7098;top:4609;width:1010;height:518;visibility:visible;mso-wrap-style:square;v-text-anchor:top" coordsize="10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" path="m921,517r-833,l26,492,,431,,86,7,52,26,25,54,6,88,,921,r34,6l983,25r19,27l1009,86r,345l1002,465r-19,27l955,511r-34,6xe" fillcolor="#f9c090" stroked="f">
                  <v:path arrowok="t" o:connecttype="custom" o:connectlocs="921,5127;88,5127;26,5102;0,5041;0,4696;7,4662;26,4635;54,4616;88,4610;921,4610;955,4616;983,4635;1002,4662;1009,4696;1009,5041;1002,5075;983,5102;955,5121;921,5127" o:connectangles="0,0,0,0,0,0,0,0,0,0,0,0,0,0,0,0,0,0,0"/>
                </v:shape>
                <v:shape id="Freeform 82" o:spid="_x0000_s1118" style="position:absolute;left:7098;top:4609;width:1010;height:518;visibility:visible;mso-wrap-style:square;v-text-anchor:top" coordsize="10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" path="m,86l26,25,88,,921,r34,6l983,25r19,27l1009,86r,345l983,492r-62,25l88,517,54,511,26,492,7,465,,431,,86xe" filled="f" strokecolor="#e36c09" strokeweight=".55972mm">
                  <v:path arrowok="t" o:connecttype="custom" o:connectlocs="0,4696;26,4635;88,4610;921,4610;955,4616;983,4635;1002,4662;1009,4696;1009,5041;983,5102;921,5127;88,5127;54,5121;26,5102;7,5075;0,5041;0,4696" o:connectangles="0,0,0,0,0,0,0,0,0,0,0,0,0,0,0,0,0"/>
                </v:shape>
                <v:line id="Line 83" o:spid="_x0000_s1119" style="position:absolute;visibility:visible;mso-wrap-style:square" from="7672,4506" to="11092,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" strokecolor="#497dba" strokeweight=".20903mm"/>
                <v:line id="Line 84" o:spid="_x0000_s1120" style="position:absolute;visibility:visible;mso-wrap-style:square" from="8888,4498" to="8888,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" strokecolor="#497dba" strokeweight=".29683mm"/>
                <v:shape id="Freeform 85" o:spid="_x0000_s1121" style="position:absolute;left:8831;top:4499;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" path="m113,1l55,95,,e" filled="f" strokecolor="#497dba" strokeweight=".28189mm">
                  <v:path arrowok="t" o:connecttype="custom" o:connectlocs="113,4500;55,4594;0,4499" o:connectangles="0,0,0"/>
                </v:shape>
                <v:line id="Line 86" o:spid="_x0000_s1122" style="position:absolute;visibility:visible;mso-wrap-style:square" from="9952,4506" to="9952,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" strokecolor="#497dba" strokeweight=".28422mm"/>
                <v:shape id="Freeform 87" o:spid="_x0000_s1123" style="position:absolute;left:9895;top:4499;width:113;height:95;visibility:visible;mso-wrap-style:square;v-text-anchor:top"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" path="m,l56,95,113,e" filled="f" strokecolor="#497dba" strokeweight=".28189mm">
                  <v:path arrowok="t" o:connecttype="custom" o:connectlocs="0,4499;56,4594;113,4499" o:connectangles="0,0,0"/>
                </v:shape>
                <v:line id="Line 88" o:spid="_x0000_s1124" style="position:absolute;visibility:visible;mso-wrap-style:square" from="11093,4499" to="11093,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" strokecolor="#497dba" strokeweight=".3095mm"/>
                <v:shape id="Freeform 89" o:spid="_x0000_s1125" style="position:absolute;left:11037;top:4498;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" path="m113,2l55,95,,e" filled="f" strokecolor="#497dba" strokeweight=".28186mm">
                  <v:path arrowok="t" o:connecttype="custom" o:connectlocs="113,4501;55,4594;0,4499" o:connectangles="0,0,0"/>
                </v:shape>
                <v:line id="Line 90" o:spid="_x0000_s1126" style="position:absolute;visibility:visible;mso-wrap-style:square" from="7672,4499" to="7672,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" strokecolor="#497dba" strokeweight=".3095mm"/>
                <v:shape id="Freeform 91" o:spid="_x0000_s1127" style="position:absolute;left:7616;top:4498;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" path="m112,2l54,95,,e" filled="f" strokecolor="#497dba" strokeweight=".28186mm">
                  <v:path arrowok="t" o:connecttype="custom" o:connectlocs="112,4501;54,4594;0,4499" o:connectangles="0,0,0"/>
                </v:shape>
                <v:shape id="Freeform 92" o:spid="_x0000_s1128" style="position:absolute;left:8107;top:3977;width:1128;height:495;visibility:visible;mso-wrap-style:square;v-text-anchor:top" coordsize="11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" path="m1043,495r-959,l25,470,,412,,82,7,50,25,24,51,6,84,r959,l1076,6r27,18l1121,50r6,32l1127,412r-6,32l1103,470r-27,18l1043,495xe" fillcolor="#f9c090" stroked="f">
                  <v:path arrowok="t" o:connecttype="custom" o:connectlocs="1043,4473;84,4473;25,4448;0,4390;0,4060;7,4028;25,4002;51,3984;84,3978;1043,3978;1076,3984;1103,4002;1121,4028;1127,4060;1127,4390;1121,4422;1103,4448;1076,4466;1043,4473" o:connectangles="0,0,0,0,0,0,0,0,0,0,0,0,0,0,0,0,0,0,0"/>
                </v:shape>
                <v:shape id="Freeform 93" o:spid="_x0000_s1129" style="position:absolute;left:8107;top:3977;width:1128;height:495;visibility:visible;mso-wrap-style:square;v-text-anchor:top" coordsize="11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" path="m,82l25,24,84,r959,l1076,6r27,18l1121,50r6,32l1127,412r-24,58l1043,495r-959,l51,488,25,470,7,444,,412,,82xe" filled="f" strokecolor="#e36c09" strokeweight=".55919mm">
                  <v:path arrowok="t" o:connecttype="custom" o:connectlocs="0,4060;25,4002;84,3978;1043,3978;1076,3984;1103,4002;1121,4028;1127,4060;1127,4390;1103,4448;1043,4473;84,4473;51,4466;25,4448;7,4422;0,4390;0,4060" o:connectangles="0,0,0,0,0,0,0,0,0,0,0,0,0,0,0,0,0"/>
                </v:shape>
                <v:shape id="Freeform 94" o:spid="_x0000_s1130" style="position:absolute;left:9235;top:3977;width:974;height:495;visibility:visible;mso-wrap-style:square;v-text-anchor:top" coordsize="9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" path="m890,495r-805,l25,470,,412,,82,7,50,25,24,52,6,85,,890,r33,6l949,24r18,26l974,82r,330l967,444r-18,26l923,488r-33,7xe" fillcolor="#f9c090" stroked="f">
                  <v:path arrowok="t" o:connecttype="custom" o:connectlocs="890,4473;85,4473;25,4448;0,4390;0,4060;7,4028;25,4002;52,3984;85,3978;890,3978;923,3984;949,4002;967,4028;974,4060;974,4390;967,4422;949,4448;923,4466;890,4473" o:connectangles="0,0,0,0,0,0,0,0,0,0,0,0,0,0,0,0,0,0,0"/>
                </v:shape>
                <v:shape id="Freeform 95" o:spid="_x0000_s1131" style="position:absolute;left:9235;top:3977;width:974;height:495;visibility:visible;mso-wrap-style:square;v-text-anchor:top" coordsize="9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" path="m,82l25,24,85,,890,r33,6l949,24r18,26l974,82r,330l949,470r-59,25l85,495,52,488,25,470,7,444,,412,,82xe" filled="f" strokecolor="#e36c09" strokeweight=".55969mm">
                  <v:path arrowok="t" o:connecttype="custom" o:connectlocs="0,4060;25,4002;85,3978;890,3978;923,3984;949,4002;967,4028;974,4060;974,4390;949,4448;890,4473;85,4473;52,4466;25,4448;7,4422;0,4390;0,4060" o:connectangles="0,0,0,0,0,0,0,0,0,0,0,0,0,0,0,0,0"/>
                </v:shape>
                <v:shape id="Freeform 96" o:spid="_x0000_s1132" style="position:absolute;left:7078;top:3977;width:1030;height:495;visibility:visible;mso-wrap-style:square;v-text-anchor:top" coordsize="103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" path="m945,495r-861,l24,470,,412,,82,6,50,24,24,51,6,84,,945,r33,6l1004,24r18,26l1029,82r,330l1022,444r-18,26l978,488r-33,7xe" fillcolor="#f9c090" stroked="f">
                  <v:path arrowok="t" o:connecttype="custom" o:connectlocs="945,4473;84,4473;24,4448;0,4390;0,4060;6,4028;24,4002;51,3984;84,3978;945,3978;978,3984;1004,4002;1022,4028;1029,4060;1029,4390;1022,4422;1004,4448;978,4466;945,4473" o:connectangles="0,0,0,0,0,0,0,0,0,0,0,0,0,0,0,0,0,0,0"/>
                </v:shape>
                <v:shape id="Freeform 97" o:spid="_x0000_s1133" style="position:absolute;left:7078;top:3977;width:1030;height:495;visibility:visible;mso-wrap-style:square;v-text-anchor:top" coordsize="103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" path="m,82l24,24,84,,945,r33,6l1004,24r18,26l1029,82r,330l1004,470r-59,25l84,495,51,488,24,470,6,444,,412,,82xe" filled="f" strokecolor="#e36c09" strokeweight=".5595mm">
                  <v:path arrowok="t" o:connecttype="custom" o:connectlocs="0,4060;24,4002;84,3978;945,3978;978,3984;1004,4002;1022,4028;1029,4060;1029,4390;1004,4448;945,4473;84,4473;51,4466;24,4448;6,4422;0,4390;0,4060" o:connectangles="0,0,0,0,0,0,0,0,0,0,0,0,0,0,0,0,0"/>
                </v:shape>
                <v:line id="Line 98" o:spid="_x0000_s1134" style="position:absolute;visibility:visible;mso-wrap-style:square" from="7502,3879" to="10923,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" strokecolor="#497dba" strokeweight=".20903mm"/>
                <v:line id="Line 99" o:spid="_x0000_s1135" style="position:absolute;visibility:visible;mso-wrap-style:square" from="8718,3871" to="8718,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" strokecolor="#497dba" strokeweight=".29675mm"/>
                <v:shape id="Freeform 100" o:spid="_x0000_s1136" style="position:absolute;left:8661;top:3867;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" path="m113,1l55,96,,e" filled="f" strokecolor="#497dba" strokeweight=".28189mm">
                  <v:path arrowok="t" o:connecttype="custom" o:connectlocs="113,3868;55,3963;0,3867" o:connectangles="0,0,0"/>
                </v:shape>
                <v:line id="Line 101" o:spid="_x0000_s1137" style="position:absolute;visibility:visible;mso-wrap-style:square" from="9782,3879" to="9782,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" strokecolor="#497dba" strokeweight=".28422mm"/>
                <v:shape id="Freeform 102" o:spid="_x0000_s1138" style="position:absolute;left:9725;top:3867;width:113;height:95;visibility:visible;mso-wrap-style:square;v-text-anchor:top"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" path="m,l56,95,113,e" filled="f" strokecolor="#497dba" strokeweight=".28189mm">
                  <v:path arrowok="t" o:connecttype="custom" o:connectlocs="0,3867;56,3962;113,3867" o:connectangles="0,0,0"/>
                </v:shape>
                <v:line id="Line 103" o:spid="_x0000_s1139" style="position:absolute;visibility:visible;mso-wrap-style:square" from="10923,3871" to="1092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" strokecolor="#497dba" strokeweight=".30931mm"/>
                <v:shape id="Freeform 104" o:spid="_x0000_s1140" style="position:absolute;left:10867;top:3867;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" path="m113,2l55,96,,e" filled="f" strokecolor="#497dba" strokeweight=".28186mm">
                  <v:path arrowok="t" o:connecttype="custom" o:connectlocs="113,3869;55,3963;0,3867" o:connectangles="0,0,0"/>
                </v:shape>
                <v:line id="Line 105" o:spid="_x0000_s1141" style="position:absolute;visibility:visible;mso-wrap-style:square" from="7502,3871" to="7502,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" strokecolor="#497dba" strokeweight=".30931mm"/>
                <v:shape id="Freeform 106" o:spid="_x0000_s1142" style="position:absolute;left:7446;top:3867;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" path="m112,2l54,96,,e" filled="f" strokecolor="#497dba" strokeweight=".28186mm">
                  <v:path arrowok="t" o:connecttype="custom" o:connectlocs="112,3869;54,3963;0,3867" o:connectangles="0,0,0"/>
                </v:shape>
                <v:shape id="Freeform 107" o:spid="_x0000_s1143" style="position:absolute;left:10209;top:3968;width:1188;height:495;visibility:visible;mso-wrap-style:square;v-text-anchor:top" coordsize="11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" path="m1104,495l84,495,25,471,,413,,83,7,51,25,25,51,7,84,,1104,r33,7l1163,25r18,26l1188,83r,330l1181,445r-18,26l1137,489r-33,6xe" fillcolor="#f9c090" stroked="f">
                  <v:path arrowok="t" o:connecttype="custom" o:connectlocs="1104,4463;84,4463;25,4439;0,4381;0,4051;7,4019;25,3993;51,3975;84,3968;1104,3968;1137,3975;1163,3993;1181,4019;1188,4051;1188,4381;1181,4413;1163,4439;1137,4457;1104,4463" o:connectangles="0,0,0,0,0,0,0,0,0,0,0,0,0,0,0,0,0,0,0"/>
                </v:shape>
                <v:shape id="Freeform 108" o:spid="_x0000_s1144" style="position:absolute;left:10209;top:3968;width:1188;height:495;visibility:visible;mso-wrap-style:square;v-text-anchor:top" coordsize="11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" path="m,83l25,25,84,,1104,r33,7l1163,25r18,26l1188,83r,330l1163,471r-59,24l84,495,51,489,25,471,7,445,,413,,83xe" filled="f" strokecolor="#e36c09" strokeweight=".55906mm">
                  <v:path arrowok="t" o:connecttype="custom" o:connectlocs="0,4051;25,3993;84,3968;1104,3968;1137,3975;1163,3993;1181,4019;1188,4051;1188,4381;1163,4439;1104,4463;84,4463;51,4457;25,4439;7,4413;0,4381;0,4051" o:connectangles="0,0,0,0,0,0,0,0,0,0,0,0,0,0,0,0,0"/>
                </v:shape>
                <v:shape id="Freeform 109" o:spid="_x0000_s1145" style="position:absolute;left:7108;top:5581;width:4289;height:180;visibility:visible;mso-wrap-style:square;v-text-anchor:top" coordsize="428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" path="m,179l4,116,2129,90r6,-7l2139,63r4,-28l2144,r1,35l2148,63r5,20l2159,90r2114,l4279,97r5,19l4287,144r1,35e" filled="f" strokecolor="#497dba" strokeweight=".21314mm">
                  <v:path arrowok="t" o:connecttype="custom" o:connectlocs="0,5760;4,5697;2129,5671;2135,5664;2139,5644;2143,5616;2144,5581;2145,5616;2148,5644;2153,5664;2159,5671;4273,5671;4279,5678;4284,5697;4287,5725;4288,5760" o:connectangles="0,0,0,0,0,0,0,0,0,0,0,0,0,0,0,0"/>
                </v:shape>
                <v:shape id="Freeform 110" o:spid="_x0000_s1146" style="position:absolute;left:8206;top:5283;width:1112;height:306;visibility:visible;mso-wrap-style:square;v-text-anchor:top" coordsize="1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" path="m1060,305l52,305,,254,,51,4,31,15,15,32,4,52,,1060,r20,4l1097,15r11,16l1112,51r,203l1108,274r-11,16l1080,301r-20,4xe" fillcolor="yellow" stroked="f">
                  <v:path arrowok="t" o:connecttype="custom" o:connectlocs="1060,5589;52,5589;0,5538;0,5335;4,5315;15,5299;32,5288;52,5284;1060,5284;1080,5288;1097,5299;1108,5315;1112,5335;1112,5538;1108,5558;1097,5574;1080,5585;1060,5589" o:connectangles="0,0,0,0,0,0,0,0,0,0,0,0,0,0,0,0,0,0"/>
                </v:shape>
                <v:shape id="Freeform 111" o:spid="_x0000_s1147" style="position:absolute;left:8206;top:5283;width:1112;height:306;visibility:visible;mso-wrap-style:square;v-text-anchor:top" coordsize="1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" path="m,51l52,,1060,r20,4l1097,15r11,16l1112,51r,203l1060,305,52,305,32,301,15,290,4,274,,254,,51xe" filled="f" strokecolor="#e36c09" strokeweight=".55822mm">
                  <v:path arrowok="t" o:connecttype="custom" o:connectlocs="0,5335;52,5284;1060,5284;1080,5288;1097,5299;1108,5315;1112,5335;1112,5538;1060,5589;52,5589;32,5585;15,5574;4,5558;0,5538;0,5335" o:connectangles="0,0,0,0,0,0,0,0,0,0,0,0,0,0,0"/>
                </v:shape>
                <v:shape id="Freeform 112" o:spid="_x0000_s1148" style="position:absolute;left:9333;top:5283;width:1112;height:306;visibility:visible;mso-wrap-style:square;v-text-anchor:top" coordsize="1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" path="m1061,305l52,305,,254,,51,5,31,16,15,32,4,52,,1061,r20,4l1097,15r11,16l1112,51r,203l1108,274r-11,16l1081,301r-20,4xe" fillcolor="yellow" stroked="f">
                  <v:path arrowok="t" o:connecttype="custom" o:connectlocs="1061,5589;52,5589;0,5538;0,5335;5,5315;16,5299;32,5288;52,5284;1061,5284;1081,5288;1097,5299;1108,5315;1112,5335;1112,5538;1108,5558;1097,5574;1081,5585;1061,5589" o:connectangles="0,0,0,0,0,0,0,0,0,0,0,0,0,0,0,0,0,0"/>
                </v:shape>
                <v:shape id="Freeform 113" o:spid="_x0000_s1149" style="position:absolute;left:9333;top:5283;width:1112;height:306;visibility:visible;mso-wrap-style:square;v-text-anchor:top" coordsize="11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" path="m,51l52,,1061,r20,4l1097,15r11,16l1112,51r,203l1061,305,52,305,32,301,16,290,5,274,,254,,51xe" filled="f" strokecolor="#e36c09" strokeweight=".55822mm">
                  <v:path arrowok="t" o:connecttype="custom" o:connectlocs="0,5335;52,5284;1061,5284;1081,5288;1097,5299;1108,5315;1112,5335;1112,5538;1061,5589;52,5589;32,5585;16,5574;5,5558;0,5538;0,5335" o:connectangles="0,0,0,0,0,0,0,0,0,0,0,0,0,0,0"/>
                </v:shape>
                <v:shape id="Freeform 114" o:spid="_x0000_s1150" style="position:absolute;left:7073;top:5283;width:1133;height:306;visibility:visible;mso-wrap-style:square;v-text-anchor:top" coordsize="11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" path="m1080,305l52,305,,254,,51,4,31,15,15,32,4,52,,1080,r20,4l1117,15r11,16l1132,51r,203l1128,274r-11,16l1100,301r-20,4xe" fillcolor="yellow" stroked="f">
                  <v:path arrowok="t" o:connecttype="custom" o:connectlocs="1080,5589;52,5589;0,5538;0,5335;4,5315;15,5299;32,5288;52,5284;1080,5284;1100,5288;1117,5299;1128,5315;1132,5335;1132,5538;1128,5558;1117,5574;1100,5585;1080,5589" o:connectangles="0,0,0,0,0,0,0,0,0,0,0,0,0,0,0,0,0,0"/>
                </v:shape>
                <v:shape id="Freeform 115" o:spid="_x0000_s1151" style="position:absolute;left:7073;top:5283;width:1133;height:306;visibility:visible;mso-wrap-style:square;v-text-anchor:top" coordsize="11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" path="m,51l52,,1080,r20,4l1117,15r11,16l1132,51r,203l1080,305,52,305,32,301,15,290,4,274,,254,,51xe" filled="f" strokecolor="#e36c09" strokeweight=".55817mm">
                  <v:path arrowok="t" o:connecttype="custom" o:connectlocs="0,5335;52,5284;1080,5284;1100,5288;1117,5299;1128,5315;1132,5335;1132,5538;1080,5589;52,5589;32,5585;15,5574;4,5558;0,5538;0,5335" o:connectangles="0,0,0,0,0,0,0,0,0,0,0,0,0,0,0"/>
                </v:shape>
                <v:line id="Line 116" o:spid="_x0000_s1152" style="position:absolute;visibility:visible;mso-wrap-style:square" from="7542,5222" to="11304,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" strokecolor="#497dba" strokeweight=".20903mm"/>
                <v:line id="Line 117" o:spid="_x0000_s1153" style="position:absolute;visibility:visible;mso-wrap-style:square" from="9100,5215" to="9100,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" strokecolor="#497dba" strokeweight=".29536mm"/>
                <v:shape id="Freeform 118" o:spid="_x0000_s1154" style="position:absolute;left:9044;top:5172;width:113;height:96;visibility:visible;mso-wrap-style:square;v-text-anchor:top" coordsize="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" path="m113,1l55,95,,e" filled="f" strokecolor="#497dba" strokeweight=".28186mm">
                  <v:path arrowok="t" o:connecttype="custom" o:connectlocs="113,5174;55,5268;0,5173" o:connectangles="0,0,0"/>
                </v:shape>
                <v:line id="Line 119" o:spid="_x0000_s1155" style="position:absolute;visibility:visible;mso-wrap-style:square" from="10164,5223" to="1016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" strokecolor="#497dba" strokeweight=".28428mm"/>
                <v:shape id="Freeform 120" o:spid="_x0000_s1156" style="position:absolute;left:10107;top:5173;width:113;height:95;visibility:visible;mso-wrap-style:square;v-text-anchor:top"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" path="m,l56,95,113,e" filled="f" strokecolor="#497dba" strokeweight=".28189mm">
                  <v:path arrowok="t" o:connecttype="custom" o:connectlocs="0,5173;56,5268;113,5173" o:connectangles="0,0,0"/>
                </v:shape>
                <v:line id="Line 121" o:spid="_x0000_s1157" style="position:absolute;visibility:visible;mso-wrap-style:square" from="11305,5215" to="1130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" strokecolor="#497dba" strokeweight=".30644mm"/>
                <v:shape id="Freeform 122" o:spid="_x0000_s1158" style="position:absolute;left:11250;top:5172;width:113;height:97;visibility:visible;mso-wrap-style:square;v-text-anchor:top" coordsize="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" path="m113,3l54,96,,e" filled="f" strokecolor="#497dba" strokeweight=".28183mm">
                  <v:path arrowok="t" o:connecttype="custom" o:connectlocs="113,5175;54,5268;0,5172" o:connectangles="0,0,0"/>
                </v:shape>
                <v:line id="Line 123" o:spid="_x0000_s1159" style="position:absolute;visibility:visible;mso-wrap-style:square" from="7561,5215" to="756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" strokecolor="#497dba" strokeweight=".30644mm"/>
                <v:shape id="Freeform 124" o:spid="_x0000_s1160" style="position:absolute;left:7506;top:5172;width:113;height:97;visibility:visible;mso-wrap-style:square;v-text-anchor:top" coordsize="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" path="m112,3l53,96,,e" filled="f" strokecolor="#497dba" strokeweight=".28183mm">
                  <v:path arrowok="t" o:connecttype="custom" o:connectlocs="112,5175;53,5268;0,5172" o:connectangles="0,0,0"/>
                </v:shape>
                <v:shape id="Freeform 125" o:spid="_x0000_s1161" style="position:absolute;left:10300;top:5276;width:1097;height:306;visibility:visible;mso-wrap-style:square;v-text-anchor:top" coordsize="109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" path="m1045,305r-993,l,254,,51,4,31,16,15,32,4,52,r993,l1065,4r17,11l1093,31r4,20l1097,254r-4,20l1082,290r-17,11l1045,305xe" fillcolor="yellow" stroked="f">
                  <v:path arrowok="t" o:connecttype="custom" o:connectlocs="1045,5581;52,5581;0,5530;0,5327;4,5307;16,5291;32,5280;52,5276;1045,5276;1065,5280;1082,5291;1093,5307;1097,5327;1097,5530;1093,5550;1082,5566;1065,5577;1045,5581" o:connectangles="0,0,0,0,0,0,0,0,0,0,0,0,0,0,0,0,0,0"/>
                </v:shape>
                <v:shape id="Freeform 126" o:spid="_x0000_s1162" style="position:absolute;left:10300;top:5276;width:1097;height:306;visibility:visible;mso-wrap-style:square;v-text-anchor:top" coordsize="109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" path="m,51l52,r993,l1065,4r17,11l1093,31r4,20l1097,254r-52,51l52,305,32,301,16,290,4,274,,254,,51xe" filled="f" strokecolor="#e36c09" strokeweight=".55822mm">
                  <v:path arrowok="t" o:connecttype="custom" o:connectlocs="0,5327;52,5276;1045,5276;1065,5280;1082,5291;1093,5307;1097,5327;1097,5530;1045,5581;52,5581;32,5577;16,5566;4,5550;0,5530;0,5327" o:connectangles="0,0,0,0,0,0,0,0,0,0,0,0,0,0,0"/>
                </v:shape>
                <v:shapetype id="_x0000_t202" coordsize="21600,21600" o:spt="202" path="m,l,21600r21600,l21600,xe">
                  <v:stroke joinstyle="miter"/>
                  <v:path gradientshapeok="t" o:connecttype="rect"/>
                </v:shapetype>
                <v:shape id="Text Box 127" o:spid="_x0000_s1163" type="#_x0000_t202" style="position:absolute;left:4019;top:466;width:5444;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06458D" w:rsidRDefault="0006458D" w:rsidP="00ED143E">
                        <w:pPr>
                          <w:spacing w:line="288" w:lineRule="exact"/>
                          <w:rPr>
                            <w:rFonts w:ascii="Calibri" w:hAnsi="Calibri"/>
                            <w:sz w:val="28"/>
                          </w:rPr>
                        </w:pPr>
                        <w:r>
                          <w:rPr>
                            <w:rFonts w:ascii="Calibri" w:hAnsi="Calibri"/>
                            <w:b/>
                            <w:color w:val="FFFFFF"/>
                          </w:rPr>
                          <w:t>Организационно-</w:t>
                        </w:r>
                        <w:r>
                          <w:rPr>
                            <w:rFonts w:ascii="Calibri" w:hAnsi="Calibri"/>
                            <w:b/>
                            <w:color w:val="FFFFFF"/>
                            <w:spacing w:val="23"/>
                          </w:rPr>
                          <w:t xml:space="preserve"> </w:t>
                        </w:r>
                        <w:r>
                          <w:rPr>
                            <w:rFonts w:ascii="Calibri" w:hAnsi="Calibri"/>
                            <w:b/>
                            <w:color w:val="FFFFFF"/>
                          </w:rPr>
                          <w:t>управленческий</w:t>
                        </w:r>
                        <w:r>
                          <w:rPr>
                            <w:rFonts w:ascii="Calibri" w:hAnsi="Calibri"/>
                            <w:b/>
                            <w:color w:val="FFFFFF"/>
                            <w:spacing w:val="27"/>
                          </w:rPr>
                          <w:t xml:space="preserve"> </w:t>
                        </w:r>
                        <w:r>
                          <w:rPr>
                            <w:rFonts w:ascii="Calibri" w:hAnsi="Calibri"/>
                            <w:b/>
                            <w:color w:val="FFFFFF"/>
                          </w:rPr>
                          <w:t>формат</w:t>
                        </w:r>
                        <w:r>
                          <w:rPr>
                            <w:rFonts w:ascii="Calibri" w:hAnsi="Calibri"/>
                            <w:b/>
                            <w:color w:val="FFFFFF"/>
                            <w:spacing w:val="29"/>
                          </w:rPr>
                          <w:t xml:space="preserve"> </w:t>
                        </w:r>
                        <w:r>
                          <w:rPr>
                            <w:rFonts w:ascii="Calibri" w:hAnsi="Calibri"/>
                            <w:b/>
                            <w:color w:val="FFFFFF"/>
                          </w:rPr>
                          <w:t>комп</w:t>
                        </w:r>
                        <w:r>
                          <w:rPr>
                            <w:rFonts w:ascii="Calibri" w:hAnsi="Calibri"/>
                            <w:color w:val="FFFFFF"/>
                            <w:sz w:val="28"/>
                          </w:rPr>
                          <w:t>лекса</w:t>
                        </w:r>
                      </w:p>
                      <w:p w:rsidR="0006458D" w:rsidRDefault="0006458D" w:rsidP="00ED143E">
                        <w:pPr>
                          <w:spacing w:before="153" w:line="338" w:lineRule="exact"/>
                          <w:ind w:left="2030"/>
                          <w:rPr>
                            <w:rFonts w:ascii="Calibri" w:hAnsi="Calibri"/>
                            <w:sz w:val="28"/>
                          </w:rPr>
                        </w:pPr>
                        <w:r>
                          <w:rPr>
                            <w:rFonts w:ascii="Calibri" w:hAnsi="Calibri"/>
                            <w:color w:val="FFFFFF"/>
                            <w:w w:val="105"/>
                            <w:sz w:val="28"/>
                          </w:rPr>
                          <w:t>НИПО</w:t>
                        </w:r>
                        <w:r>
                          <w:rPr>
                            <w:rFonts w:ascii="Calibri" w:hAnsi="Calibri"/>
                            <w:color w:val="FFFFFF"/>
                            <w:spacing w:val="-16"/>
                            <w:w w:val="105"/>
                            <w:sz w:val="28"/>
                          </w:rPr>
                          <w:t xml:space="preserve"> </w:t>
                        </w:r>
                        <w:r>
                          <w:rPr>
                            <w:rFonts w:ascii="Calibri" w:hAnsi="Calibri"/>
                            <w:color w:val="FFFFFF"/>
                            <w:w w:val="105"/>
                            <w:sz w:val="28"/>
                          </w:rPr>
                          <w:t>-</w:t>
                        </w:r>
                        <w:r>
                          <w:rPr>
                            <w:rFonts w:ascii="Calibri" w:hAnsi="Calibri"/>
                            <w:color w:val="FFFFFF"/>
                            <w:spacing w:val="-13"/>
                            <w:w w:val="105"/>
                            <w:sz w:val="28"/>
                          </w:rPr>
                          <w:t xml:space="preserve"> </w:t>
                        </w:r>
                        <w:r>
                          <w:rPr>
                            <w:rFonts w:ascii="Calibri" w:hAnsi="Calibri"/>
                            <w:color w:val="FFFFFF"/>
                            <w:w w:val="105"/>
                            <w:sz w:val="28"/>
                          </w:rPr>
                          <w:t>комплексы</w:t>
                        </w:r>
                      </w:p>
                    </w:txbxContent>
                  </v:textbox>
                </v:shape>
                <v:shape id="Text Box 128" o:spid="_x0000_s1164" type="#_x0000_t202" style="position:absolute;left:3514;top:1438;width:105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3"/>
                            <w:sz w:val="19"/>
                          </w:rPr>
                          <w:t xml:space="preserve"> </w:t>
                        </w:r>
                        <w:r>
                          <w:rPr>
                            <w:rFonts w:ascii="Calibri" w:hAnsi="Calibri"/>
                            <w:b/>
                            <w:color w:val="FFFFFF"/>
                            <w:sz w:val="19"/>
                          </w:rPr>
                          <w:t>-</w:t>
                        </w:r>
                        <w:r>
                          <w:rPr>
                            <w:rFonts w:ascii="Calibri" w:hAnsi="Calibri"/>
                            <w:b/>
                            <w:color w:val="FFFFFF"/>
                            <w:spacing w:val="12"/>
                            <w:sz w:val="19"/>
                          </w:rPr>
                          <w:t xml:space="preserve"> </w:t>
                        </w:r>
                        <w:r>
                          <w:rPr>
                            <w:rFonts w:ascii="Calibri" w:hAnsi="Calibri"/>
                            <w:b/>
                            <w:color w:val="FFFFFF"/>
                            <w:sz w:val="19"/>
                          </w:rPr>
                          <w:t>ИДН</w:t>
                        </w:r>
                      </w:p>
                    </w:txbxContent>
                  </v:textbox>
                </v:shape>
                <v:shape id="Text Box 129" o:spid="_x0000_s1165" type="#_x0000_t202" style="position:absolute;left:5642;top:1492;width:108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3"/>
                            <w:sz w:val="19"/>
                          </w:rPr>
                          <w:t xml:space="preserve"> </w:t>
                        </w:r>
                        <w:r>
                          <w:rPr>
                            <w:rFonts w:ascii="Calibri" w:hAnsi="Calibri"/>
                            <w:b/>
                            <w:color w:val="FFFFFF"/>
                            <w:sz w:val="19"/>
                          </w:rPr>
                          <w:t>-</w:t>
                        </w:r>
                        <w:r>
                          <w:rPr>
                            <w:rFonts w:ascii="Calibri" w:hAnsi="Calibri"/>
                            <w:b/>
                            <w:color w:val="FFFFFF"/>
                            <w:spacing w:val="11"/>
                            <w:sz w:val="19"/>
                          </w:rPr>
                          <w:t xml:space="preserve"> </w:t>
                        </w:r>
                        <w:r>
                          <w:rPr>
                            <w:rFonts w:ascii="Calibri" w:hAnsi="Calibri"/>
                            <w:b/>
                            <w:color w:val="FFFFFF"/>
                            <w:sz w:val="19"/>
                          </w:rPr>
                          <w:t>МПН</w:t>
                        </w:r>
                      </w:p>
                    </w:txbxContent>
                  </v:textbox>
                </v:shape>
                <v:shape id="Text Box 130" o:spid="_x0000_s1166" type="#_x0000_t202" style="position:absolute;left:7807;top:1492;width:103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06458D" w:rsidRDefault="0006458D" w:rsidP="00ED143E">
                        <w:pPr>
                          <w:spacing w:line="190" w:lineRule="exact"/>
                          <w:rPr>
                            <w:rFonts w:ascii="Calibri" w:hAnsi="Calibri"/>
                            <w:b/>
                            <w:sz w:val="19"/>
                          </w:rPr>
                        </w:pPr>
                        <w:r>
                          <w:rPr>
                            <w:rFonts w:ascii="Calibri" w:hAnsi="Calibri"/>
                            <w:b/>
                            <w:color w:val="FFFFFF"/>
                            <w:sz w:val="19"/>
                          </w:rPr>
                          <w:t>НИПО</w:t>
                        </w:r>
                        <w:r>
                          <w:rPr>
                            <w:rFonts w:ascii="Calibri" w:hAnsi="Calibri"/>
                            <w:b/>
                            <w:color w:val="FFFFFF"/>
                            <w:spacing w:val="2"/>
                            <w:sz w:val="19"/>
                          </w:rPr>
                          <w:t xml:space="preserve"> </w:t>
                        </w:r>
                        <w:r>
                          <w:rPr>
                            <w:rFonts w:ascii="Calibri" w:hAnsi="Calibri"/>
                            <w:b/>
                            <w:color w:val="FFFFFF"/>
                            <w:sz w:val="19"/>
                          </w:rPr>
                          <w:t>-</w:t>
                        </w:r>
                        <w:r>
                          <w:rPr>
                            <w:rFonts w:ascii="Calibri" w:hAnsi="Calibri"/>
                            <w:b/>
                            <w:color w:val="FFFFFF"/>
                            <w:spacing w:val="9"/>
                            <w:sz w:val="19"/>
                          </w:rPr>
                          <w:t xml:space="preserve"> </w:t>
                        </w:r>
                        <w:r>
                          <w:rPr>
                            <w:rFonts w:ascii="Calibri" w:hAnsi="Calibri"/>
                            <w:b/>
                            <w:color w:val="FFFFFF"/>
                            <w:sz w:val="19"/>
                          </w:rPr>
                          <w:t>ЛИН</w:t>
                        </w:r>
                      </w:p>
                    </w:txbxContent>
                  </v:textbox>
                </v:shape>
                <v:shape id="Text Box 131" o:spid="_x0000_s1167" type="#_x0000_t202" style="position:absolute;left:9910;top:1492;width:9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06458D" w:rsidRDefault="0006458D" w:rsidP="00ED143E">
                        <w:pPr>
                          <w:spacing w:line="190" w:lineRule="exact"/>
                          <w:rPr>
                            <w:rFonts w:ascii="Calibri" w:hAnsi="Calibri"/>
                            <w:b/>
                            <w:sz w:val="19"/>
                          </w:rPr>
                        </w:pPr>
                        <w:r>
                          <w:rPr>
                            <w:rFonts w:ascii="Calibri" w:hAnsi="Calibri"/>
                            <w:b/>
                            <w:color w:val="FFFFFF"/>
                            <w:sz w:val="19"/>
                          </w:rPr>
                          <w:t>НИПО-ЭПН</w:t>
                        </w:r>
                      </w:p>
                    </w:txbxContent>
                  </v:textbox>
                </v:shape>
                <v:shape id="Text Box 132" o:spid="_x0000_s1168" type="#_x0000_t202" style="position:absolute;left:2273;top:2485;width:102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06458D" w:rsidRDefault="0006458D" w:rsidP="00ED143E">
                        <w:pPr>
                          <w:spacing w:line="284" w:lineRule="exact"/>
                          <w:rPr>
                            <w:rFonts w:ascii="Calibri" w:hAnsi="Calibri"/>
                            <w:b/>
                            <w:sz w:val="28"/>
                          </w:rPr>
                        </w:pPr>
                        <w:r>
                          <w:rPr>
                            <w:rFonts w:ascii="Calibri" w:hAnsi="Calibri"/>
                            <w:b/>
                            <w:color w:val="FFFFFF"/>
                            <w:spacing w:val="-1"/>
                            <w:w w:val="105"/>
                            <w:sz w:val="28"/>
                          </w:rPr>
                          <w:t>НИИПШ</w:t>
                        </w:r>
                      </w:p>
                    </w:txbxContent>
                  </v:textbox>
                </v:shape>
                <v:shape id="Text Box 133" o:spid="_x0000_s1169" type="#_x0000_t202" style="position:absolute;left:4621;top:2596;width:150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06458D" w:rsidRDefault="0006458D" w:rsidP="00ED143E">
                        <w:pPr>
                          <w:spacing w:line="159" w:lineRule="exact"/>
                          <w:rPr>
                            <w:rFonts w:ascii="Calibri" w:hAnsi="Calibri"/>
                            <w:b/>
                            <w:sz w:val="16"/>
                          </w:rPr>
                        </w:pPr>
                        <w:r>
                          <w:rPr>
                            <w:rFonts w:ascii="Calibri" w:hAnsi="Calibri"/>
                            <w:b/>
                            <w:sz w:val="16"/>
                          </w:rPr>
                          <w:t>Прорывные</w:t>
                        </w:r>
                        <w:r>
                          <w:rPr>
                            <w:rFonts w:ascii="Calibri" w:hAnsi="Calibri"/>
                            <w:b/>
                            <w:spacing w:val="-1"/>
                            <w:sz w:val="16"/>
                          </w:rPr>
                          <w:t xml:space="preserve"> </w:t>
                        </w:r>
                        <w:r>
                          <w:rPr>
                            <w:rFonts w:ascii="Calibri" w:hAnsi="Calibri"/>
                            <w:b/>
                            <w:sz w:val="16"/>
                          </w:rPr>
                          <w:t>проекты</w:t>
                        </w:r>
                      </w:p>
                    </w:txbxContent>
                  </v:textbox>
                </v:shape>
                <v:shape id="Text Box 134" o:spid="_x0000_s1170" type="#_x0000_t202" style="position:absolute;left:7194;top:2544;width:18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06458D" w:rsidRDefault="0006458D" w:rsidP="00ED143E">
                        <w:pPr>
                          <w:spacing w:line="284" w:lineRule="exact"/>
                          <w:rPr>
                            <w:rFonts w:ascii="Calibri" w:hAnsi="Calibri"/>
                            <w:sz w:val="28"/>
                          </w:rPr>
                        </w:pPr>
                        <w:r>
                          <w:rPr>
                            <w:rFonts w:ascii="Calibri" w:hAnsi="Calibri"/>
                            <w:color w:val="FFFFFF"/>
                            <w:w w:val="103"/>
                            <w:sz w:val="28"/>
                          </w:rPr>
                          <w:t>А</w:t>
                        </w:r>
                      </w:p>
                    </w:txbxContent>
                  </v:textbox>
                </v:shape>
                <v:shape id="Text Box 135" o:spid="_x0000_s1171" type="#_x0000_t202" style="position:absolute;left:2304;top:3014;width:96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06458D" w:rsidRDefault="0006458D" w:rsidP="00ED143E">
                        <w:pPr>
                          <w:spacing w:line="284" w:lineRule="exact"/>
                          <w:rPr>
                            <w:rFonts w:ascii="Calibri" w:hAnsi="Calibri"/>
                            <w:b/>
                            <w:sz w:val="28"/>
                          </w:rPr>
                        </w:pPr>
                        <w:r>
                          <w:rPr>
                            <w:rFonts w:ascii="Calibri" w:hAnsi="Calibri"/>
                            <w:b/>
                            <w:color w:val="FFFFFF"/>
                            <w:spacing w:val="-1"/>
                            <w:w w:val="105"/>
                            <w:sz w:val="28"/>
                          </w:rPr>
                          <w:t>НИПЛы</w:t>
                        </w:r>
                      </w:p>
                    </w:txbxContent>
                  </v:textbox>
                </v:shape>
                <v:shape id="Text Box 136" o:spid="_x0000_s1172" type="#_x0000_t202" style="position:absolute;left:4404;top:2970;width:193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06458D" w:rsidRDefault="0006458D" w:rsidP="00ED143E">
                        <w:pPr>
                          <w:spacing w:line="160" w:lineRule="exact"/>
                          <w:ind w:right="20"/>
                          <w:jc w:val="center"/>
                          <w:rPr>
                            <w:rFonts w:ascii="Calibri" w:hAnsi="Calibri"/>
                            <w:b/>
                            <w:sz w:val="16"/>
                          </w:rPr>
                        </w:pPr>
                        <w:r>
                          <w:rPr>
                            <w:rFonts w:ascii="Calibri" w:hAnsi="Calibri"/>
                            <w:b/>
                            <w:sz w:val="16"/>
                          </w:rPr>
                          <w:t>Научно-исследовательские</w:t>
                        </w:r>
                      </w:p>
                      <w:p w:rsidR="0006458D" w:rsidRDefault="0006458D" w:rsidP="00ED143E">
                        <w:pPr>
                          <w:spacing w:line="232" w:lineRule="auto"/>
                          <w:ind w:left="-1" w:right="18" w:hanging="8"/>
                          <w:jc w:val="center"/>
                          <w:rPr>
                            <w:rFonts w:ascii="Calibri" w:hAnsi="Calibri"/>
                            <w:b/>
                            <w:sz w:val="16"/>
                          </w:rPr>
                        </w:pPr>
                        <w:r>
                          <w:rPr>
                            <w:rFonts w:ascii="Calibri" w:hAnsi="Calibri"/>
                            <w:b/>
                            <w:sz w:val="16"/>
                          </w:rPr>
                          <w:t>прикладные проекты,</w:t>
                        </w:r>
                        <w:r>
                          <w:rPr>
                            <w:rFonts w:ascii="Calibri" w:hAnsi="Calibri"/>
                            <w:b/>
                            <w:spacing w:val="1"/>
                            <w:sz w:val="16"/>
                          </w:rPr>
                          <w:t xml:space="preserve"> </w:t>
                        </w:r>
                        <w:r>
                          <w:rPr>
                            <w:rFonts w:ascii="Calibri" w:hAnsi="Calibri"/>
                            <w:b/>
                            <w:sz w:val="16"/>
                          </w:rPr>
                          <w:t>внедренческие</w:t>
                        </w:r>
                        <w:r>
                          <w:rPr>
                            <w:rFonts w:ascii="Calibri" w:hAnsi="Calibri"/>
                            <w:b/>
                            <w:spacing w:val="9"/>
                            <w:sz w:val="16"/>
                          </w:rPr>
                          <w:t xml:space="preserve"> </w:t>
                        </w:r>
                        <w:r>
                          <w:rPr>
                            <w:rFonts w:ascii="Calibri" w:hAnsi="Calibri"/>
                            <w:b/>
                            <w:sz w:val="16"/>
                          </w:rPr>
                          <w:t>результаты</w:t>
                        </w:r>
                      </w:p>
                    </w:txbxContent>
                  </v:textbox>
                </v:shape>
                <v:shape id="Text Box 137" o:spid="_x0000_s1173" type="#_x0000_t202" style="position:absolute;left:7716;top:2483;width:324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06458D" w:rsidRDefault="0006458D" w:rsidP="00ED143E">
                        <w:pPr>
                          <w:spacing w:line="191" w:lineRule="exact"/>
                          <w:ind w:left="130" w:right="16"/>
                          <w:jc w:val="center"/>
                          <w:rPr>
                            <w:rFonts w:ascii="Calibri" w:hAnsi="Calibri"/>
                            <w:sz w:val="19"/>
                          </w:rPr>
                        </w:pPr>
                        <w:r>
                          <w:rPr>
                            <w:rFonts w:ascii="Calibri" w:hAnsi="Calibri"/>
                            <w:sz w:val="19"/>
                          </w:rPr>
                          <w:t>Центр</w:t>
                        </w:r>
                        <w:r>
                          <w:rPr>
                            <w:rFonts w:ascii="Calibri" w:hAnsi="Calibri"/>
                            <w:spacing w:val="9"/>
                            <w:sz w:val="19"/>
                          </w:rPr>
                          <w:t xml:space="preserve"> </w:t>
                        </w:r>
                        <w:r>
                          <w:rPr>
                            <w:rFonts w:ascii="Calibri" w:hAnsi="Calibri"/>
                            <w:sz w:val="19"/>
                          </w:rPr>
                          <w:t>управления</w:t>
                        </w:r>
                        <w:r>
                          <w:rPr>
                            <w:rFonts w:ascii="Calibri" w:hAnsi="Calibri"/>
                            <w:spacing w:val="2"/>
                            <w:sz w:val="19"/>
                          </w:rPr>
                          <w:t xml:space="preserve"> </w:t>
                        </w:r>
                        <w:r>
                          <w:rPr>
                            <w:rFonts w:ascii="Calibri" w:hAnsi="Calibri"/>
                            <w:sz w:val="19"/>
                          </w:rPr>
                          <w:t>профессионально-</w:t>
                        </w:r>
                      </w:p>
                      <w:p w:rsidR="0006458D" w:rsidRDefault="0006458D" w:rsidP="00ED143E">
                        <w:pPr>
                          <w:spacing w:line="230" w:lineRule="exact"/>
                          <w:ind w:left="129" w:right="16"/>
                          <w:jc w:val="center"/>
                          <w:rPr>
                            <w:rFonts w:ascii="Calibri" w:hAnsi="Calibri"/>
                            <w:sz w:val="19"/>
                          </w:rPr>
                        </w:pPr>
                        <w:r>
                          <w:rPr>
                            <w:rFonts w:ascii="Calibri" w:hAnsi="Calibri"/>
                            <w:sz w:val="19"/>
                          </w:rPr>
                          <w:t>образовательными</w:t>
                        </w:r>
                        <w:r>
                          <w:rPr>
                            <w:rFonts w:ascii="Calibri" w:hAnsi="Calibri"/>
                            <w:spacing w:val="13"/>
                            <w:sz w:val="19"/>
                          </w:rPr>
                          <w:t xml:space="preserve"> </w:t>
                        </w:r>
                        <w:r>
                          <w:rPr>
                            <w:rFonts w:ascii="Calibri" w:hAnsi="Calibri"/>
                            <w:sz w:val="19"/>
                          </w:rPr>
                          <w:t>кластерами</w:t>
                        </w:r>
                      </w:p>
                      <w:p w:rsidR="0006458D" w:rsidRDefault="0006458D" w:rsidP="00ED143E">
                        <w:pPr>
                          <w:spacing w:before="84" w:line="117" w:lineRule="exact"/>
                          <w:ind w:left="1916"/>
                          <w:rPr>
                            <w:rFonts w:ascii="Calibri" w:hAnsi="Calibri"/>
                            <w:b/>
                            <w:sz w:val="11"/>
                          </w:rPr>
                        </w:pPr>
                        <w:r>
                          <w:rPr>
                            <w:rFonts w:ascii="Calibri" w:hAnsi="Calibri"/>
                            <w:b/>
                            <w:color w:val="FFFFFF"/>
                            <w:sz w:val="11"/>
                          </w:rPr>
                          <w:t>Центр</w:t>
                        </w:r>
                      </w:p>
                      <w:p w:rsidR="0006458D" w:rsidRDefault="0006458D" w:rsidP="00ED143E">
                        <w:pPr>
                          <w:spacing w:line="128" w:lineRule="exact"/>
                          <w:rPr>
                            <w:rFonts w:ascii="Calibri" w:hAnsi="Calibri"/>
                            <w:b/>
                            <w:sz w:val="12"/>
                          </w:rPr>
                        </w:pPr>
                        <w:r>
                          <w:rPr>
                            <w:rFonts w:ascii="Calibri" w:hAnsi="Calibri"/>
                            <w:b/>
                            <w:color w:val="FFFFFF"/>
                            <w:w w:val="105"/>
                            <w:sz w:val="12"/>
                          </w:rPr>
                          <w:t>Центр</w:t>
                        </w:r>
                      </w:p>
                    </w:txbxContent>
                  </v:textbox>
                </v:shape>
                <v:shape id="Text Box 138" o:spid="_x0000_s1174" type="#_x0000_t202" style="position:absolute;left:7198;top:3247;width:17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06458D" w:rsidRDefault="0006458D" w:rsidP="00ED143E">
                        <w:pPr>
                          <w:spacing w:line="284" w:lineRule="exact"/>
                          <w:rPr>
                            <w:rFonts w:ascii="Calibri" w:hAnsi="Calibri"/>
                            <w:sz w:val="28"/>
                          </w:rPr>
                        </w:pPr>
                        <w:r>
                          <w:rPr>
                            <w:rFonts w:ascii="Calibri" w:hAnsi="Calibri"/>
                            <w:color w:val="FFFFFF"/>
                            <w:w w:val="103"/>
                            <w:sz w:val="28"/>
                          </w:rPr>
                          <w:t>Б</w:t>
                        </w:r>
                      </w:p>
                    </w:txbxContent>
                  </v:textbox>
                </v:shape>
                <v:shape id="Text Box 139" o:spid="_x0000_s1175" type="#_x0000_t202" style="position:absolute;left:7569;top:3260;width:65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06458D" w:rsidRDefault="0006458D" w:rsidP="00ED143E">
                        <w:pPr>
                          <w:spacing w:line="126" w:lineRule="exact"/>
                          <w:ind w:left="10" w:right="25"/>
                          <w:jc w:val="center"/>
                          <w:rPr>
                            <w:rFonts w:ascii="Calibri" w:hAnsi="Calibri"/>
                            <w:b/>
                            <w:sz w:val="12"/>
                          </w:rPr>
                        </w:pPr>
                        <w:r>
                          <w:rPr>
                            <w:rFonts w:ascii="Calibri" w:hAnsi="Calibri"/>
                            <w:b/>
                            <w:color w:val="FFFFFF"/>
                            <w:w w:val="105"/>
                            <w:sz w:val="12"/>
                          </w:rPr>
                          <w:t>инноваци-</w:t>
                        </w:r>
                      </w:p>
                      <w:p w:rsidR="0006458D" w:rsidRDefault="0006458D" w:rsidP="00ED143E">
                        <w:pPr>
                          <w:spacing w:before="1" w:line="249" w:lineRule="auto"/>
                          <w:ind w:right="18" w:firstLine="2"/>
                          <w:jc w:val="center"/>
                          <w:rPr>
                            <w:rFonts w:ascii="Calibri" w:hAnsi="Calibri"/>
                            <w:b/>
                            <w:sz w:val="12"/>
                          </w:rPr>
                        </w:pPr>
                        <w:r>
                          <w:rPr>
                            <w:rFonts w:ascii="Calibri" w:hAnsi="Calibri"/>
                            <w:b/>
                            <w:color w:val="FFFFFF"/>
                            <w:w w:val="105"/>
                            <w:sz w:val="12"/>
                          </w:rPr>
                          <w:t>онных</w:t>
                        </w:r>
                        <w:r>
                          <w:rPr>
                            <w:rFonts w:ascii="Calibri" w:hAnsi="Calibri"/>
                            <w:b/>
                            <w:color w:val="FFFFFF"/>
                            <w:spacing w:val="1"/>
                            <w:w w:val="105"/>
                            <w:sz w:val="12"/>
                          </w:rPr>
                          <w:t xml:space="preserve"> </w:t>
                        </w:r>
                        <w:r>
                          <w:rPr>
                            <w:rFonts w:ascii="Calibri" w:hAnsi="Calibri"/>
                            <w:b/>
                            <w:color w:val="FFFFFF"/>
                            <w:w w:val="105"/>
                            <w:sz w:val="12"/>
                          </w:rPr>
                          <w:t>технологий</w:t>
                        </w:r>
                      </w:p>
                    </w:txbxContent>
                  </v:textbox>
                </v:shape>
                <v:shape id="Text Box 140" o:spid="_x0000_s1176" type="#_x0000_t202" style="position:absolute;left:2085;top:3650;width:71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06458D" w:rsidRDefault="0006458D" w:rsidP="00ED143E">
                        <w:pPr>
                          <w:spacing w:line="111" w:lineRule="exact"/>
                          <w:ind w:right="18"/>
                          <w:jc w:val="center"/>
                          <w:rPr>
                            <w:rFonts w:ascii="Calibri" w:hAnsi="Calibri"/>
                            <w:b/>
                            <w:sz w:val="11"/>
                          </w:rPr>
                        </w:pPr>
                        <w:r>
                          <w:rPr>
                            <w:rFonts w:ascii="Calibri" w:hAnsi="Calibri"/>
                            <w:b/>
                            <w:sz w:val="11"/>
                          </w:rPr>
                          <w:t>Международ-</w:t>
                        </w:r>
                      </w:p>
                      <w:p w:rsidR="0006458D" w:rsidRDefault="0006458D" w:rsidP="00ED143E">
                        <w:pPr>
                          <w:ind w:left="7" w:right="20" w:hanging="2"/>
                          <w:jc w:val="center"/>
                          <w:rPr>
                            <w:rFonts w:ascii="Calibri" w:hAnsi="Calibri"/>
                            <w:b/>
                            <w:sz w:val="11"/>
                          </w:rPr>
                        </w:pPr>
                        <w:r>
                          <w:rPr>
                            <w:rFonts w:ascii="Calibri" w:hAnsi="Calibri"/>
                            <w:b/>
                            <w:sz w:val="11"/>
                          </w:rPr>
                          <w:t>но-</w:t>
                        </w:r>
                        <w:r>
                          <w:rPr>
                            <w:rFonts w:ascii="Calibri" w:hAnsi="Calibri"/>
                            <w:b/>
                            <w:spacing w:val="1"/>
                            <w:sz w:val="11"/>
                          </w:rPr>
                          <w:t xml:space="preserve"> </w:t>
                        </w:r>
                        <w:r>
                          <w:rPr>
                            <w:rFonts w:ascii="Calibri" w:hAnsi="Calibri"/>
                            <w:b/>
                            <w:sz w:val="11"/>
                          </w:rPr>
                          <w:t>корпоратив-</w:t>
                        </w:r>
                        <w:r>
                          <w:rPr>
                            <w:rFonts w:ascii="Calibri" w:hAnsi="Calibri"/>
                            <w:b/>
                            <w:spacing w:val="1"/>
                            <w:sz w:val="11"/>
                          </w:rPr>
                          <w:t xml:space="preserve"> </w:t>
                        </w:r>
                        <w:r>
                          <w:rPr>
                            <w:rFonts w:ascii="Calibri" w:hAnsi="Calibri"/>
                            <w:b/>
                            <w:sz w:val="11"/>
                          </w:rPr>
                          <w:t>ные</w:t>
                        </w:r>
                        <w:r>
                          <w:rPr>
                            <w:rFonts w:ascii="Calibri" w:hAnsi="Calibri"/>
                            <w:b/>
                            <w:spacing w:val="1"/>
                            <w:sz w:val="11"/>
                          </w:rPr>
                          <w:t xml:space="preserve"> </w:t>
                        </w:r>
                        <w:r>
                          <w:rPr>
                            <w:rFonts w:ascii="Calibri" w:hAnsi="Calibri"/>
                            <w:b/>
                            <w:sz w:val="11"/>
                          </w:rPr>
                          <w:t>исследования</w:t>
                        </w:r>
                      </w:p>
                    </w:txbxContent>
                  </v:textbox>
                </v:shape>
                <v:shape id="Text Box 141" o:spid="_x0000_s1177" type="#_x0000_t202" style="position:absolute;left:3187;top:3717;width:71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06458D" w:rsidRDefault="0006458D" w:rsidP="00ED143E">
                        <w:pPr>
                          <w:spacing w:line="111" w:lineRule="exact"/>
                          <w:ind w:right="18"/>
                          <w:jc w:val="center"/>
                          <w:rPr>
                            <w:rFonts w:ascii="Calibri" w:hAnsi="Calibri"/>
                            <w:b/>
                            <w:sz w:val="11"/>
                          </w:rPr>
                        </w:pPr>
                        <w:r>
                          <w:rPr>
                            <w:rFonts w:ascii="Calibri" w:hAnsi="Calibri"/>
                            <w:b/>
                            <w:sz w:val="11"/>
                          </w:rPr>
                          <w:t>Профессиона-</w:t>
                        </w:r>
                      </w:p>
                      <w:p w:rsidR="0006458D" w:rsidRDefault="0006458D" w:rsidP="00ED143E">
                        <w:pPr>
                          <w:ind w:left="7" w:right="20" w:hanging="6"/>
                          <w:jc w:val="center"/>
                          <w:rPr>
                            <w:rFonts w:ascii="Calibri" w:hAnsi="Calibri"/>
                            <w:b/>
                            <w:sz w:val="11"/>
                          </w:rPr>
                        </w:pPr>
                        <w:r>
                          <w:rPr>
                            <w:rFonts w:ascii="Calibri" w:hAnsi="Calibri"/>
                            <w:b/>
                            <w:sz w:val="11"/>
                          </w:rPr>
                          <w:t>льно-</w:t>
                        </w:r>
                        <w:r>
                          <w:rPr>
                            <w:rFonts w:ascii="Calibri" w:hAnsi="Calibri"/>
                            <w:b/>
                            <w:spacing w:val="1"/>
                            <w:sz w:val="11"/>
                          </w:rPr>
                          <w:t xml:space="preserve"> </w:t>
                        </w:r>
                        <w:r>
                          <w:rPr>
                            <w:rFonts w:ascii="Calibri" w:hAnsi="Calibri"/>
                            <w:b/>
                            <w:sz w:val="11"/>
                          </w:rPr>
                          <w:t>отраслевые</w:t>
                        </w:r>
                        <w:r>
                          <w:rPr>
                            <w:rFonts w:ascii="Calibri" w:hAnsi="Calibri"/>
                            <w:b/>
                            <w:spacing w:val="1"/>
                            <w:sz w:val="11"/>
                          </w:rPr>
                          <w:t xml:space="preserve"> </w:t>
                        </w:r>
                        <w:r>
                          <w:rPr>
                            <w:rFonts w:ascii="Calibri" w:hAnsi="Calibri"/>
                            <w:b/>
                            <w:sz w:val="11"/>
                          </w:rPr>
                          <w:t>исследования</w:t>
                        </w:r>
                      </w:p>
                    </w:txbxContent>
                  </v:textbox>
                </v:shape>
                <v:shape id="Text Box 142" o:spid="_x0000_s1178" type="#_x0000_t202" style="position:absolute;left:4285;top:3717;width:80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06458D" w:rsidRDefault="0006458D" w:rsidP="00ED143E">
                        <w:pPr>
                          <w:spacing w:line="111" w:lineRule="exact"/>
                          <w:ind w:left="78" w:right="94"/>
                          <w:jc w:val="center"/>
                          <w:rPr>
                            <w:rFonts w:ascii="Calibri" w:hAnsi="Calibri"/>
                            <w:b/>
                            <w:sz w:val="11"/>
                          </w:rPr>
                        </w:pPr>
                        <w:r>
                          <w:rPr>
                            <w:rFonts w:ascii="Calibri" w:hAnsi="Calibri"/>
                            <w:b/>
                            <w:sz w:val="11"/>
                          </w:rPr>
                          <w:t>Республика-</w:t>
                        </w:r>
                      </w:p>
                      <w:p w:rsidR="0006458D" w:rsidRDefault="0006458D" w:rsidP="00ED143E">
                        <w:pPr>
                          <w:ind w:right="18" w:firstLine="1"/>
                          <w:jc w:val="center"/>
                          <w:rPr>
                            <w:rFonts w:ascii="Calibri" w:hAnsi="Calibri"/>
                            <w:b/>
                            <w:sz w:val="11"/>
                          </w:rPr>
                        </w:pPr>
                        <w:r>
                          <w:rPr>
                            <w:rFonts w:ascii="Calibri" w:hAnsi="Calibri"/>
                            <w:b/>
                            <w:sz w:val="11"/>
                          </w:rPr>
                          <w:t>нско-</w:t>
                        </w:r>
                        <w:r>
                          <w:rPr>
                            <w:rFonts w:ascii="Calibri" w:hAnsi="Calibri"/>
                            <w:b/>
                            <w:spacing w:val="1"/>
                            <w:sz w:val="11"/>
                          </w:rPr>
                          <w:t xml:space="preserve"> </w:t>
                        </w:r>
                        <w:r>
                          <w:rPr>
                            <w:rFonts w:ascii="Calibri" w:hAnsi="Calibri"/>
                            <w:b/>
                            <w:sz w:val="11"/>
                          </w:rPr>
                          <w:t>ведомственные</w:t>
                        </w:r>
                        <w:r>
                          <w:rPr>
                            <w:rFonts w:ascii="Calibri" w:hAnsi="Calibri"/>
                            <w:b/>
                            <w:spacing w:val="-22"/>
                            <w:sz w:val="11"/>
                          </w:rPr>
                          <w:t xml:space="preserve"> </w:t>
                        </w:r>
                        <w:r>
                          <w:rPr>
                            <w:rFonts w:ascii="Calibri" w:hAnsi="Calibri"/>
                            <w:b/>
                            <w:sz w:val="11"/>
                          </w:rPr>
                          <w:t>МНВО</w:t>
                        </w:r>
                        <w:r>
                          <w:rPr>
                            <w:rFonts w:ascii="Calibri" w:hAnsi="Calibri"/>
                            <w:b/>
                            <w:spacing w:val="1"/>
                            <w:sz w:val="11"/>
                          </w:rPr>
                          <w:t xml:space="preserve"> </w:t>
                        </w:r>
                        <w:r>
                          <w:rPr>
                            <w:rFonts w:ascii="Calibri" w:hAnsi="Calibri"/>
                            <w:b/>
                            <w:sz w:val="11"/>
                          </w:rPr>
                          <w:t>РК</w:t>
                        </w:r>
                      </w:p>
                    </w:txbxContent>
                  </v:textbox>
                </v:shape>
                <v:shape id="Text Box 143" o:spid="_x0000_s1179" type="#_x0000_t202" style="position:absolute;left:8546;top:3033;width:64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06458D" w:rsidRDefault="0006458D" w:rsidP="00ED143E">
                        <w:pPr>
                          <w:spacing w:line="126" w:lineRule="exact"/>
                          <w:ind w:left="18" w:right="37"/>
                          <w:jc w:val="center"/>
                          <w:rPr>
                            <w:rFonts w:ascii="Calibri" w:hAnsi="Calibri"/>
                            <w:b/>
                            <w:sz w:val="12"/>
                          </w:rPr>
                        </w:pPr>
                        <w:r>
                          <w:rPr>
                            <w:rFonts w:ascii="Calibri" w:hAnsi="Calibri"/>
                            <w:b/>
                            <w:color w:val="FFFFFF"/>
                            <w:w w:val="105"/>
                            <w:sz w:val="12"/>
                          </w:rPr>
                          <w:t>Интернет-</w:t>
                        </w:r>
                      </w:p>
                      <w:p w:rsidR="0006458D" w:rsidRDefault="0006458D" w:rsidP="00ED143E">
                        <w:pPr>
                          <w:spacing w:before="1" w:line="249" w:lineRule="auto"/>
                          <w:ind w:left="-1" w:right="18"/>
                          <w:jc w:val="center"/>
                          <w:rPr>
                            <w:rFonts w:ascii="Calibri" w:hAnsi="Calibri"/>
                            <w:b/>
                            <w:sz w:val="12"/>
                          </w:rPr>
                        </w:pPr>
                        <w:r>
                          <w:rPr>
                            <w:rFonts w:ascii="Calibri" w:hAnsi="Calibri"/>
                            <w:b/>
                            <w:color w:val="FFFFFF"/>
                            <w:w w:val="105"/>
                            <w:sz w:val="12"/>
                          </w:rPr>
                          <w:t>образоова-</w:t>
                        </w:r>
                        <w:r>
                          <w:rPr>
                            <w:rFonts w:ascii="Calibri" w:hAnsi="Calibri"/>
                            <w:b/>
                            <w:color w:val="FFFFFF"/>
                            <w:spacing w:val="-26"/>
                            <w:w w:val="105"/>
                            <w:sz w:val="12"/>
                          </w:rPr>
                          <w:t xml:space="preserve"> </w:t>
                        </w:r>
                        <w:r>
                          <w:rPr>
                            <w:rFonts w:ascii="Calibri" w:hAnsi="Calibri"/>
                            <w:b/>
                            <w:color w:val="FFFFFF"/>
                            <w:w w:val="105"/>
                            <w:sz w:val="12"/>
                          </w:rPr>
                          <w:t>тельный</w:t>
                        </w:r>
                        <w:r>
                          <w:rPr>
                            <w:rFonts w:ascii="Calibri" w:hAnsi="Calibri"/>
                            <w:b/>
                            <w:color w:val="FFFFFF"/>
                            <w:spacing w:val="1"/>
                            <w:w w:val="105"/>
                            <w:sz w:val="12"/>
                          </w:rPr>
                          <w:t xml:space="preserve"> </w:t>
                        </w:r>
                        <w:r>
                          <w:rPr>
                            <w:rFonts w:ascii="Calibri" w:hAnsi="Calibri"/>
                            <w:b/>
                            <w:color w:val="FFFFFF"/>
                            <w:w w:val="105"/>
                            <w:sz w:val="12"/>
                          </w:rPr>
                          <w:t>ресурсный</w:t>
                        </w:r>
                        <w:r>
                          <w:rPr>
                            <w:rFonts w:ascii="Calibri" w:hAnsi="Calibri"/>
                            <w:b/>
                            <w:color w:val="FFFFFF"/>
                            <w:spacing w:val="1"/>
                            <w:w w:val="105"/>
                            <w:sz w:val="12"/>
                          </w:rPr>
                          <w:t xml:space="preserve"> </w:t>
                        </w:r>
                        <w:r>
                          <w:rPr>
                            <w:rFonts w:ascii="Calibri" w:hAnsi="Calibri"/>
                            <w:b/>
                            <w:color w:val="FFFFFF"/>
                            <w:w w:val="105"/>
                            <w:sz w:val="12"/>
                          </w:rPr>
                          <w:t>центр</w:t>
                        </w:r>
                      </w:p>
                    </w:txbxContent>
                  </v:textbox>
                </v:shape>
                <v:shape id="Text Box 144" o:spid="_x0000_s1180" type="#_x0000_t202" style="position:absolute;left:10614;top:3033;width:36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06458D" w:rsidRDefault="0006458D" w:rsidP="00ED143E">
                        <w:pPr>
                          <w:spacing w:line="125" w:lineRule="exact"/>
                          <w:rPr>
                            <w:rFonts w:ascii="Calibri" w:hAnsi="Calibri"/>
                            <w:b/>
                            <w:sz w:val="12"/>
                          </w:rPr>
                        </w:pPr>
                        <w:r>
                          <w:rPr>
                            <w:rFonts w:ascii="Calibri" w:hAnsi="Calibri"/>
                            <w:b/>
                            <w:color w:val="FFFFFF"/>
                            <w:w w:val="105"/>
                            <w:sz w:val="12"/>
                          </w:rPr>
                          <w:t>Центр</w:t>
                        </w:r>
                      </w:p>
                    </w:txbxContent>
                  </v:textbox>
                </v:shape>
                <v:shape id="Text Box 145" o:spid="_x0000_s1181" type="#_x0000_t202" style="position:absolute;left:9427;top:3143;width:725;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06458D" w:rsidRDefault="0006458D" w:rsidP="00ED143E">
                        <w:pPr>
                          <w:spacing w:line="111" w:lineRule="exact"/>
                          <w:ind w:right="18"/>
                          <w:jc w:val="center"/>
                          <w:rPr>
                            <w:rFonts w:ascii="Calibri" w:hAnsi="Calibri"/>
                            <w:b/>
                            <w:sz w:val="11"/>
                          </w:rPr>
                        </w:pPr>
                        <w:r>
                          <w:rPr>
                            <w:rFonts w:ascii="Calibri" w:hAnsi="Calibri"/>
                            <w:b/>
                            <w:color w:val="FFFFFF"/>
                            <w:sz w:val="11"/>
                          </w:rPr>
                          <w:t>интернациона</w:t>
                        </w:r>
                      </w:p>
                      <w:p w:rsidR="0006458D" w:rsidRDefault="0006458D" w:rsidP="00ED143E">
                        <w:pPr>
                          <w:ind w:left="30" w:right="48" w:hanging="1"/>
                          <w:jc w:val="center"/>
                          <w:rPr>
                            <w:rFonts w:ascii="Calibri" w:hAnsi="Calibri"/>
                            <w:b/>
                            <w:sz w:val="11"/>
                          </w:rPr>
                        </w:pPr>
                        <w:r>
                          <w:rPr>
                            <w:rFonts w:ascii="Calibri" w:hAnsi="Calibri"/>
                            <w:b/>
                            <w:color w:val="FFFFFF"/>
                            <w:sz w:val="11"/>
                          </w:rPr>
                          <w:t>лизации</w:t>
                        </w:r>
                        <w:r>
                          <w:rPr>
                            <w:rFonts w:ascii="Calibri" w:hAnsi="Calibri"/>
                            <w:b/>
                            <w:color w:val="FFFFFF"/>
                            <w:spacing w:val="8"/>
                            <w:sz w:val="11"/>
                          </w:rPr>
                          <w:t xml:space="preserve"> </w:t>
                        </w:r>
                        <w:r>
                          <w:rPr>
                            <w:rFonts w:ascii="Calibri" w:hAnsi="Calibri"/>
                            <w:b/>
                            <w:color w:val="FFFFFF"/>
                            <w:sz w:val="11"/>
                          </w:rPr>
                          <w:t>и</w:t>
                        </w:r>
                        <w:r>
                          <w:rPr>
                            <w:rFonts w:ascii="Calibri" w:hAnsi="Calibri"/>
                            <w:b/>
                            <w:color w:val="FFFFFF"/>
                            <w:spacing w:val="1"/>
                            <w:sz w:val="11"/>
                          </w:rPr>
                          <w:t xml:space="preserve"> </w:t>
                        </w:r>
                        <w:r>
                          <w:rPr>
                            <w:rFonts w:ascii="Calibri" w:hAnsi="Calibri"/>
                            <w:b/>
                            <w:color w:val="FFFFFF"/>
                            <w:sz w:val="11"/>
                          </w:rPr>
                          <w:t>акаде-</w:t>
                        </w:r>
                        <w:r>
                          <w:rPr>
                            <w:rFonts w:ascii="Calibri" w:hAnsi="Calibri"/>
                            <w:b/>
                            <w:color w:val="FFFFFF"/>
                            <w:spacing w:val="1"/>
                            <w:sz w:val="11"/>
                          </w:rPr>
                          <w:t xml:space="preserve"> </w:t>
                        </w:r>
                        <w:r>
                          <w:rPr>
                            <w:rFonts w:ascii="Calibri" w:hAnsi="Calibri"/>
                            <w:b/>
                            <w:color w:val="FFFFFF"/>
                            <w:sz w:val="11"/>
                          </w:rPr>
                          <w:t>мической</w:t>
                        </w:r>
                        <w:r>
                          <w:rPr>
                            <w:rFonts w:ascii="Calibri" w:hAnsi="Calibri"/>
                            <w:b/>
                            <w:color w:val="FFFFFF"/>
                            <w:spacing w:val="1"/>
                            <w:sz w:val="11"/>
                          </w:rPr>
                          <w:t xml:space="preserve"> </w:t>
                        </w:r>
                        <w:r>
                          <w:rPr>
                            <w:rFonts w:ascii="Calibri" w:hAnsi="Calibri"/>
                            <w:b/>
                            <w:color w:val="FFFFFF"/>
                            <w:sz w:val="11"/>
                          </w:rPr>
                          <w:t>мобильность</w:t>
                        </w:r>
                      </w:p>
                    </w:txbxContent>
                  </v:textbox>
                </v:shape>
                <v:shape id="Text Box 146" o:spid="_x0000_s1182" type="#_x0000_t202" style="position:absolute;left:10455;top:3185;width:67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06458D" w:rsidRDefault="0006458D" w:rsidP="00ED143E">
                        <w:pPr>
                          <w:spacing w:line="126" w:lineRule="exact"/>
                          <w:ind w:right="18"/>
                          <w:jc w:val="center"/>
                          <w:rPr>
                            <w:rFonts w:ascii="Calibri" w:hAnsi="Calibri"/>
                            <w:b/>
                            <w:sz w:val="12"/>
                          </w:rPr>
                        </w:pPr>
                        <w:r>
                          <w:rPr>
                            <w:rFonts w:ascii="Calibri" w:hAnsi="Calibri"/>
                            <w:b/>
                            <w:color w:val="FFFFFF"/>
                            <w:w w:val="105"/>
                            <w:sz w:val="12"/>
                          </w:rPr>
                          <w:t>управления</w:t>
                        </w:r>
                      </w:p>
                      <w:p w:rsidR="0006458D" w:rsidRDefault="0006458D" w:rsidP="00ED143E">
                        <w:pPr>
                          <w:spacing w:before="1" w:line="249" w:lineRule="auto"/>
                          <w:ind w:left="38" w:right="60"/>
                          <w:jc w:val="center"/>
                          <w:rPr>
                            <w:rFonts w:ascii="Calibri" w:hAnsi="Calibri"/>
                            <w:b/>
                            <w:sz w:val="12"/>
                          </w:rPr>
                        </w:pPr>
                        <w:r>
                          <w:rPr>
                            <w:rFonts w:ascii="Calibri" w:hAnsi="Calibri"/>
                            <w:b/>
                            <w:color w:val="FFFFFF"/>
                            <w:w w:val="105"/>
                            <w:sz w:val="12"/>
                          </w:rPr>
                          <w:t>дуальным</w:t>
                        </w:r>
                        <w:r>
                          <w:rPr>
                            <w:rFonts w:ascii="Calibri" w:hAnsi="Calibri"/>
                            <w:b/>
                            <w:color w:val="FFFFFF"/>
                            <w:spacing w:val="-26"/>
                            <w:w w:val="105"/>
                            <w:sz w:val="12"/>
                          </w:rPr>
                          <w:t xml:space="preserve"> </w:t>
                        </w:r>
                        <w:r>
                          <w:rPr>
                            <w:rFonts w:ascii="Calibri" w:hAnsi="Calibri"/>
                            <w:b/>
                            <w:color w:val="FFFFFF"/>
                            <w:w w:val="105"/>
                            <w:sz w:val="12"/>
                          </w:rPr>
                          <w:t>образова-</w:t>
                        </w:r>
                        <w:r>
                          <w:rPr>
                            <w:rFonts w:ascii="Calibri" w:hAnsi="Calibri"/>
                            <w:b/>
                            <w:color w:val="FFFFFF"/>
                            <w:spacing w:val="1"/>
                            <w:w w:val="105"/>
                            <w:sz w:val="12"/>
                          </w:rPr>
                          <w:t xml:space="preserve"> </w:t>
                        </w:r>
                        <w:r>
                          <w:rPr>
                            <w:rFonts w:ascii="Calibri" w:hAnsi="Calibri"/>
                            <w:b/>
                            <w:color w:val="FFFFFF"/>
                            <w:w w:val="105"/>
                            <w:sz w:val="12"/>
                          </w:rPr>
                          <w:t>нием</w:t>
                        </w:r>
                      </w:p>
                    </w:txbxContent>
                  </v:textbox>
                </v:shape>
                <v:shape id="Text Box 147" o:spid="_x0000_s1183" type="#_x0000_t202" style="position:absolute;left:5449;top:3783;width:82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06458D" w:rsidRDefault="0006458D" w:rsidP="00ED143E">
                        <w:pPr>
                          <w:spacing w:line="111" w:lineRule="exact"/>
                          <w:rPr>
                            <w:rFonts w:ascii="Calibri" w:hAnsi="Calibri"/>
                            <w:b/>
                            <w:sz w:val="11"/>
                          </w:rPr>
                        </w:pPr>
                        <w:r>
                          <w:rPr>
                            <w:rFonts w:ascii="Calibri" w:hAnsi="Calibri"/>
                            <w:b/>
                            <w:sz w:val="11"/>
                          </w:rPr>
                          <w:t>Университетско-</w:t>
                        </w:r>
                      </w:p>
                      <w:p w:rsidR="0006458D" w:rsidRDefault="0006458D" w:rsidP="00ED143E">
                        <w:pPr>
                          <w:ind w:left="293" w:right="39" w:hanging="267"/>
                          <w:rPr>
                            <w:rFonts w:ascii="Calibri" w:hAnsi="Calibri"/>
                            <w:b/>
                            <w:sz w:val="11"/>
                          </w:rPr>
                        </w:pPr>
                        <w:r>
                          <w:rPr>
                            <w:rFonts w:ascii="Calibri" w:hAnsi="Calibri"/>
                            <w:b/>
                            <w:sz w:val="11"/>
                          </w:rPr>
                          <w:t>исследователь-</w:t>
                        </w:r>
                        <w:r>
                          <w:rPr>
                            <w:rFonts w:ascii="Calibri" w:hAnsi="Calibri"/>
                            <w:b/>
                            <w:spacing w:val="-22"/>
                            <w:sz w:val="11"/>
                          </w:rPr>
                          <w:t xml:space="preserve"> </w:t>
                        </w:r>
                        <w:r>
                          <w:rPr>
                            <w:rFonts w:ascii="Calibri" w:hAnsi="Calibri"/>
                            <w:b/>
                            <w:sz w:val="11"/>
                          </w:rPr>
                          <w:t>ские</w:t>
                        </w:r>
                      </w:p>
                    </w:txbxContent>
                  </v:textbox>
                </v:shape>
                <v:shape id="Text Box 148" o:spid="_x0000_s1184" type="#_x0000_t202" style="position:absolute;left:7223;top:4021;width:75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06458D" w:rsidRPr="006E72FE" w:rsidRDefault="0006458D" w:rsidP="00ED143E">
                        <w:pPr>
                          <w:spacing w:line="126" w:lineRule="exact"/>
                          <w:ind w:left="2" w:right="17"/>
                          <w:jc w:val="center"/>
                          <w:rPr>
                            <w:rFonts w:ascii="Calibri" w:hAnsi="Calibri"/>
                            <w:b/>
                            <w:sz w:val="10"/>
                            <w:szCs w:val="10"/>
                          </w:rPr>
                        </w:pPr>
                        <w:r w:rsidRPr="006E72FE">
                          <w:rPr>
                            <w:rFonts w:ascii="Calibri" w:hAnsi="Calibri"/>
                            <w:b/>
                            <w:w w:val="105"/>
                            <w:sz w:val="10"/>
                            <w:szCs w:val="10"/>
                          </w:rPr>
                          <w:t>Колледж</w:t>
                        </w:r>
                      </w:p>
                      <w:p w:rsidR="0006458D" w:rsidRDefault="0006458D" w:rsidP="00ED143E">
                        <w:pPr>
                          <w:spacing w:line="249" w:lineRule="auto"/>
                          <w:ind w:left="-1" w:right="17"/>
                          <w:jc w:val="center"/>
                          <w:rPr>
                            <w:rFonts w:ascii="Calibri" w:hAnsi="Calibri"/>
                            <w:b/>
                            <w:sz w:val="12"/>
                          </w:rPr>
                        </w:pPr>
                        <w:r w:rsidRPr="006E72FE">
                          <w:rPr>
                            <w:rFonts w:ascii="Calibri" w:hAnsi="Calibri"/>
                            <w:b/>
                            <w:w w:val="105"/>
                            <w:sz w:val="10"/>
                            <w:szCs w:val="10"/>
                          </w:rPr>
                          <w:t>менеджмент</w:t>
                        </w:r>
                        <w:r w:rsidRPr="006E72FE">
                          <w:rPr>
                            <w:rFonts w:ascii="Calibri" w:hAnsi="Calibri"/>
                            <w:b/>
                            <w:spacing w:val="-26"/>
                            <w:w w:val="105"/>
                            <w:sz w:val="10"/>
                            <w:szCs w:val="10"/>
                          </w:rPr>
                          <w:t xml:space="preserve"> </w:t>
                        </w:r>
                        <w:r w:rsidRPr="006E72FE">
                          <w:rPr>
                            <w:rFonts w:ascii="Calibri" w:hAnsi="Calibri"/>
                            <w:b/>
                            <w:w w:val="105"/>
                            <w:sz w:val="10"/>
                            <w:szCs w:val="10"/>
                          </w:rPr>
                          <w:t>а</w:t>
                        </w:r>
                        <w:r w:rsidRPr="006E72FE">
                          <w:rPr>
                            <w:rFonts w:ascii="Calibri" w:hAnsi="Calibri"/>
                            <w:b/>
                            <w:spacing w:val="1"/>
                            <w:w w:val="105"/>
                            <w:sz w:val="10"/>
                            <w:szCs w:val="10"/>
                          </w:rPr>
                          <w:t xml:space="preserve"> </w:t>
                        </w:r>
                        <w:r>
                          <w:rPr>
                            <w:rFonts w:ascii="Calibri" w:hAnsi="Calibri"/>
                            <w:b/>
                            <w:spacing w:val="1"/>
                            <w:w w:val="105"/>
                            <w:sz w:val="10"/>
                            <w:szCs w:val="10"/>
                          </w:rPr>
                          <w:t xml:space="preserve">международного </w:t>
                        </w:r>
                        <w:r w:rsidRPr="006E72FE">
                          <w:rPr>
                            <w:rFonts w:ascii="Calibri" w:hAnsi="Calibri"/>
                            <w:b/>
                            <w:w w:val="105"/>
                            <w:sz w:val="10"/>
                            <w:szCs w:val="10"/>
                          </w:rPr>
                          <w:t>туризма</w:t>
                        </w:r>
                      </w:p>
                    </w:txbxContent>
                  </v:textbox>
                </v:shape>
                <v:shape id="Text Box 149" o:spid="_x0000_s1185" type="#_x0000_t202" style="position:absolute;left:8256;top:4097;width:84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06458D" w:rsidRDefault="0006458D" w:rsidP="00ED143E">
                        <w:pPr>
                          <w:spacing w:line="126" w:lineRule="exact"/>
                          <w:ind w:right="18"/>
                          <w:jc w:val="center"/>
                          <w:rPr>
                            <w:rFonts w:ascii="Calibri" w:hAnsi="Calibri"/>
                            <w:b/>
                            <w:sz w:val="12"/>
                          </w:rPr>
                        </w:pPr>
                        <w:r>
                          <w:rPr>
                            <w:rFonts w:ascii="Calibri" w:hAnsi="Calibri"/>
                            <w:b/>
                            <w:w w:val="105"/>
                            <w:sz w:val="12"/>
                          </w:rPr>
                          <w:t>Педагогически</w:t>
                        </w:r>
                      </w:p>
                      <w:p w:rsidR="0006458D" w:rsidRDefault="0006458D" w:rsidP="00ED143E">
                        <w:pPr>
                          <w:spacing w:before="5" w:line="146" w:lineRule="exact"/>
                          <w:ind w:right="18"/>
                          <w:jc w:val="center"/>
                          <w:rPr>
                            <w:rFonts w:ascii="Calibri" w:hAnsi="Calibri"/>
                            <w:b/>
                            <w:sz w:val="12"/>
                          </w:rPr>
                        </w:pPr>
                        <w:r>
                          <w:rPr>
                            <w:rFonts w:ascii="Calibri" w:hAnsi="Calibri"/>
                            <w:b/>
                            <w:w w:val="105"/>
                            <w:sz w:val="12"/>
                          </w:rPr>
                          <w:t>й</w:t>
                        </w:r>
                        <w:r>
                          <w:rPr>
                            <w:rFonts w:ascii="Calibri" w:hAnsi="Calibri"/>
                            <w:b/>
                            <w:spacing w:val="1"/>
                            <w:w w:val="105"/>
                            <w:sz w:val="12"/>
                          </w:rPr>
                          <w:t xml:space="preserve"> </w:t>
                        </w:r>
                        <w:r>
                          <w:rPr>
                            <w:rFonts w:ascii="Calibri" w:hAnsi="Calibri"/>
                            <w:b/>
                            <w:w w:val="105"/>
                            <w:sz w:val="12"/>
                          </w:rPr>
                          <w:t>колледж</w:t>
                        </w:r>
                      </w:p>
                    </w:txbxContent>
                  </v:textbox>
                </v:shape>
                <v:shape id="Text Box 150" o:spid="_x0000_s1186" type="#_x0000_t202" style="position:absolute;left:9415;top:4021;width:63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06458D" w:rsidRDefault="0006458D" w:rsidP="00ED143E">
                        <w:pPr>
                          <w:spacing w:line="126" w:lineRule="exact"/>
                          <w:rPr>
                            <w:rFonts w:ascii="Calibri" w:hAnsi="Calibri"/>
                            <w:b/>
                            <w:sz w:val="12"/>
                          </w:rPr>
                        </w:pPr>
                        <w:r>
                          <w:rPr>
                            <w:rFonts w:ascii="Calibri" w:hAnsi="Calibri"/>
                            <w:b/>
                            <w:w w:val="105"/>
                            <w:sz w:val="12"/>
                          </w:rPr>
                          <w:t>Лингвисти-</w:t>
                        </w:r>
                      </w:p>
                      <w:p w:rsidR="0006458D" w:rsidRDefault="0006458D" w:rsidP="00ED143E">
                        <w:pPr>
                          <w:spacing w:before="1" w:line="249" w:lineRule="auto"/>
                          <w:ind w:left="57" w:right="62" w:firstLine="57"/>
                          <w:rPr>
                            <w:rFonts w:ascii="Calibri" w:hAnsi="Calibri"/>
                            <w:b/>
                            <w:sz w:val="12"/>
                          </w:rPr>
                        </w:pPr>
                        <w:r>
                          <w:rPr>
                            <w:rFonts w:ascii="Calibri" w:hAnsi="Calibri"/>
                            <w:b/>
                            <w:w w:val="105"/>
                            <w:sz w:val="12"/>
                          </w:rPr>
                          <w:t>ческий</w:t>
                        </w:r>
                        <w:r>
                          <w:rPr>
                            <w:rFonts w:ascii="Calibri" w:hAnsi="Calibri"/>
                            <w:b/>
                            <w:spacing w:val="1"/>
                            <w:w w:val="105"/>
                            <w:sz w:val="12"/>
                          </w:rPr>
                          <w:t xml:space="preserve"> </w:t>
                        </w:r>
                        <w:r>
                          <w:rPr>
                            <w:rFonts w:ascii="Calibri" w:hAnsi="Calibri"/>
                            <w:b/>
                            <w:w w:val="105"/>
                            <w:sz w:val="12"/>
                          </w:rPr>
                          <w:t>колледж</w:t>
                        </w:r>
                      </w:p>
                    </w:txbxContent>
                  </v:textbox>
                </v:shape>
                <v:shape id="Text Box 151" o:spid="_x0000_s1187" type="#_x0000_t202" style="position:absolute;left:10365;top:3970;width:8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06458D" w:rsidRDefault="0006458D" w:rsidP="00ED143E">
                        <w:pPr>
                          <w:spacing w:line="111" w:lineRule="exact"/>
                          <w:ind w:right="15"/>
                          <w:jc w:val="center"/>
                          <w:rPr>
                            <w:rFonts w:ascii="Calibri" w:hAnsi="Calibri"/>
                            <w:b/>
                            <w:sz w:val="11"/>
                          </w:rPr>
                        </w:pPr>
                        <w:r>
                          <w:rPr>
                            <w:rFonts w:ascii="Calibri" w:hAnsi="Calibri"/>
                            <w:b/>
                            <w:sz w:val="11"/>
                          </w:rPr>
                          <w:t>Колледж</w:t>
                        </w:r>
                      </w:p>
                      <w:p w:rsidR="0006458D" w:rsidRDefault="0006458D" w:rsidP="00ED143E">
                        <w:pPr>
                          <w:ind w:right="18"/>
                          <w:jc w:val="center"/>
                          <w:rPr>
                            <w:rFonts w:ascii="Calibri" w:hAnsi="Calibri"/>
                            <w:b/>
                            <w:sz w:val="11"/>
                          </w:rPr>
                        </w:pPr>
                        <w:r>
                          <w:rPr>
                            <w:rFonts w:ascii="Calibri" w:hAnsi="Calibri"/>
                            <w:b/>
                            <w:sz w:val="11"/>
                          </w:rPr>
                          <w:t>международного</w:t>
                        </w:r>
                        <w:r>
                          <w:rPr>
                            <w:rFonts w:ascii="Calibri" w:hAnsi="Calibri"/>
                            <w:b/>
                            <w:spacing w:val="1"/>
                            <w:sz w:val="11"/>
                          </w:rPr>
                          <w:t xml:space="preserve"> </w:t>
                        </w:r>
                        <w:r>
                          <w:rPr>
                            <w:rFonts w:ascii="Calibri" w:hAnsi="Calibri"/>
                            <w:b/>
                            <w:sz w:val="11"/>
                          </w:rPr>
                          <w:t>сервиса и</w:t>
                        </w:r>
                        <w:r>
                          <w:rPr>
                            <w:rFonts w:ascii="Calibri" w:hAnsi="Calibri"/>
                            <w:b/>
                            <w:spacing w:val="1"/>
                            <w:sz w:val="11"/>
                          </w:rPr>
                          <w:t xml:space="preserve"> </w:t>
                        </w:r>
                        <w:r>
                          <w:rPr>
                            <w:rFonts w:ascii="Calibri" w:hAnsi="Calibri"/>
                            <w:b/>
                            <w:sz w:val="11"/>
                          </w:rPr>
                          <w:t>менеджмента</w:t>
                        </w:r>
                      </w:p>
                    </w:txbxContent>
                  </v:textbox>
                </v:shape>
                <v:shape id="Text Box 152" o:spid="_x0000_s1188" type="#_x0000_t202" style="position:absolute;left:7260;top:4664;width:298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06458D" w:rsidRDefault="0006458D" w:rsidP="00ED143E">
                        <w:pPr>
                          <w:tabs>
                            <w:tab w:val="left" w:pos="1117"/>
                            <w:tab w:val="left" w:pos="2200"/>
                          </w:tabs>
                          <w:spacing w:line="134" w:lineRule="exact"/>
                          <w:ind w:left="123"/>
                          <w:rPr>
                            <w:rFonts w:ascii="Calibri" w:hAnsi="Calibri"/>
                            <w:b/>
                            <w:sz w:val="11"/>
                          </w:rPr>
                        </w:pPr>
                        <w:r>
                          <w:rPr>
                            <w:rFonts w:ascii="Calibri" w:hAnsi="Calibri"/>
                            <w:b/>
                            <w:w w:val="105"/>
                            <w:position w:val="1"/>
                            <w:sz w:val="12"/>
                          </w:rPr>
                          <w:t>Кластер</w:t>
                        </w:r>
                        <w:r>
                          <w:rPr>
                            <w:rFonts w:ascii="Calibri" w:hAnsi="Calibri"/>
                            <w:b/>
                            <w:w w:val="105"/>
                            <w:position w:val="1"/>
                            <w:sz w:val="12"/>
                          </w:rPr>
                          <w:tab/>
                          <w:t>Иноязычно-</w:t>
                        </w:r>
                        <w:r>
                          <w:rPr>
                            <w:rFonts w:ascii="Calibri" w:hAnsi="Calibri"/>
                            <w:b/>
                            <w:w w:val="105"/>
                            <w:position w:val="1"/>
                            <w:sz w:val="12"/>
                          </w:rPr>
                          <w:tab/>
                        </w:r>
                        <w:r>
                          <w:rPr>
                            <w:rFonts w:ascii="Calibri" w:hAnsi="Calibri"/>
                            <w:b/>
                            <w:sz w:val="11"/>
                          </w:rPr>
                          <w:t>Инфокоммуни-</w:t>
                        </w:r>
                      </w:p>
                      <w:p w:rsidR="0006458D" w:rsidRDefault="0006458D" w:rsidP="00ED143E">
                        <w:pPr>
                          <w:tabs>
                            <w:tab w:val="left" w:pos="1008"/>
                            <w:tab w:val="left" w:pos="2347"/>
                          </w:tabs>
                          <w:spacing w:line="141" w:lineRule="exact"/>
                          <w:rPr>
                            <w:rFonts w:ascii="Calibri" w:hAnsi="Calibri"/>
                            <w:b/>
                            <w:sz w:val="11"/>
                          </w:rPr>
                        </w:pPr>
                        <w:r>
                          <w:rPr>
                            <w:rFonts w:ascii="Calibri" w:hAnsi="Calibri"/>
                            <w:b/>
                            <w:w w:val="105"/>
                            <w:sz w:val="12"/>
                          </w:rPr>
                          <w:t>менеджмен</w:t>
                        </w:r>
                        <w:r>
                          <w:rPr>
                            <w:rFonts w:ascii="Calibri" w:hAnsi="Calibri"/>
                            <w:b/>
                            <w:w w:val="105"/>
                            <w:sz w:val="12"/>
                          </w:rPr>
                          <w:tab/>
                          <w:t>педагогический</w:t>
                        </w:r>
                        <w:r>
                          <w:rPr>
                            <w:rFonts w:ascii="Calibri" w:hAnsi="Calibri"/>
                            <w:b/>
                            <w:w w:val="105"/>
                            <w:sz w:val="12"/>
                          </w:rPr>
                          <w:tab/>
                        </w:r>
                        <w:r>
                          <w:rPr>
                            <w:rFonts w:ascii="Calibri" w:hAnsi="Calibri"/>
                            <w:b/>
                            <w:w w:val="105"/>
                            <w:position w:val="1"/>
                            <w:sz w:val="11"/>
                          </w:rPr>
                          <w:t>кативный</w:t>
                        </w:r>
                      </w:p>
                      <w:p w:rsidR="0006458D" w:rsidRDefault="0006458D" w:rsidP="00ED143E">
                        <w:pPr>
                          <w:tabs>
                            <w:tab w:val="left" w:pos="1236"/>
                            <w:tab w:val="left" w:pos="2223"/>
                          </w:tabs>
                          <w:spacing w:line="153" w:lineRule="exact"/>
                          <w:ind w:left="42"/>
                          <w:rPr>
                            <w:rFonts w:ascii="Calibri" w:hAnsi="Calibri"/>
                            <w:b/>
                            <w:sz w:val="11"/>
                          </w:rPr>
                        </w:pPr>
                        <w:r>
                          <w:rPr>
                            <w:rFonts w:ascii="Calibri" w:hAnsi="Calibri"/>
                            <w:b/>
                            <w:w w:val="105"/>
                            <w:sz w:val="12"/>
                          </w:rPr>
                          <w:t>та</w:t>
                        </w:r>
                        <w:r>
                          <w:rPr>
                            <w:rFonts w:ascii="Calibri" w:hAnsi="Calibri"/>
                            <w:b/>
                            <w:spacing w:val="2"/>
                            <w:w w:val="105"/>
                            <w:sz w:val="12"/>
                          </w:rPr>
                          <w:t xml:space="preserve"> </w:t>
                        </w:r>
                        <w:r>
                          <w:rPr>
                            <w:rFonts w:ascii="Calibri" w:hAnsi="Calibri"/>
                            <w:b/>
                            <w:w w:val="105"/>
                            <w:sz w:val="12"/>
                          </w:rPr>
                          <w:t>туризма</w:t>
                        </w:r>
                        <w:r>
                          <w:rPr>
                            <w:rFonts w:ascii="Calibri" w:hAnsi="Calibri"/>
                            <w:b/>
                            <w:w w:val="105"/>
                            <w:sz w:val="12"/>
                          </w:rPr>
                          <w:tab/>
                          <w:t>кластер</w:t>
                        </w:r>
                        <w:r>
                          <w:rPr>
                            <w:rFonts w:ascii="Calibri" w:hAnsi="Calibri"/>
                            <w:b/>
                            <w:w w:val="105"/>
                            <w:sz w:val="12"/>
                          </w:rPr>
                          <w:tab/>
                        </w:r>
                        <w:r>
                          <w:rPr>
                            <w:rFonts w:ascii="Calibri" w:hAnsi="Calibri"/>
                            <w:b/>
                            <w:spacing w:val="-1"/>
                            <w:w w:val="105"/>
                            <w:position w:val="2"/>
                            <w:sz w:val="11"/>
                          </w:rPr>
                          <w:t>образ.</w:t>
                        </w:r>
                        <w:r>
                          <w:rPr>
                            <w:rFonts w:ascii="Calibri" w:hAnsi="Calibri"/>
                            <w:b/>
                            <w:spacing w:val="-2"/>
                            <w:w w:val="105"/>
                            <w:position w:val="2"/>
                            <w:sz w:val="11"/>
                          </w:rPr>
                          <w:t xml:space="preserve"> </w:t>
                        </w:r>
                        <w:r>
                          <w:rPr>
                            <w:rFonts w:ascii="Calibri" w:hAnsi="Calibri"/>
                            <w:b/>
                            <w:spacing w:val="-1"/>
                            <w:w w:val="105"/>
                            <w:position w:val="2"/>
                            <w:sz w:val="11"/>
                          </w:rPr>
                          <w:t>кластер</w:t>
                        </w:r>
                      </w:p>
                    </w:txbxContent>
                  </v:textbox>
                </v:shape>
                <v:shape id="Text Box 153" o:spid="_x0000_s1189" type="#_x0000_t202" style="position:absolute;left:10606;top:4633;width:573;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06458D" w:rsidRDefault="0006458D" w:rsidP="00ED143E">
                        <w:pPr>
                          <w:spacing w:line="111" w:lineRule="exact"/>
                          <w:ind w:right="19"/>
                          <w:jc w:val="center"/>
                          <w:rPr>
                            <w:rFonts w:ascii="Calibri" w:hAnsi="Calibri"/>
                            <w:b/>
                            <w:sz w:val="11"/>
                          </w:rPr>
                        </w:pPr>
                        <w:r>
                          <w:rPr>
                            <w:rFonts w:ascii="Calibri" w:hAnsi="Calibri"/>
                            <w:b/>
                            <w:sz w:val="11"/>
                          </w:rPr>
                          <w:t>Кластер</w:t>
                        </w:r>
                        <w:r>
                          <w:rPr>
                            <w:rFonts w:ascii="Calibri" w:hAnsi="Calibri"/>
                            <w:b/>
                            <w:spacing w:val="9"/>
                            <w:sz w:val="11"/>
                          </w:rPr>
                          <w:t xml:space="preserve"> </w:t>
                        </w:r>
                        <w:r>
                          <w:rPr>
                            <w:rFonts w:ascii="Calibri" w:hAnsi="Calibri"/>
                            <w:b/>
                            <w:sz w:val="11"/>
                          </w:rPr>
                          <w:t>по</w:t>
                        </w:r>
                      </w:p>
                      <w:p w:rsidR="0006458D" w:rsidRDefault="0006458D" w:rsidP="00ED143E">
                        <w:pPr>
                          <w:spacing w:line="133" w:lineRule="exact"/>
                          <w:ind w:right="17"/>
                          <w:jc w:val="center"/>
                          <w:rPr>
                            <w:rFonts w:ascii="Calibri" w:hAnsi="Calibri"/>
                            <w:b/>
                            <w:sz w:val="11"/>
                          </w:rPr>
                        </w:pPr>
                        <w:r>
                          <w:rPr>
                            <w:rFonts w:ascii="Calibri" w:hAnsi="Calibri"/>
                            <w:b/>
                            <w:sz w:val="11"/>
                          </w:rPr>
                          <w:t>СМК</w:t>
                        </w:r>
                        <w:r>
                          <w:rPr>
                            <w:rFonts w:ascii="Calibri" w:hAnsi="Calibri"/>
                            <w:b/>
                            <w:spacing w:val="8"/>
                            <w:sz w:val="11"/>
                          </w:rPr>
                          <w:t xml:space="preserve"> </w:t>
                        </w:r>
                        <w:r>
                          <w:rPr>
                            <w:rFonts w:ascii="Calibri" w:hAnsi="Calibri"/>
                            <w:b/>
                            <w:sz w:val="11"/>
                          </w:rPr>
                          <w:t>и</w:t>
                        </w:r>
                      </w:p>
                      <w:p w:rsidR="0006458D" w:rsidRDefault="0006458D" w:rsidP="00ED143E">
                        <w:pPr>
                          <w:ind w:right="18" w:hanging="1"/>
                          <w:jc w:val="center"/>
                          <w:rPr>
                            <w:rFonts w:ascii="Calibri" w:hAnsi="Calibri"/>
                            <w:b/>
                            <w:sz w:val="11"/>
                          </w:rPr>
                        </w:pPr>
                        <w:r>
                          <w:rPr>
                            <w:rFonts w:ascii="Calibri" w:hAnsi="Calibri"/>
                            <w:b/>
                            <w:sz w:val="11"/>
                          </w:rPr>
                          <w:t>медиаком-</w:t>
                        </w:r>
                        <w:r>
                          <w:rPr>
                            <w:rFonts w:ascii="Calibri" w:hAnsi="Calibri"/>
                            <w:b/>
                            <w:spacing w:val="-22"/>
                            <w:sz w:val="11"/>
                          </w:rPr>
                          <w:t xml:space="preserve"> </w:t>
                        </w:r>
                        <w:r>
                          <w:rPr>
                            <w:rFonts w:ascii="Calibri" w:hAnsi="Calibri"/>
                            <w:b/>
                            <w:sz w:val="11"/>
                          </w:rPr>
                          <w:t>муникации</w:t>
                        </w:r>
                      </w:p>
                    </w:txbxContent>
                  </v:textbox>
                </v:shape>
                <v:shape id="Text Box 154" o:spid="_x0000_s1190" type="#_x0000_t202" style="position:absolute;left:7256;top:5376;width:3998;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06458D" w:rsidRDefault="0006458D" w:rsidP="00ED143E">
                        <w:pPr>
                          <w:tabs>
                            <w:tab w:val="left" w:pos="1120"/>
                            <w:tab w:val="left" w:pos="2247"/>
                          </w:tabs>
                          <w:spacing w:line="133" w:lineRule="exact"/>
                          <w:rPr>
                            <w:rFonts w:ascii="Calibri" w:hAnsi="Calibri"/>
                            <w:b/>
                            <w:sz w:val="12"/>
                          </w:rPr>
                        </w:pPr>
                        <w:r>
                          <w:rPr>
                            <w:rFonts w:ascii="Calibri" w:hAnsi="Calibri"/>
                            <w:b/>
                            <w:w w:val="105"/>
                            <w:sz w:val="12"/>
                          </w:rPr>
                          <w:t>работодатель</w:t>
                        </w:r>
                        <w:r>
                          <w:rPr>
                            <w:rFonts w:ascii="Calibri" w:hAnsi="Calibri"/>
                            <w:b/>
                            <w:w w:val="105"/>
                            <w:sz w:val="12"/>
                          </w:rPr>
                          <w:tab/>
                          <w:t>работодатель</w:t>
                        </w:r>
                        <w:r>
                          <w:rPr>
                            <w:rFonts w:ascii="Calibri" w:hAnsi="Calibri"/>
                            <w:b/>
                            <w:w w:val="105"/>
                            <w:sz w:val="12"/>
                          </w:rPr>
                          <w:tab/>
                          <w:t xml:space="preserve">работодатель     </w:t>
                        </w:r>
                        <w:r>
                          <w:rPr>
                            <w:rFonts w:ascii="Calibri" w:hAnsi="Calibri"/>
                            <w:b/>
                            <w:spacing w:val="24"/>
                            <w:w w:val="105"/>
                            <w:sz w:val="12"/>
                          </w:rPr>
                          <w:t xml:space="preserve"> </w:t>
                        </w:r>
                        <w:r>
                          <w:rPr>
                            <w:rFonts w:ascii="Calibri" w:hAnsi="Calibri"/>
                            <w:b/>
                            <w:w w:val="105"/>
                            <w:position w:val="1"/>
                            <w:sz w:val="12"/>
                          </w:rPr>
                          <w:t>работодатель</w:t>
                        </w:r>
                      </w:p>
                    </w:txbxContent>
                  </v:textbox>
                </v:shape>
                <v:shape id="Text Box 155" o:spid="_x0000_s1191" type="#_x0000_t202" style="position:absolute;left:3195;top:4365;width:328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" fillcolor="#375f92" strokecolor="#385d89" strokeweight=".55781mm">
                  <v:textbox inset="0,0,0,0">
                    <w:txbxContent>
                      <w:p w:rsidR="0006458D" w:rsidRDefault="0006458D" w:rsidP="00ED143E">
                        <w:pPr>
                          <w:spacing w:before="51" w:line="235" w:lineRule="auto"/>
                          <w:ind w:left="877" w:hanging="569"/>
                          <w:rPr>
                            <w:rFonts w:ascii="Calibri" w:hAnsi="Calibri"/>
                            <w:b/>
                            <w:sz w:val="19"/>
                          </w:rPr>
                        </w:pPr>
                        <w:r>
                          <w:rPr>
                            <w:rFonts w:ascii="Calibri" w:hAnsi="Calibri"/>
                            <w:b/>
                            <w:color w:val="FFFFFF"/>
                            <w:sz w:val="19"/>
                          </w:rPr>
                          <w:t>Инновационно-внедренческой</w:t>
                        </w:r>
                        <w:r>
                          <w:rPr>
                            <w:rFonts w:ascii="Calibri" w:hAnsi="Calibri"/>
                            <w:b/>
                            <w:color w:val="FFFFFF"/>
                            <w:spacing w:val="-40"/>
                            <w:sz w:val="19"/>
                          </w:rPr>
                          <w:t xml:space="preserve"> </w:t>
                        </w:r>
                        <w:r>
                          <w:rPr>
                            <w:rFonts w:ascii="Calibri" w:hAnsi="Calibri"/>
                            <w:b/>
                            <w:color w:val="FFFFFF"/>
                            <w:sz w:val="19"/>
                          </w:rPr>
                          <w:t>результативности</w:t>
                        </w:r>
                      </w:p>
                    </w:txbxContent>
                  </v:textbox>
                </v:shape>
                <v:shape id="Text Box 156" o:spid="_x0000_s1192" type="#_x0000_t202" style="position:absolute;left:1912;top:4365;width:1284;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" fillcolor="#5f497a" strokecolor="#385d89" strokeweight=".55781mm">
                  <v:textbox inset="0,0,0,0">
                    <w:txbxContent>
                      <w:p w:rsidR="0006458D" w:rsidRDefault="0006458D" w:rsidP="00ED143E">
                        <w:pPr>
                          <w:spacing w:before="182"/>
                          <w:ind w:left="141"/>
                          <w:rPr>
                            <w:rFonts w:ascii="Calibri" w:hAnsi="Calibri"/>
                            <w:b/>
                          </w:rPr>
                        </w:pPr>
                        <w:r>
                          <w:rPr>
                            <w:rFonts w:ascii="Calibri" w:hAnsi="Calibri"/>
                            <w:b/>
                            <w:color w:val="FFFFFF"/>
                          </w:rPr>
                          <w:t>III</w:t>
                        </w:r>
                        <w:r>
                          <w:rPr>
                            <w:rFonts w:ascii="Calibri" w:hAnsi="Calibri"/>
                            <w:b/>
                            <w:color w:val="FFFFFF"/>
                            <w:spacing w:val="11"/>
                          </w:rPr>
                          <w:t xml:space="preserve"> </w:t>
                        </w:r>
                        <w:r>
                          <w:rPr>
                            <w:rFonts w:ascii="Calibri" w:hAnsi="Calibri"/>
                            <w:b/>
                            <w:color w:val="FFFFFF"/>
                          </w:rPr>
                          <w:t>уровень</w:t>
                        </w:r>
                      </w:p>
                    </w:txbxContent>
                  </v:textbox>
                </v:shape>
                <v:shape id="Text Box 157" o:spid="_x0000_s1193" type="#_x0000_t202" style="position:absolute;left:7480;top:1814;width:3806;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" fillcolor="#92d050" strokecolor="#385d89" strokeweight=".55769mm">
                  <v:textbox inset="0,0,0,0">
                    <w:txbxContent>
                      <w:p w:rsidR="0006458D" w:rsidRDefault="0006458D" w:rsidP="00ED143E">
                        <w:pPr>
                          <w:spacing w:before="51" w:line="235" w:lineRule="auto"/>
                          <w:ind w:left="1285" w:hanging="832"/>
                          <w:rPr>
                            <w:rFonts w:ascii="Calibri" w:hAnsi="Calibri"/>
                            <w:b/>
                            <w:sz w:val="19"/>
                          </w:rPr>
                        </w:pPr>
                        <w:r>
                          <w:rPr>
                            <w:rFonts w:ascii="Calibri" w:hAnsi="Calibri"/>
                            <w:b/>
                            <w:sz w:val="19"/>
                          </w:rPr>
                          <w:t>Инновационно-образовательного</w:t>
                        </w:r>
                        <w:r>
                          <w:rPr>
                            <w:rFonts w:ascii="Calibri" w:hAnsi="Calibri"/>
                            <w:b/>
                            <w:spacing w:val="1"/>
                            <w:sz w:val="19"/>
                          </w:rPr>
                          <w:t xml:space="preserve"> </w:t>
                        </w:r>
                        <w:r>
                          <w:rPr>
                            <w:rFonts w:ascii="Calibri" w:hAnsi="Calibri"/>
                            <w:b/>
                            <w:sz w:val="19"/>
                          </w:rPr>
                          <w:t>менеджмента</w:t>
                        </w:r>
                      </w:p>
                    </w:txbxContent>
                  </v:textbox>
                </v:shape>
                <v:shape id="Text Box 158" o:spid="_x0000_s1194" type="#_x0000_t202" style="position:absolute;left:3101;top:1814;width:397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" filled="f" strokecolor="#385d89" strokeweight=".55769mm">
                  <v:textbox inset="0,0,0,0">
                    <w:txbxContent>
                      <w:p w:rsidR="0006458D" w:rsidRDefault="0006458D" w:rsidP="00ED143E">
                        <w:pPr>
                          <w:spacing w:before="47" w:line="235" w:lineRule="auto"/>
                          <w:ind w:left="868" w:hanging="704"/>
                          <w:rPr>
                            <w:rFonts w:ascii="Calibri" w:hAnsi="Calibri"/>
                            <w:b/>
                            <w:sz w:val="19"/>
                          </w:rPr>
                        </w:pPr>
                        <w:r>
                          <w:rPr>
                            <w:rFonts w:ascii="Calibri" w:hAnsi="Calibri"/>
                            <w:b/>
                            <w:sz w:val="19"/>
                          </w:rPr>
                          <w:t>Научно-исследовательской</w:t>
                        </w:r>
                        <w:r>
                          <w:rPr>
                            <w:rFonts w:ascii="Calibri" w:hAnsi="Calibri"/>
                            <w:b/>
                            <w:spacing w:val="5"/>
                            <w:sz w:val="19"/>
                          </w:rPr>
                          <w:t xml:space="preserve"> </w:t>
                        </w:r>
                        <w:r>
                          <w:rPr>
                            <w:rFonts w:ascii="Calibri" w:hAnsi="Calibri"/>
                            <w:b/>
                            <w:sz w:val="19"/>
                          </w:rPr>
                          <w:t>инновационно-</w:t>
                        </w:r>
                        <w:r>
                          <w:rPr>
                            <w:rFonts w:ascii="Calibri" w:hAnsi="Calibri"/>
                            <w:b/>
                            <w:spacing w:val="-40"/>
                            <w:sz w:val="19"/>
                          </w:rPr>
                          <w:t xml:space="preserve"> </w:t>
                        </w:r>
                        <w:r>
                          <w:rPr>
                            <w:rFonts w:ascii="Calibri" w:hAnsi="Calibri"/>
                            <w:b/>
                            <w:sz w:val="19"/>
                          </w:rPr>
                          <w:t>прикладной</w:t>
                        </w:r>
                        <w:r>
                          <w:rPr>
                            <w:rFonts w:ascii="Calibri" w:hAnsi="Calibri"/>
                            <w:b/>
                            <w:spacing w:val="-3"/>
                            <w:sz w:val="19"/>
                          </w:rPr>
                          <w:t xml:space="preserve"> </w:t>
                        </w:r>
                        <w:r>
                          <w:rPr>
                            <w:rFonts w:ascii="Calibri" w:hAnsi="Calibri"/>
                            <w:b/>
                            <w:sz w:val="19"/>
                          </w:rPr>
                          <w:t>координации</w:t>
                        </w:r>
                      </w:p>
                    </w:txbxContent>
                  </v:textbox>
                </v:shape>
                <v:shape id="Text Box 159" o:spid="_x0000_s1195" type="#_x0000_t202" style="position:absolute;left:1912;top:1814;width:119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" filled="f" strokecolor="#385d89" strokeweight=".55769mm">
                  <v:textbox inset="0,0,0,0">
                    <w:txbxContent>
                      <w:p w:rsidR="0006458D" w:rsidRDefault="0006458D" w:rsidP="00ED143E">
                        <w:pPr>
                          <w:spacing w:before="178"/>
                          <w:ind w:left="134"/>
                          <w:rPr>
                            <w:rFonts w:ascii="Calibri" w:hAnsi="Calibri"/>
                            <w:b/>
                          </w:rPr>
                        </w:pPr>
                        <w:r>
                          <w:rPr>
                            <w:rFonts w:ascii="Calibri" w:hAnsi="Calibri"/>
                            <w:b/>
                            <w:color w:val="FFFFFF"/>
                          </w:rPr>
                          <w:t>II</w:t>
                        </w:r>
                        <w:r>
                          <w:rPr>
                            <w:rFonts w:ascii="Calibri" w:hAnsi="Calibri"/>
                            <w:b/>
                            <w:color w:val="FFFFFF"/>
                            <w:spacing w:val="8"/>
                          </w:rPr>
                          <w:t xml:space="preserve"> </w:t>
                        </w:r>
                        <w:r>
                          <w:rPr>
                            <w:rFonts w:ascii="Calibri" w:hAnsi="Calibri"/>
                            <w:b/>
                            <w:color w:val="FFFFFF"/>
                          </w:rPr>
                          <w:t>уровень</w:t>
                        </w:r>
                      </w:p>
                    </w:txbxContent>
                  </v:textbox>
                </v:shape>
                <v:shape id="Text Box 160" o:spid="_x0000_s1196" type="#_x0000_t202" style="position:absolute;left:1927;top:898;width:115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" fillcolor="#5f497a" stroked="f">
                  <v:textbox inset="0,0,0,0">
                    <w:txbxContent>
                      <w:p w:rsidR="0006458D" w:rsidRDefault="0006458D" w:rsidP="00ED143E">
                        <w:pPr>
                          <w:spacing w:before="184"/>
                          <w:ind w:left="178"/>
                          <w:rPr>
                            <w:rFonts w:ascii="Calibri" w:hAnsi="Calibri"/>
                            <w:b/>
                          </w:rPr>
                        </w:pPr>
                        <w:r>
                          <w:rPr>
                            <w:rFonts w:ascii="Calibri" w:hAnsi="Calibri"/>
                            <w:b/>
                            <w:color w:val="FFFFFF"/>
                          </w:rPr>
                          <w:t>I</w:t>
                        </w:r>
                        <w:r>
                          <w:rPr>
                            <w:rFonts w:ascii="Calibri" w:hAnsi="Calibri"/>
                            <w:b/>
                            <w:color w:val="FFFFFF"/>
                            <w:lang w:val="en-US"/>
                          </w:rPr>
                          <w:t xml:space="preserve"> </w:t>
                        </w:r>
                        <w:r>
                          <w:rPr>
                            <w:rFonts w:ascii="Calibri" w:hAnsi="Calibri"/>
                            <w:b/>
                            <w:color w:val="FFFFFF"/>
                          </w:rPr>
                          <w:t>уровень</w:t>
                        </w:r>
                      </w:p>
                    </w:txbxContent>
                  </v:textbox>
                </v:shape>
                <v:shape id="Text Box 161" o:spid="_x0000_s1197" type="#_x0000_t202" style="position:absolute;left:1912;top:5491;width:4552;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" fillcolor="#92d050" strokecolor="#385d89" strokeweight=".55756mm">
                  <v:textbox inset="0,0,0,0">
                    <w:txbxContent>
                      <w:p w:rsidR="0006458D" w:rsidRDefault="0006458D" w:rsidP="00ED143E">
                        <w:pPr>
                          <w:ind w:left="1210" w:right="267" w:hanging="944"/>
                          <w:rPr>
                            <w:rFonts w:ascii="Calibri" w:hAnsi="Calibri"/>
                            <w:b/>
                            <w:sz w:val="17"/>
                          </w:rPr>
                        </w:pPr>
                        <w:r>
                          <w:rPr>
                            <w:rFonts w:ascii="Calibri" w:hAnsi="Calibri"/>
                            <w:b/>
                            <w:spacing w:val="-1"/>
                            <w:w w:val="105"/>
                            <w:sz w:val="17"/>
                          </w:rPr>
                          <w:t>НАУЧНО-ОБРАЗОВАТЕЛЬНАЯ ИССЛЕДОВАТЕЛЬСКО-</w:t>
                        </w:r>
                        <w:r>
                          <w:rPr>
                            <w:rFonts w:ascii="Calibri" w:hAnsi="Calibri"/>
                            <w:b/>
                            <w:spacing w:val="-38"/>
                            <w:w w:val="105"/>
                            <w:sz w:val="17"/>
                          </w:rPr>
                          <w:t xml:space="preserve"> </w:t>
                        </w:r>
                        <w:r>
                          <w:rPr>
                            <w:rFonts w:ascii="Calibri" w:hAnsi="Calibri"/>
                            <w:b/>
                            <w:w w:val="105"/>
                            <w:sz w:val="17"/>
                          </w:rPr>
                          <w:t>ПРИКЛАДНАЯ</w:t>
                        </w:r>
                        <w:r>
                          <w:rPr>
                            <w:rFonts w:ascii="Calibri" w:hAnsi="Calibri"/>
                            <w:b/>
                            <w:spacing w:val="-5"/>
                            <w:w w:val="105"/>
                            <w:sz w:val="17"/>
                          </w:rPr>
                          <w:t xml:space="preserve"> </w:t>
                        </w:r>
                        <w:r>
                          <w:rPr>
                            <w:rFonts w:ascii="Calibri" w:hAnsi="Calibri"/>
                            <w:b/>
                            <w:w w:val="105"/>
                            <w:sz w:val="17"/>
                          </w:rPr>
                          <w:t>ПРОДУКЦИЯ</w:t>
                        </w:r>
                      </w:p>
                    </w:txbxContent>
                  </v:textbox>
                </v:shape>
                <w10:wrap anchorx="page"/>
              </v:group>
            </w:pict>
          </mc:Fallback>
        </mc:AlternateContent>
      </w:r>
    </w:p>
    <w:p w14:paraId="38589864" w14:textId="77777777" w:rsidR="00ED143E" w:rsidRDefault="00ED143E" w:rsidP="00545BD8">
      <w:pPr>
        <w:spacing w:after="0" w:line="240" w:lineRule="auto"/>
        <w:ind w:firstLine="397"/>
        <w:jc w:val="center"/>
        <w:rPr>
          <w:rFonts w:ascii="Times New Roman" w:hAnsi="Times New Roman" w:cs="Times New Roman"/>
          <w:sz w:val="24"/>
          <w:szCs w:val="24"/>
        </w:rPr>
      </w:pPr>
    </w:p>
    <w:p w14:paraId="39DAF3B8" w14:textId="77777777" w:rsidR="00ED143E" w:rsidRDefault="00ED143E" w:rsidP="00545BD8">
      <w:pPr>
        <w:spacing w:after="0" w:line="240" w:lineRule="auto"/>
        <w:ind w:firstLine="397"/>
        <w:jc w:val="center"/>
        <w:rPr>
          <w:rFonts w:ascii="Times New Roman" w:hAnsi="Times New Roman" w:cs="Times New Roman"/>
          <w:sz w:val="24"/>
          <w:szCs w:val="24"/>
        </w:rPr>
      </w:pPr>
    </w:p>
    <w:p w14:paraId="1FC4A6F2" w14:textId="77777777" w:rsidR="00ED143E" w:rsidRDefault="00ED143E" w:rsidP="00545BD8">
      <w:pPr>
        <w:spacing w:after="0" w:line="240" w:lineRule="auto"/>
        <w:ind w:firstLine="397"/>
        <w:jc w:val="center"/>
        <w:rPr>
          <w:rFonts w:ascii="Times New Roman" w:hAnsi="Times New Roman" w:cs="Times New Roman"/>
          <w:sz w:val="24"/>
          <w:szCs w:val="24"/>
        </w:rPr>
      </w:pPr>
    </w:p>
    <w:p w14:paraId="5645683B" w14:textId="77777777" w:rsidR="00ED143E" w:rsidRDefault="00ED143E" w:rsidP="00545BD8">
      <w:pPr>
        <w:spacing w:after="0" w:line="240" w:lineRule="auto"/>
        <w:ind w:firstLine="397"/>
        <w:jc w:val="center"/>
        <w:rPr>
          <w:rFonts w:ascii="Times New Roman" w:hAnsi="Times New Roman" w:cs="Times New Roman"/>
          <w:sz w:val="24"/>
          <w:szCs w:val="24"/>
        </w:rPr>
      </w:pPr>
    </w:p>
    <w:p w14:paraId="3FBC82DD" w14:textId="77777777" w:rsidR="00ED143E" w:rsidRDefault="00ED143E" w:rsidP="00545BD8">
      <w:pPr>
        <w:spacing w:after="0" w:line="240" w:lineRule="auto"/>
        <w:ind w:firstLine="397"/>
        <w:jc w:val="center"/>
        <w:rPr>
          <w:rFonts w:ascii="Times New Roman" w:hAnsi="Times New Roman" w:cs="Times New Roman"/>
          <w:sz w:val="24"/>
          <w:szCs w:val="24"/>
        </w:rPr>
      </w:pPr>
    </w:p>
    <w:p w14:paraId="3DF5338C" w14:textId="77777777" w:rsidR="00ED143E" w:rsidRDefault="00ED143E" w:rsidP="00545BD8">
      <w:pPr>
        <w:spacing w:after="0" w:line="240" w:lineRule="auto"/>
        <w:ind w:firstLine="397"/>
        <w:jc w:val="center"/>
        <w:rPr>
          <w:rFonts w:ascii="Times New Roman" w:hAnsi="Times New Roman" w:cs="Times New Roman"/>
          <w:sz w:val="24"/>
          <w:szCs w:val="24"/>
        </w:rPr>
      </w:pPr>
    </w:p>
    <w:p w14:paraId="02C764D8" w14:textId="77777777" w:rsidR="00ED143E" w:rsidRDefault="00ED143E" w:rsidP="00545BD8">
      <w:pPr>
        <w:spacing w:after="0" w:line="240" w:lineRule="auto"/>
        <w:ind w:firstLine="397"/>
        <w:jc w:val="center"/>
        <w:rPr>
          <w:rFonts w:ascii="Times New Roman" w:hAnsi="Times New Roman" w:cs="Times New Roman"/>
          <w:sz w:val="24"/>
          <w:szCs w:val="24"/>
        </w:rPr>
      </w:pPr>
    </w:p>
    <w:p w14:paraId="367463EC" w14:textId="77777777" w:rsidR="00ED143E" w:rsidRDefault="00ED143E" w:rsidP="00545BD8">
      <w:pPr>
        <w:spacing w:after="0" w:line="240" w:lineRule="auto"/>
        <w:ind w:firstLine="397"/>
        <w:jc w:val="center"/>
        <w:rPr>
          <w:rFonts w:ascii="Times New Roman" w:hAnsi="Times New Roman" w:cs="Times New Roman"/>
          <w:sz w:val="24"/>
          <w:szCs w:val="24"/>
        </w:rPr>
      </w:pPr>
    </w:p>
    <w:p w14:paraId="2A2A2A15" w14:textId="77777777" w:rsidR="00ED143E" w:rsidRDefault="00ED143E" w:rsidP="00545BD8">
      <w:pPr>
        <w:spacing w:after="0" w:line="240" w:lineRule="auto"/>
        <w:ind w:firstLine="397"/>
        <w:jc w:val="center"/>
        <w:rPr>
          <w:rFonts w:ascii="Times New Roman" w:hAnsi="Times New Roman" w:cs="Times New Roman"/>
          <w:sz w:val="24"/>
          <w:szCs w:val="24"/>
        </w:rPr>
      </w:pPr>
    </w:p>
    <w:p w14:paraId="2E9D2DD7" w14:textId="77777777" w:rsidR="00ED143E" w:rsidRDefault="00ED143E" w:rsidP="00545BD8">
      <w:pPr>
        <w:spacing w:after="0" w:line="240" w:lineRule="auto"/>
        <w:ind w:firstLine="397"/>
        <w:jc w:val="center"/>
        <w:rPr>
          <w:rFonts w:ascii="Times New Roman" w:hAnsi="Times New Roman" w:cs="Times New Roman"/>
          <w:sz w:val="24"/>
          <w:szCs w:val="24"/>
        </w:rPr>
      </w:pPr>
    </w:p>
    <w:p w14:paraId="5EF44C26" w14:textId="77777777" w:rsidR="00ED143E" w:rsidRDefault="00ED143E" w:rsidP="00545BD8">
      <w:pPr>
        <w:spacing w:after="0" w:line="240" w:lineRule="auto"/>
        <w:ind w:firstLine="397"/>
        <w:jc w:val="center"/>
        <w:rPr>
          <w:rFonts w:ascii="Times New Roman" w:hAnsi="Times New Roman" w:cs="Times New Roman"/>
          <w:sz w:val="24"/>
          <w:szCs w:val="24"/>
        </w:rPr>
      </w:pPr>
    </w:p>
    <w:p w14:paraId="5D1A2CBD" w14:textId="77777777" w:rsidR="00ED143E" w:rsidRDefault="00ED143E" w:rsidP="00545BD8">
      <w:pPr>
        <w:spacing w:after="0" w:line="240" w:lineRule="auto"/>
        <w:ind w:firstLine="397"/>
        <w:jc w:val="center"/>
        <w:rPr>
          <w:rFonts w:ascii="Times New Roman" w:hAnsi="Times New Roman" w:cs="Times New Roman"/>
          <w:sz w:val="24"/>
          <w:szCs w:val="24"/>
        </w:rPr>
      </w:pPr>
    </w:p>
    <w:p w14:paraId="50332DD2" w14:textId="77777777" w:rsidR="00ED143E" w:rsidRDefault="00ED143E" w:rsidP="00545BD8">
      <w:pPr>
        <w:spacing w:after="0" w:line="240" w:lineRule="auto"/>
        <w:ind w:firstLine="397"/>
        <w:jc w:val="center"/>
        <w:rPr>
          <w:rFonts w:ascii="Times New Roman" w:hAnsi="Times New Roman" w:cs="Times New Roman"/>
          <w:sz w:val="24"/>
          <w:szCs w:val="24"/>
        </w:rPr>
      </w:pPr>
    </w:p>
    <w:p w14:paraId="56719EFD" w14:textId="77777777" w:rsidR="00ED143E" w:rsidRDefault="00ED143E" w:rsidP="00545BD8">
      <w:pPr>
        <w:spacing w:after="0" w:line="240" w:lineRule="auto"/>
        <w:ind w:firstLine="397"/>
        <w:jc w:val="center"/>
        <w:rPr>
          <w:rFonts w:ascii="Times New Roman" w:hAnsi="Times New Roman" w:cs="Times New Roman"/>
          <w:sz w:val="24"/>
          <w:szCs w:val="24"/>
        </w:rPr>
      </w:pPr>
    </w:p>
    <w:p w14:paraId="5FED379C" w14:textId="77777777" w:rsidR="00ED143E" w:rsidRDefault="00ED143E" w:rsidP="00545BD8">
      <w:pPr>
        <w:spacing w:after="0" w:line="240" w:lineRule="auto"/>
        <w:ind w:firstLine="397"/>
        <w:jc w:val="center"/>
        <w:rPr>
          <w:rFonts w:ascii="Times New Roman" w:hAnsi="Times New Roman" w:cs="Times New Roman"/>
          <w:sz w:val="24"/>
          <w:szCs w:val="24"/>
        </w:rPr>
      </w:pPr>
    </w:p>
    <w:p w14:paraId="2A7B4480" w14:textId="77777777" w:rsidR="00ED143E" w:rsidRDefault="00ED143E" w:rsidP="00545BD8">
      <w:pPr>
        <w:spacing w:after="0" w:line="240" w:lineRule="auto"/>
        <w:ind w:firstLine="397"/>
        <w:jc w:val="center"/>
        <w:rPr>
          <w:rFonts w:ascii="Times New Roman" w:hAnsi="Times New Roman" w:cs="Times New Roman"/>
          <w:sz w:val="24"/>
          <w:szCs w:val="24"/>
        </w:rPr>
      </w:pPr>
    </w:p>
    <w:p w14:paraId="55FF9A65" w14:textId="77777777" w:rsidR="00ED143E" w:rsidRDefault="00ED143E" w:rsidP="00545BD8">
      <w:pPr>
        <w:spacing w:after="0" w:line="240" w:lineRule="auto"/>
        <w:ind w:firstLine="397"/>
        <w:jc w:val="center"/>
        <w:rPr>
          <w:rFonts w:ascii="Times New Roman" w:hAnsi="Times New Roman" w:cs="Times New Roman"/>
          <w:sz w:val="24"/>
          <w:szCs w:val="24"/>
        </w:rPr>
      </w:pPr>
    </w:p>
    <w:p w14:paraId="49D301DD" w14:textId="77777777" w:rsidR="00ED143E" w:rsidRDefault="00ED143E" w:rsidP="00545BD8">
      <w:pPr>
        <w:spacing w:after="0" w:line="240" w:lineRule="auto"/>
        <w:ind w:firstLine="397"/>
        <w:jc w:val="center"/>
        <w:rPr>
          <w:rFonts w:ascii="Times New Roman" w:hAnsi="Times New Roman" w:cs="Times New Roman"/>
          <w:sz w:val="24"/>
          <w:szCs w:val="24"/>
        </w:rPr>
      </w:pPr>
    </w:p>
    <w:p w14:paraId="3EFB47B6" w14:textId="77777777" w:rsidR="00ED143E" w:rsidRDefault="00ED143E" w:rsidP="00545BD8">
      <w:pPr>
        <w:spacing w:after="0" w:line="240" w:lineRule="auto"/>
        <w:ind w:firstLine="397"/>
        <w:jc w:val="center"/>
        <w:rPr>
          <w:rFonts w:ascii="Times New Roman" w:hAnsi="Times New Roman" w:cs="Times New Roman"/>
          <w:sz w:val="24"/>
          <w:szCs w:val="24"/>
        </w:rPr>
      </w:pPr>
    </w:p>
    <w:p w14:paraId="48FAF572" w14:textId="77777777" w:rsidR="00ED143E" w:rsidRDefault="00ED143E" w:rsidP="00545BD8">
      <w:pPr>
        <w:spacing w:after="0" w:line="240" w:lineRule="auto"/>
        <w:ind w:firstLine="397"/>
        <w:jc w:val="center"/>
        <w:rPr>
          <w:rFonts w:ascii="Times New Roman" w:hAnsi="Times New Roman" w:cs="Times New Roman"/>
          <w:sz w:val="24"/>
          <w:szCs w:val="24"/>
        </w:rPr>
      </w:pPr>
    </w:p>
    <w:p w14:paraId="5EA6F892" w14:textId="77777777" w:rsidR="00ED143E" w:rsidRDefault="00ED143E" w:rsidP="00545BD8">
      <w:pPr>
        <w:spacing w:after="0" w:line="240" w:lineRule="auto"/>
        <w:ind w:firstLine="397"/>
        <w:jc w:val="center"/>
        <w:rPr>
          <w:rFonts w:ascii="Times New Roman" w:hAnsi="Times New Roman" w:cs="Times New Roman"/>
          <w:sz w:val="24"/>
          <w:szCs w:val="24"/>
        </w:rPr>
      </w:pPr>
    </w:p>
    <w:p w14:paraId="469AD0EE" w14:textId="77777777" w:rsidR="00ED143E" w:rsidRDefault="00ED143E" w:rsidP="00545BD8">
      <w:pPr>
        <w:spacing w:after="0" w:line="240" w:lineRule="auto"/>
        <w:ind w:firstLine="397"/>
        <w:jc w:val="center"/>
        <w:rPr>
          <w:rFonts w:ascii="Times New Roman" w:hAnsi="Times New Roman" w:cs="Times New Roman"/>
          <w:sz w:val="24"/>
          <w:szCs w:val="24"/>
        </w:rPr>
      </w:pPr>
    </w:p>
    <w:p w14:paraId="3C4E16C6" w14:textId="77777777" w:rsidR="00ED143E" w:rsidRDefault="00ED143E" w:rsidP="00545BD8">
      <w:pPr>
        <w:spacing w:after="0" w:line="240" w:lineRule="auto"/>
        <w:ind w:firstLine="397"/>
        <w:jc w:val="center"/>
        <w:rPr>
          <w:rFonts w:ascii="Times New Roman" w:hAnsi="Times New Roman" w:cs="Times New Roman"/>
          <w:sz w:val="24"/>
          <w:szCs w:val="24"/>
        </w:rPr>
      </w:pPr>
    </w:p>
    <w:p w14:paraId="1ACC7B61" w14:textId="77777777" w:rsidR="00ED143E" w:rsidRDefault="00ED143E" w:rsidP="00545BD8">
      <w:pPr>
        <w:spacing w:after="0" w:line="240" w:lineRule="auto"/>
        <w:ind w:firstLine="397"/>
        <w:jc w:val="center"/>
        <w:rPr>
          <w:rFonts w:ascii="Times New Roman" w:hAnsi="Times New Roman" w:cs="Times New Roman"/>
          <w:sz w:val="24"/>
          <w:szCs w:val="24"/>
        </w:rPr>
      </w:pPr>
    </w:p>
    <w:p w14:paraId="31A5FCB9" w14:textId="77777777" w:rsidR="00ED143E" w:rsidRDefault="00ED143E" w:rsidP="00545BD8">
      <w:pPr>
        <w:spacing w:after="0" w:line="240" w:lineRule="auto"/>
        <w:ind w:firstLine="397"/>
        <w:jc w:val="center"/>
        <w:rPr>
          <w:rFonts w:ascii="Times New Roman" w:hAnsi="Times New Roman" w:cs="Times New Roman"/>
          <w:sz w:val="24"/>
          <w:szCs w:val="24"/>
        </w:rPr>
      </w:pPr>
    </w:p>
    <w:p w14:paraId="47DD1FCC" w14:textId="77777777" w:rsidR="00ED143E" w:rsidRDefault="00ED143E" w:rsidP="00545BD8">
      <w:pPr>
        <w:spacing w:after="0" w:line="240" w:lineRule="auto"/>
        <w:ind w:firstLine="397"/>
        <w:jc w:val="center"/>
        <w:rPr>
          <w:rFonts w:ascii="Times New Roman" w:hAnsi="Times New Roman" w:cs="Times New Roman"/>
          <w:sz w:val="24"/>
          <w:szCs w:val="24"/>
        </w:rPr>
      </w:pPr>
    </w:p>
    <w:p w14:paraId="09199FBE" w14:textId="77777777" w:rsidR="00ED143E" w:rsidRDefault="00ED143E" w:rsidP="00545BD8">
      <w:pPr>
        <w:spacing w:after="0" w:line="240" w:lineRule="auto"/>
        <w:ind w:firstLine="397"/>
        <w:jc w:val="center"/>
        <w:rPr>
          <w:rFonts w:ascii="Times New Roman" w:hAnsi="Times New Roman" w:cs="Times New Roman"/>
          <w:sz w:val="24"/>
          <w:szCs w:val="24"/>
        </w:rPr>
      </w:pPr>
    </w:p>
    <w:p w14:paraId="3711EC34" w14:textId="77777777" w:rsidR="00ED143E" w:rsidRDefault="00ED143E" w:rsidP="00545BD8">
      <w:pPr>
        <w:spacing w:after="0" w:line="240" w:lineRule="auto"/>
        <w:ind w:firstLine="397"/>
        <w:jc w:val="center"/>
        <w:rPr>
          <w:rFonts w:ascii="Times New Roman" w:hAnsi="Times New Roman" w:cs="Times New Roman"/>
          <w:sz w:val="24"/>
          <w:szCs w:val="24"/>
        </w:rPr>
      </w:pPr>
    </w:p>
    <w:p w14:paraId="459F58DD" w14:textId="77777777" w:rsidR="00ED143E" w:rsidRDefault="00ED143E" w:rsidP="00545BD8">
      <w:pPr>
        <w:spacing w:after="0" w:line="240" w:lineRule="auto"/>
        <w:ind w:firstLine="397"/>
        <w:jc w:val="center"/>
        <w:rPr>
          <w:rFonts w:ascii="Times New Roman" w:hAnsi="Times New Roman" w:cs="Times New Roman"/>
          <w:sz w:val="24"/>
          <w:szCs w:val="24"/>
        </w:rPr>
      </w:pPr>
    </w:p>
    <w:p w14:paraId="0D20E530" w14:textId="77777777" w:rsidR="00ED143E" w:rsidRDefault="00ED143E" w:rsidP="00545BD8">
      <w:pPr>
        <w:spacing w:after="0" w:line="240" w:lineRule="auto"/>
        <w:ind w:firstLine="397"/>
        <w:jc w:val="center"/>
        <w:rPr>
          <w:rFonts w:ascii="Times New Roman" w:hAnsi="Times New Roman" w:cs="Times New Roman"/>
          <w:sz w:val="24"/>
          <w:szCs w:val="24"/>
        </w:rPr>
      </w:pPr>
    </w:p>
    <w:p w14:paraId="4205202E" w14:textId="77777777" w:rsidR="00ED143E" w:rsidRDefault="00ED143E" w:rsidP="00545BD8">
      <w:pPr>
        <w:spacing w:after="0" w:line="240" w:lineRule="auto"/>
        <w:ind w:firstLine="397"/>
        <w:jc w:val="center"/>
        <w:rPr>
          <w:rFonts w:ascii="Times New Roman" w:hAnsi="Times New Roman" w:cs="Times New Roman"/>
          <w:sz w:val="24"/>
          <w:szCs w:val="24"/>
        </w:rPr>
      </w:pPr>
    </w:p>
    <w:p w14:paraId="59B051F6" w14:textId="77777777" w:rsidR="00ED143E" w:rsidRDefault="001C62F4" w:rsidP="00545BD8">
      <w:pPr>
        <w:spacing w:after="0" w:line="240" w:lineRule="auto"/>
        <w:ind w:firstLine="397"/>
        <w:jc w:val="center"/>
        <w:rPr>
          <w:rFonts w:ascii="Times New Roman" w:hAnsi="Times New Roman" w:cs="Times New Roman"/>
          <w:sz w:val="24"/>
          <w:szCs w:val="24"/>
        </w:rPr>
      </w:pPr>
      <w:r w:rsidRPr="00295E06">
        <w:rPr>
          <w:noProof/>
        </w:rPr>
        <w:lastRenderedPageBreak/>
        <w:drawing>
          <wp:inline distT="0" distB="0" distL="0" distR="0" wp14:anchorId="52AE4785" wp14:editId="02FA8EF7">
            <wp:extent cx="6086395" cy="9605805"/>
            <wp:effectExtent l="0" t="7303" r="2858" b="2857"/>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102982" cy="9631983"/>
                    </a:xfrm>
                    <a:prstGeom prst="rect">
                      <a:avLst/>
                    </a:prstGeom>
                    <a:noFill/>
                    <a:ln>
                      <a:noFill/>
                    </a:ln>
                  </pic:spPr>
                </pic:pic>
              </a:graphicData>
            </a:graphic>
          </wp:inline>
        </w:drawing>
      </w:r>
    </w:p>
    <w:p w14:paraId="5C452E9F" w14:textId="77777777" w:rsidR="00ED143E" w:rsidRDefault="001C62F4" w:rsidP="00545BD8">
      <w:pPr>
        <w:spacing w:after="0" w:line="240" w:lineRule="auto"/>
        <w:ind w:firstLine="397"/>
        <w:jc w:val="center"/>
        <w:rPr>
          <w:rFonts w:ascii="Times New Roman" w:hAnsi="Times New Roman" w:cs="Times New Roman"/>
          <w:sz w:val="24"/>
          <w:szCs w:val="24"/>
        </w:rPr>
      </w:pPr>
      <w:r w:rsidRPr="00834FEB">
        <w:rPr>
          <w:noProof/>
        </w:rPr>
        <w:lastRenderedPageBreak/>
        <w:drawing>
          <wp:inline distT="0" distB="0" distL="0" distR="0" wp14:anchorId="614B3E72" wp14:editId="1EA77568">
            <wp:extent cx="5962650" cy="9532307"/>
            <wp:effectExtent l="6032" t="0" r="6033" b="6032"/>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966281" cy="9538111"/>
                    </a:xfrm>
                    <a:prstGeom prst="rect">
                      <a:avLst/>
                    </a:prstGeom>
                    <a:noFill/>
                    <a:ln>
                      <a:noFill/>
                    </a:ln>
                  </pic:spPr>
                </pic:pic>
              </a:graphicData>
            </a:graphic>
          </wp:inline>
        </w:drawing>
      </w:r>
    </w:p>
    <w:p w14:paraId="651A64F3" w14:textId="77777777" w:rsidR="001C62F4" w:rsidRDefault="001C62F4" w:rsidP="00545BD8">
      <w:pPr>
        <w:spacing w:after="0" w:line="240" w:lineRule="auto"/>
        <w:ind w:firstLine="397"/>
        <w:jc w:val="center"/>
        <w:rPr>
          <w:rFonts w:ascii="Times New Roman" w:hAnsi="Times New Roman" w:cs="Times New Roman"/>
          <w:sz w:val="24"/>
          <w:szCs w:val="24"/>
        </w:rPr>
      </w:pPr>
    </w:p>
    <w:p w14:paraId="409F9A4A" w14:textId="77777777" w:rsidR="001C62F4" w:rsidRDefault="001C62F4" w:rsidP="00545BD8">
      <w:pPr>
        <w:spacing w:after="0" w:line="240" w:lineRule="auto"/>
        <w:ind w:firstLine="397"/>
        <w:jc w:val="center"/>
        <w:rPr>
          <w:rFonts w:ascii="Times New Roman" w:hAnsi="Times New Roman" w:cs="Times New Roman"/>
          <w:sz w:val="24"/>
          <w:szCs w:val="24"/>
        </w:rPr>
      </w:pPr>
    </w:p>
    <w:p w14:paraId="45EEE4D2" w14:textId="77777777" w:rsidR="001C62F4" w:rsidRDefault="001C62F4" w:rsidP="00545BD8">
      <w:pPr>
        <w:spacing w:after="0" w:line="240" w:lineRule="auto"/>
        <w:ind w:firstLine="397"/>
        <w:jc w:val="center"/>
        <w:rPr>
          <w:rFonts w:ascii="Times New Roman" w:hAnsi="Times New Roman" w:cs="Times New Roman"/>
          <w:sz w:val="24"/>
          <w:szCs w:val="24"/>
        </w:rPr>
      </w:pPr>
    </w:p>
    <w:p w14:paraId="78CD2141" w14:textId="77777777" w:rsidR="004835AF" w:rsidRDefault="004835AF" w:rsidP="004835AF">
      <w:r>
        <w:rPr>
          <w:noProof/>
        </w:rPr>
        <mc:AlternateContent>
          <mc:Choice Requires="wps">
            <w:drawing>
              <wp:anchor distT="0" distB="0" distL="114300" distR="114300" simplePos="0" relativeHeight="251762688" behindDoc="0" locked="0" layoutInCell="1" allowOverlap="1" wp14:anchorId="194FE708" wp14:editId="295EE5FD">
                <wp:simplePos x="0" y="0"/>
                <wp:positionH relativeFrom="margin">
                  <wp:posOffset>133350</wp:posOffset>
                </wp:positionH>
                <wp:positionV relativeFrom="paragraph">
                  <wp:posOffset>-470535</wp:posOffset>
                </wp:positionV>
                <wp:extent cx="9153525" cy="666750"/>
                <wp:effectExtent l="0" t="0" r="28575" b="19050"/>
                <wp:wrapNone/>
                <wp:docPr id="328" name="Прямоугольник 328"/>
                <wp:cNvGraphicFramePr/>
                <a:graphic xmlns:a="http://schemas.openxmlformats.org/drawingml/2006/main">
                  <a:graphicData uri="http://schemas.microsoft.com/office/word/2010/wordprocessingShape">
                    <wps:wsp>
                      <wps:cNvSpPr/>
                      <wps:spPr>
                        <a:xfrm>
                          <a:off x="0" y="0"/>
                          <a:ext cx="915352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89DAB" w14:textId="77777777"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Психолингвистические и когнитивно-</w:t>
                            </w:r>
                            <w:proofErr w:type="spellStart"/>
                            <w:r w:rsidRPr="002B031F">
                              <w:rPr>
                                <w:rFonts w:ascii="Times New Roman" w:hAnsi="Times New Roman" w:cs="Times New Roman"/>
                                <w:b/>
                                <w:sz w:val="28"/>
                                <w:szCs w:val="28"/>
                              </w:rPr>
                              <w:t>лингвокультурологические</w:t>
                            </w:r>
                            <w:proofErr w:type="spellEnd"/>
                            <w:r w:rsidRPr="002B031F">
                              <w:rPr>
                                <w:rFonts w:ascii="Times New Roman" w:hAnsi="Times New Roman" w:cs="Times New Roman"/>
                                <w:b/>
                                <w:sz w:val="28"/>
                                <w:szCs w:val="28"/>
                              </w:rPr>
                              <w:t xml:space="preserve"> </w:t>
                            </w:r>
                          </w:p>
                          <w:p w14:paraId="5F459B9C" w14:textId="77777777"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закономерности развития личности «субъекта межкультурной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538C0" id="Прямоугольник 328" o:spid="_x0000_s1198" style="position:absolute;margin-left:10.5pt;margin-top:-37.05pt;width:720.75pt;height:5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" fillcolor="#5b9bd5 [3204]" strokecolor="#1f4d78 [1604]" strokeweight="1pt">
                <v:textbox>
                  <w:txbxContent>
                    <w:p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 xml:space="preserve">Психолингвистические и когнитивно-лингвокультурологические </w:t>
                      </w:r>
                    </w:p>
                    <w:p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закономерности развития личности «субъекта межкультурной коммуникации»</w:t>
                      </w:r>
                    </w:p>
                  </w:txbxContent>
                </v:textbox>
                <w10:wrap anchorx="margin"/>
              </v:rect>
            </w:pict>
          </mc:Fallback>
        </mc:AlternateContent>
      </w:r>
      <w:r>
        <w:rPr>
          <w:noProof/>
        </w:rPr>
        <mc:AlternateContent>
          <mc:Choice Requires="wps">
            <w:drawing>
              <wp:anchor distT="0" distB="0" distL="114300" distR="114300" simplePos="0" relativeHeight="251778048" behindDoc="0" locked="0" layoutInCell="1" allowOverlap="1" wp14:anchorId="38A9EAB6" wp14:editId="699E0CC0">
                <wp:simplePos x="0" y="0"/>
                <wp:positionH relativeFrom="column">
                  <wp:posOffset>2726032</wp:posOffset>
                </wp:positionH>
                <wp:positionV relativeFrom="paragraph">
                  <wp:posOffset>1079726</wp:posOffset>
                </wp:positionV>
                <wp:extent cx="200203" cy="543560"/>
                <wp:effectExtent l="0" t="114617" r="0" b="104458"/>
                <wp:wrapNone/>
                <wp:docPr id="329" name="Стрелка вниз 329"/>
                <wp:cNvGraphicFramePr/>
                <a:graphic xmlns:a="http://schemas.openxmlformats.org/drawingml/2006/main">
                  <a:graphicData uri="http://schemas.microsoft.com/office/word/2010/wordprocessingShape">
                    <wps:wsp>
                      <wps:cNvSpPr/>
                      <wps:spPr>
                        <a:xfrm rot="3480000">
                          <a:off x="0" y="0"/>
                          <a:ext cx="200203" cy="543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E92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9" o:spid="_x0000_s1026" type="#_x0000_t67" style="position:absolute;margin-left:214.65pt;margin-top:85pt;width:15.75pt;height:42.8pt;rotation:58;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" adj="17622" fillcolor="#5b9bd5 [3204]" strokecolor="#1f4d78 [1604]" strokeweight="1pt"/>
            </w:pict>
          </mc:Fallback>
        </mc:AlternateContent>
      </w:r>
      <w:r>
        <w:rPr>
          <w:noProof/>
        </w:rPr>
        <mc:AlternateContent>
          <mc:Choice Requires="wps">
            <w:drawing>
              <wp:anchor distT="0" distB="0" distL="114300" distR="114300" simplePos="0" relativeHeight="251785216" behindDoc="0" locked="0" layoutInCell="1" allowOverlap="1" wp14:anchorId="6F5C0A46" wp14:editId="3903082E">
                <wp:simplePos x="0" y="0"/>
                <wp:positionH relativeFrom="column">
                  <wp:posOffset>6684010</wp:posOffset>
                </wp:positionH>
                <wp:positionV relativeFrom="paragraph">
                  <wp:posOffset>1202237</wp:posOffset>
                </wp:positionV>
                <wp:extent cx="817059" cy="201224"/>
                <wp:effectExtent l="0" t="171450" r="0" b="180340"/>
                <wp:wrapNone/>
                <wp:docPr id="330" name="Стрелка влево 330"/>
                <wp:cNvGraphicFramePr/>
                <a:graphic xmlns:a="http://schemas.openxmlformats.org/drawingml/2006/main">
                  <a:graphicData uri="http://schemas.microsoft.com/office/word/2010/wordprocessingShape">
                    <wps:wsp>
                      <wps:cNvSpPr/>
                      <wps:spPr>
                        <a:xfrm rot="1980000">
                          <a:off x="0" y="0"/>
                          <a:ext cx="817059" cy="20122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15F1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30" o:spid="_x0000_s1026" type="#_x0000_t66" style="position:absolute;margin-left:526.3pt;margin-top:94.65pt;width:64.35pt;height:15.85pt;rotation:33;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" adj="2660" fillcolor="#5b9bd5 [3204]" strokecolor="#1f4d78 [1604]" strokeweight="1pt"/>
            </w:pict>
          </mc:Fallback>
        </mc:AlternateContent>
      </w:r>
      <w:r>
        <w:rPr>
          <w:noProof/>
        </w:rPr>
        <mc:AlternateContent>
          <mc:Choice Requires="wps">
            <w:drawing>
              <wp:anchor distT="0" distB="0" distL="114300" distR="114300" simplePos="0" relativeHeight="251784192" behindDoc="0" locked="0" layoutInCell="1" allowOverlap="1" wp14:anchorId="445DA427" wp14:editId="576F4508">
                <wp:simplePos x="0" y="0"/>
                <wp:positionH relativeFrom="column">
                  <wp:posOffset>7891506</wp:posOffset>
                </wp:positionH>
                <wp:positionV relativeFrom="paragraph">
                  <wp:posOffset>3793043</wp:posOffset>
                </wp:positionV>
                <wp:extent cx="220842" cy="817110"/>
                <wp:effectExtent l="0" t="221932" r="0" b="186373"/>
                <wp:wrapNone/>
                <wp:docPr id="331" name="Стрелка вниз 331"/>
                <wp:cNvGraphicFramePr/>
                <a:graphic xmlns:a="http://schemas.openxmlformats.org/drawingml/2006/main">
                  <a:graphicData uri="http://schemas.microsoft.com/office/word/2010/wordprocessingShape">
                    <wps:wsp>
                      <wps:cNvSpPr/>
                      <wps:spPr>
                        <a:xfrm rot="18600000">
                          <a:off x="0" y="0"/>
                          <a:ext cx="220842" cy="817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7F5C" id="Стрелка вниз 331" o:spid="_x0000_s1026" type="#_x0000_t67" style="position:absolute;margin-left:621.4pt;margin-top:298.65pt;width:17.4pt;height:64.35pt;rotation:-5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" adj="18681" fillcolor="#5b9bd5 [3204]" strokecolor="#1f4d78 [1604]" strokeweight="1pt"/>
            </w:pict>
          </mc:Fallback>
        </mc:AlternateContent>
      </w:r>
      <w:r>
        <w:rPr>
          <w:noProof/>
        </w:rPr>
        <mc:AlternateContent>
          <mc:Choice Requires="wps">
            <w:drawing>
              <wp:anchor distT="0" distB="0" distL="114300" distR="114300" simplePos="0" relativeHeight="251783168" behindDoc="0" locked="0" layoutInCell="1" allowOverlap="1" wp14:anchorId="62B82E14" wp14:editId="4ECC9DDD">
                <wp:simplePos x="0" y="0"/>
                <wp:positionH relativeFrom="column">
                  <wp:posOffset>4718685</wp:posOffset>
                </wp:positionH>
                <wp:positionV relativeFrom="paragraph">
                  <wp:posOffset>3253740</wp:posOffset>
                </wp:positionV>
                <wp:extent cx="419100" cy="295275"/>
                <wp:effectExtent l="38100" t="0" r="0" b="47625"/>
                <wp:wrapNone/>
                <wp:docPr id="332" name="Стрелка вниз 332"/>
                <wp:cNvGraphicFramePr/>
                <a:graphic xmlns:a="http://schemas.openxmlformats.org/drawingml/2006/main">
                  <a:graphicData uri="http://schemas.microsoft.com/office/word/2010/wordprocessingShape">
                    <wps:wsp>
                      <wps:cNvSpPr/>
                      <wps:spPr>
                        <a:xfrm>
                          <a:off x="0" y="0"/>
                          <a:ext cx="419100" cy="295275"/>
                        </a:xfrm>
                        <a:prstGeom prst="downArrow">
                          <a:avLst>
                            <a:gd name="adj1" fmla="val 5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E0C2" id="Стрелка вниз 332" o:spid="_x0000_s1026" type="#_x0000_t67" style="position:absolute;margin-left:371.55pt;margin-top:256.2pt;width:33pt;height:2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" adj="10800" fillcolor="#5b9bd5 [3204]" strokecolor="#1f4d78 [1604]" strokeweight="1pt"/>
            </w:pict>
          </mc:Fallback>
        </mc:AlternateContent>
      </w:r>
      <w:r>
        <w:rPr>
          <w:noProof/>
        </w:rPr>
        <mc:AlternateContent>
          <mc:Choice Requires="wps">
            <w:drawing>
              <wp:anchor distT="0" distB="0" distL="114300" distR="114300" simplePos="0" relativeHeight="251782144" behindDoc="0" locked="0" layoutInCell="1" allowOverlap="1" wp14:anchorId="1AD11701" wp14:editId="626C5488">
                <wp:simplePos x="0" y="0"/>
                <wp:positionH relativeFrom="column">
                  <wp:posOffset>6433185</wp:posOffset>
                </wp:positionH>
                <wp:positionV relativeFrom="paragraph">
                  <wp:posOffset>1872615</wp:posOffset>
                </wp:positionV>
                <wp:extent cx="523875" cy="247650"/>
                <wp:effectExtent l="0" t="19050" r="47625" b="38100"/>
                <wp:wrapNone/>
                <wp:docPr id="333" name="Стрелка вправо 333"/>
                <wp:cNvGraphicFramePr/>
                <a:graphic xmlns:a="http://schemas.openxmlformats.org/drawingml/2006/main">
                  <a:graphicData uri="http://schemas.microsoft.com/office/word/2010/wordprocessingShape">
                    <wps:wsp>
                      <wps:cNvSpPr/>
                      <wps:spPr>
                        <a:xfrm>
                          <a:off x="0" y="0"/>
                          <a:ext cx="523875"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3BC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33" o:spid="_x0000_s1026" type="#_x0000_t13" style="position:absolute;margin-left:506.55pt;margin-top:147.45pt;width:41.2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" adj="16495" fillcolor="#5b9bd5 [3204]" strokecolor="#1f4d78 [1604]" strokeweight="1pt"/>
            </w:pict>
          </mc:Fallback>
        </mc:AlternateContent>
      </w:r>
      <w:r>
        <w:rPr>
          <w:noProof/>
        </w:rPr>
        <mc:AlternateContent>
          <mc:Choice Requires="wps">
            <w:drawing>
              <wp:anchor distT="0" distB="0" distL="114300" distR="114300" simplePos="0" relativeHeight="251781120" behindDoc="0" locked="0" layoutInCell="1" allowOverlap="1" wp14:anchorId="70F3D712" wp14:editId="558EBC6F">
                <wp:simplePos x="0" y="0"/>
                <wp:positionH relativeFrom="column">
                  <wp:posOffset>2623185</wp:posOffset>
                </wp:positionH>
                <wp:positionV relativeFrom="paragraph">
                  <wp:posOffset>1891665</wp:posOffset>
                </wp:positionV>
                <wp:extent cx="1000125" cy="219075"/>
                <wp:effectExtent l="0" t="19050" r="47625" b="47625"/>
                <wp:wrapNone/>
                <wp:docPr id="334" name="Стрелка вправо 334"/>
                <wp:cNvGraphicFramePr/>
                <a:graphic xmlns:a="http://schemas.openxmlformats.org/drawingml/2006/main">
                  <a:graphicData uri="http://schemas.microsoft.com/office/word/2010/wordprocessingShape">
                    <wps:wsp>
                      <wps:cNvSpPr/>
                      <wps:spPr>
                        <a:xfrm>
                          <a:off x="0" y="0"/>
                          <a:ext cx="10001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F37F" id="Стрелка вправо 334" o:spid="_x0000_s1026" type="#_x0000_t13" style="position:absolute;margin-left:206.55pt;margin-top:148.95pt;width:78.7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" adj="19234" fillcolor="#5b9bd5 [3204]" strokecolor="#1f4d78 [1604]" strokeweight="1pt"/>
            </w:pict>
          </mc:Fallback>
        </mc:AlternateContent>
      </w:r>
      <w:r>
        <w:rPr>
          <w:noProof/>
        </w:rPr>
        <mc:AlternateContent>
          <mc:Choice Requires="wps">
            <w:drawing>
              <wp:anchor distT="0" distB="0" distL="114300" distR="114300" simplePos="0" relativeHeight="251780096" behindDoc="0" locked="0" layoutInCell="1" allowOverlap="1" wp14:anchorId="5FDFC191" wp14:editId="2611D050">
                <wp:simplePos x="0" y="0"/>
                <wp:positionH relativeFrom="column">
                  <wp:posOffset>6528435</wp:posOffset>
                </wp:positionH>
                <wp:positionV relativeFrom="paragraph">
                  <wp:posOffset>5006340</wp:posOffset>
                </wp:positionV>
                <wp:extent cx="638175" cy="228600"/>
                <wp:effectExtent l="0" t="19050" r="47625" b="38100"/>
                <wp:wrapNone/>
                <wp:docPr id="335" name="Стрелка вправо 335"/>
                <wp:cNvGraphicFramePr/>
                <a:graphic xmlns:a="http://schemas.openxmlformats.org/drawingml/2006/main">
                  <a:graphicData uri="http://schemas.microsoft.com/office/word/2010/wordprocessingShape">
                    <wps:wsp>
                      <wps:cNvSpPr/>
                      <wps:spPr>
                        <a:xfrm>
                          <a:off x="0" y="0"/>
                          <a:ext cx="63817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6A6A" id="Стрелка вправо 335" o:spid="_x0000_s1026" type="#_x0000_t13" style="position:absolute;margin-left:514.05pt;margin-top:394.2pt;width:50.2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" adj="17731" fillcolor="#5b9bd5 [3204]" strokecolor="#1f4d78 [1604]" strokeweight="1pt"/>
            </w:pict>
          </mc:Fallback>
        </mc:AlternateContent>
      </w:r>
      <w:r>
        <w:rPr>
          <w:noProof/>
        </w:rPr>
        <mc:AlternateContent>
          <mc:Choice Requires="wps">
            <w:drawing>
              <wp:anchor distT="0" distB="0" distL="114300" distR="114300" simplePos="0" relativeHeight="251779072" behindDoc="0" locked="0" layoutInCell="1" allowOverlap="1" wp14:anchorId="1471517A" wp14:editId="5A4F6293">
                <wp:simplePos x="0" y="0"/>
                <wp:positionH relativeFrom="column">
                  <wp:posOffset>2575560</wp:posOffset>
                </wp:positionH>
                <wp:positionV relativeFrom="paragraph">
                  <wp:posOffset>5130165</wp:posOffset>
                </wp:positionV>
                <wp:extent cx="1219200" cy="219075"/>
                <wp:effectExtent l="0" t="19050" r="38100" b="47625"/>
                <wp:wrapNone/>
                <wp:docPr id="336" name="Стрелка вправо 336"/>
                <wp:cNvGraphicFramePr/>
                <a:graphic xmlns:a="http://schemas.openxmlformats.org/drawingml/2006/main">
                  <a:graphicData uri="http://schemas.microsoft.com/office/word/2010/wordprocessingShape">
                    <wps:wsp>
                      <wps:cNvSpPr/>
                      <wps:spPr>
                        <a:xfrm>
                          <a:off x="0" y="0"/>
                          <a:ext cx="121920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E576" id="Стрелка вправо 336" o:spid="_x0000_s1026" type="#_x0000_t13" style="position:absolute;margin-left:202.8pt;margin-top:403.95pt;width:96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" adj="19659" fillcolor="#5b9bd5 [3204]" strokecolor="#1f4d78 [1604]" strokeweight="1pt"/>
            </w:pict>
          </mc:Fallback>
        </mc:AlternateContent>
      </w:r>
      <w:r>
        <w:rPr>
          <w:noProof/>
        </w:rPr>
        <mc:AlternateContent>
          <mc:Choice Requires="wps">
            <w:drawing>
              <wp:anchor distT="0" distB="0" distL="114300" distR="114300" simplePos="0" relativeHeight="251777024" behindDoc="0" locked="0" layoutInCell="1" allowOverlap="1" wp14:anchorId="32859684" wp14:editId="49EC1C1F">
                <wp:simplePos x="0" y="0"/>
                <wp:positionH relativeFrom="column">
                  <wp:posOffset>1984365</wp:posOffset>
                </wp:positionH>
                <wp:positionV relativeFrom="paragraph">
                  <wp:posOffset>3732847</wp:posOffset>
                </wp:positionV>
                <wp:extent cx="271374" cy="1007643"/>
                <wp:effectExtent l="0" t="253682" r="0" b="218123"/>
                <wp:wrapNone/>
                <wp:docPr id="337" name="Стрелка вниз 337"/>
                <wp:cNvGraphicFramePr/>
                <a:graphic xmlns:a="http://schemas.openxmlformats.org/drawingml/2006/main">
                  <a:graphicData uri="http://schemas.microsoft.com/office/word/2010/wordprocessingShape">
                    <wps:wsp>
                      <wps:cNvSpPr/>
                      <wps:spPr>
                        <a:xfrm rot="3000000">
                          <a:off x="0" y="0"/>
                          <a:ext cx="271374" cy="10076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405C" id="Стрелка вниз 337" o:spid="_x0000_s1026" type="#_x0000_t67" style="position:absolute;margin-left:156.25pt;margin-top:293.9pt;width:21.35pt;height:79.35pt;rotation:5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" adj="18691" fillcolor="#5b9bd5 [3204]" strokecolor="#1f4d78 [1604]" strokeweight="1pt"/>
            </w:pict>
          </mc:Fallback>
        </mc:AlternateContent>
      </w:r>
      <w:r>
        <w:rPr>
          <w:noProof/>
        </w:rPr>
        <mc:AlternateContent>
          <mc:Choice Requires="wps">
            <w:drawing>
              <wp:anchor distT="0" distB="0" distL="114300" distR="114300" simplePos="0" relativeHeight="251766784" behindDoc="0" locked="0" layoutInCell="1" allowOverlap="1" wp14:anchorId="01FFA6C2" wp14:editId="47AD1D9E">
                <wp:simplePos x="0" y="0"/>
                <wp:positionH relativeFrom="margin">
                  <wp:align>right</wp:align>
                </wp:positionH>
                <wp:positionV relativeFrom="paragraph">
                  <wp:posOffset>1577340</wp:posOffset>
                </wp:positionV>
                <wp:extent cx="2286000" cy="752475"/>
                <wp:effectExtent l="0" t="0" r="19050" b="28575"/>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2286000" cy="75247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3120140D" w14:textId="77777777" w:rsidR="0006458D" w:rsidRPr="00B72533" w:rsidRDefault="0006458D" w:rsidP="004835AF">
                            <w:pPr>
                              <w:jc w:val="center"/>
                              <w:rPr>
                                <w:rFonts w:ascii="Times New Roman" w:hAnsi="Times New Roman" w:cs="Times New Roman"/>
                                <w:b/>
                              </w:rPr>
                            </w:pPr>
                            <w:r w:rsidRPr="00B72533">
                              <w:rPr>
                                <w:rFonts w:ascii="Times New Roman" w:hAnsi="Times New Roman" w:cs="Times New Roman"/>
                                <w:b/>
                              </w:rPr>
                              <w:t>Национальный менталитет и языковое сознание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E18F0" id="Скругленный прямоугольник 338" o:spid="_x0000_s1199" style="position:absolute;margin-left:128.8pt;margin-top:124.2pt;width:180pt;height:59.2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" fillcolor="#9ecb81 [2169]" strokecolor="#70ad47 [3209]" strokeweight=".5pt">
                <v:fill color2="#8ac066 [2617]" rotate="t" colors="0 #b5d5a7;.5 #aace99;1 #9cca86" focus="100%" type="gradient">
                  <o:fill v:ext="view" type="gradientUnscaled"/>
                </v:fill>
                <v:stroke joinstyle="miter"/>
                <v:textbox>
                  <w:txbxContent>
                    <w:p w:rsidR="0006458D" w:rsidRPr="00B72533" w:rsidRDefault="0006458D" w:rsidP="004835AF">
                      <w:pPr>
                        <w:jc w:val="center"/>
                        <w:rPr>
                          <w:rFonts w:ascii="Times New Roman" w:hAnsi="Times New Roman" w:cs="Times New Roman"/>
                          <w:b/>
                        </w:rPr>
                      </w:pPr>
                      <w:r w:rsidRPr="00B72533">
                        <w:rPr>
                          <w:rFonts w:ascii="Times New Roman" w:hAnsi="Times New Roman" w:cs="Times New Roman"/>
                          <w:b/>
                        </w:rPr>
                        <w:t>Национальный менталитет и языковое сознание</w:t>
                      </w:r>
                    </w:p>
                  </w:txbxContent>
                </v:textbox>
                <w10:wrap anchorx="margin"/>
              </v:roundrect>
            </w:pict>
          </mc:Fallback>
        </mc:AlternateContent>
      </w:r>
      <w:r>
        <w:rPr>
          <w:noProof/>
        </w:rPr>
        <mc:AlternateContent>
          <mc:Choice Requires="wps">
            <w:drawing>
              <wp:anchor distT="0" distB="0" distL="114300" distR="114300" simplePos="0" relativeHeight="251776000" behindDoc="0" locked="0" layoutInCell="1" allowOverlap="1" wp14:anchorId="575618A1" wp14:editId="1CFBCE5A">
                <wp:simplePos x="0" y="0"/>
                <wp:positionH relativeFrom="column">
                  <wp:posOffset>7395210</wp:posOffset>
                </wp:positionH>
                <wp:positionV relativeFrom="paragraph">
                  <wp:posOffset>2348865</wp:posOffset>
                </wp:positionV>
                <wp:extent cx="190500" cy="409575"/>
                <wp:effectExtent l="38100" t="0" r="19050" b="47625"/>
                <wp:wrapNone/>
                <wp:docPr id="339" name="Стрелка вниз 339"/>
                <wp:cNvGraphicFramePr/>
                <a:graphic xmlns:a="http://schemas.openxmlformats.org/drawingml/2006/main">
                  <a:graphicData uri="http://schemas.microsoft.com/office/word/2010/wordprocessingShape">
                    <wps:wsp>
                      <wps:cNvSpPr/>
                      <wps:spPr>
                        <a:xfrm>
                          <a:off x="0" y="0"/>
                          <a:ext cx="190500" cy="409575"/>
                        </a:xfrm>
                        <a:prstGeom prst="downArrow">
                          <a:avLst>
                            <a:gd name="adj1" fmla="val 50000"/>
                            <a:gd name="adj2" fmla="val 3604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C6F6" id="Стрелка вниз 339" o:spid="_x0000_s1026" type="#_x0000_t67" style="position:absolute;margin-left:582.3pt;margin-top:184.95pt;width:15pt;height:3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" adj="17979" fillcolor="#5b9bd5 [3204]" strokecolor="#1f4d78 [1604]" strokeweight="1pt"/>
            </w:pict>
          </mc:Fallback>
        </mc:AlternateContent>
      </w:r>
      <w:r>
        <w:rPr>
          <w:noProof/>
        </w:rPr>
        <mc:AlternateContent>
          <mc:Choice Requires="wps">
            <w:drawing>
              <wp:anchor distT="0" distB="0" distL="114300" distR="114300" simplePos="0" relativeHeight="251774976" behindDoc="0" locked="0" layoutInCell="1" allowOverlap="1" wp14:anchorId="032821D3" wp14:editId="35A647F0">
                <wp:simplePos x="0" y="0"/>
                <wp:positionH relativeFrom="column">
                  <wp:posOffset>1946910</wp:posOffset>
                </wp:positionH>
                <wp:positionV relativeFrom="paragraph">
                  <wp:posOffset>2415540</wp:posOffset>
                </wp:positionV>
                <wp:extent cx="161925" cy="352425"/>
                <wp:effectExtent l="19050" t="0" r="47625" b="47625"/>
                <wp:wrapNone/>
                <wp:docPr id="340" name="Стрелка вниз 340"/>
                <wp:cNvGraphicFramePr/>
                <a:graphic xmlns:a="http://schemas.openxmlformats.org/drawingml/2006/main">
                  <a:graphicData uri="http://schemas.microsoft.com/office/word/2010/wordprocessingShape">
                    <wps:wsp>
                      <wps:cNvSpPr/>
                      <wps:spPr>
                        <a:xfrm>
                          <a:off x="0" y="0"/>
                          <a:ext cx="161925" cy="352425"/>
                        </a:xfrm>
                        <a:prstGeom prst="downArrow">
                          <a:avLst>
                            <a:gd name="adj1" fmla="val 50000"/>
                            <a:gd name="adj2" fmla="val 527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F94" id="Стрелка вниз 340" o:spid="_x0000_s1026" type="#_x0000_t67" style="position:absolute;margin-left:153.3pt;margin-top:190.2pt;width:12.75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" adj="16370" fillcolor="#5b9bd5 [3204]" strokecolor="#1f4d78 [1604]" strokeweight="1pt"/>
            </w:pict>
          </mc:Fallback>
        </mc:AlternateContent>
      </w:r>
      <w:r>
        <w:rPr>
          <w:noProof/>
        </w:rPr>
        <mc:AlternateContent>
          <mc:Choice Requires="wps">
            <w:drawing>
              <wp:anchor distT="0" distB="0" distL="114300" distR="114300" simplePos="0" relativeHeight="251773952" behindDoc="0" locked="0" layoutInCell="1" allowOverlap="1" wp14:anchorId="47228314" wp14:editId="120B6C49">
                <wp:simplePos x="0" y="0"/>
                <wp:positionH relativeFrom="column">
                  <wp:posOffset>4832985</wp:posOffset>
                </wp:positionH>
                <wp:positionV relativeFrom="paragraph">
                  <wp:posOffset>2415540</wp:posOffset>
                </wp:positionV>
                <wp:extent cx="209550" cy="304800"/>
                <wp:effectExtent l="38100" t="0" r="19050" b="38100"/>
                <wp:wrapNone/>
                <wp:docPr id="341" name="Стрелка вниз 341"/>
                <wp:cNvGraphicFramePr/>
                <a:graphic xmlns:a="http://schemas.openxmlformats.org/drawingml/2006/main">
                  <a:graphicData uri="http://schemas.microsoft.com/office/word/2010/wordprocessingShape">
                    <wps:wsp>
                      <wps:cNvSpPr/>
                      <wps:spPr>
                        <a:xfrm>
                          <a:off x="0" y="0"/>
                          <a:ext cx="209550" cy="304800"/>
                        </a:xfrm>
                        <a:prstGeom prst="downArrow">
                          <a:avLst>
                            <a:gd name="adj1" fmla="val 50000"/>
                            <a:gd name="adj2" fmla="val 2980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7D88" id="Стрелка вниз 341" o:spid="_x0000_s1026" type="#_x0000_t67" style="position:absolute;margin-left:380.55pt;margin-top:190.2pt;width:16.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" adj="17174" fillcolor="#5b9bd5 [3204]" strokecolor="#1f4d78 [1604]" strokeweight="1pt"/>
            </w:pict>
          </mc:Fallback>
        </mc:AlternateContent>
      </w:r>
      <w:r>
        <w:rPr>
          <w:noProof/>
        </w:rPr>
        <mc:AlternateContent>
          <mc:Choice Requires="wps">
            <w:drawing>
              <wp:anchor distT="0" distB="0" distL="114300" distR="114300" simplePos="0" relativeHeight="251772928" behindDoc="0" locked="0" layoutInCell="1" allowOverlap="1" wp14:anchorId="5B45F413" wp14:editId="25B168A7">
                <wp:simplePos x="0" y="0"/>
                <wp:positionH relativeFrom="margin">
                  <wp:align>right</wp:align>
                </wp:positionH>
                <wp:positionV relativeFrom="paragraph">
                  <wp:posOffset>4606290</wp:posOffset>
                </wp:positionV>
                <wp:extent cx="2066925" cy="981075"/>
                <wp:effectExtent l="0" t="0" r="28575" b="28575"/>
                <wp:wrapNone/>
                <wp:docPr id="342" name="Скругленный прямоугольник 342"/>
                <wp:cNvGraphicFramePr/>
                <a:graphic xmlns:a="http://schemas.openxmlformats.org/drawingml/2006/main">
                  <a:graphicData uri="http://schemas.microsoft.com/office/word/2010/wordprocessingShape">
                    <wps:wsp>
                      <wps:cNvSpPr/>
                      <wps:spPr>
                        <a:xfrm>
                          <a:off x="0" y="0"/>
                          <a:ext cx="2066925" cy="9810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E39FBEF" w14:textId="77777777" w:rsidR="0006458D" w:rsidRPr="004E06AF" w:rsidRDefault="0006458D" w:rsidP="004835AF">
                            <w:pPr>
                              <w:jc w:val="center"/>
                              <w:rPr>
                                <w:rFonts w:ascii="Times New Roman" w:hAnsi="Times New Roman" w:cs="Times New Roman"/>
                                <w:b/>
                              </w:rPr>
                            </w:pPr>
                            <w:r w:rsidRPr="004E06AF">
                              <w:rPr>
                                <w:rFonts w:ascii="Times New Roman" w:hAnsi="Times New Roman" w:cs="Times New Roman"/>
                                <w:b/>
                              </w:rPr>
                              <w:t xml:space="preserve">Новые когнитивные </w:t>
                            </w:r>
                            <w:proofErr w:type="spellStart"/>
                            <w:r w:rsidRPr="004E06AF">
                              <w:rPr>
                                <w:rFonts w:ascii="Times New Roman" w:hAnsi="Times New Roman" w:cs="Times New Roman"/>
                                <w:b/>
                              </w:rPr>
                              <w:t>лингвокультурологические</w:t>
                            </w:r>
                            <w:proofErr w:type="spellEnd"/>
                            <w:r w:rsidRPr="004E06AF">
                              <w:rPr>
                                <w:rFonts w:ascii="Times New Roman" w:hAnsi="Times New Roman" w:cs="Times New Roman"/>
                                <w:b/>
                              </w:rPr>
                              <w:t xml:space="preserve"> комплексы (КЛК)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2F2CF" id="Скругленный прямоугольник 342" o:spid="_x0000_s1200" style="position:absolute;margin-left:111.55pt;margin-top:362.7pt;width:162.75pt;height:77.2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" fillcolor="#82a0d7 [2168]" strokecolor="#4472c4 [3208]" strokeweight=".5pt">
                <v:fill color2="#678ccf [2616]" rotate="t" colors="0 #a8b7df;.5 #9aabd9;1 #879ed7" focus="100%" type="gradient">
                  <o:fill v:ext="view" type="gradientUnscaled"/>
                </v:fill>
                <v:stroke joinstyle="miter"/>
                <v:textbox>
                  <w:txbxContent>
                    <w:p w:rsidR="0006458D" w:rsidRPr="004E06AF" w:rsidRDefault="0006458D" w:rsidP="004835AF">
                      <w:pPr>
                        <w:jc w:val="center"/>
                        <w:rPr>
                          <w:rFonts w:ascii="Times New Roman" w:hAnsi="Times New Roman" w:cs="Times New Roman"/>
                          <w:b/>
                        </w:rPr>
                      </w:pPr>
                      <w:r w:rsidRPr="004E06AF">
                        <w:rPr>
                          <w:rFonts w:ascii="Times New Roman" w:hAnsi="Times New Roman" w:cs="Times New Roman"/>
                          <w:b/>
                        </w:rPr>
                        <w:t>Новые когнитивные лингвокультурологические комплексы (КЛК)</w:t>
                      </w:r>
                    </w:p>
                  </w:txbxContent>
                </v:textbox>
                <w10:wrap anchorx="margin"/>
              </v:roundrect>
            </w:pict>
          </mc:Fallback>
        </mc:AlternateContent>
      </w:r>
      <w:r>
        <w:rPr>
          <w:noProof/>
        </w:rPr>
        <mc:AlternateContent>
          <mc:Choice Requires="wps">
            <w:drawing>
              <wp:anchor distT="0" distB="0" distL="114300" distR="114300" simplePos="0" relativeHeight="251771904" behindDoc="0" locked="0" layoutInCell="1" allowOverlap="1" wp14:anchorId="220889CA" wp14:editId="3C9AC9EC">
                <wp:simplePos x="0" y="0"/>
                <wp:positionH relativeFrom="column">
                  <wp:posOffset>3890010</wp:posOffset>
                </wp:positionH>
                <wp:positionV relativeFrom="paragraph">
                  <wp:posOffset>4663440</wp:posOffset>
                </wp:positionV>
                <wp:extent cx="2619375" cy="914400"/>
                <wp:effectExtent l="0" t="0" r="28575" b="19050"/>
                <wp:wrapNone/>
                <wp:docPr id="343" name="Скругленный прямоугольник 343"/>
                <wp:cNvGraphicFramePr/>
                <a:graphic xmlns:a="http://schemas.openxmlformats.org/drawingml/2006/main">
                  <a:graphicData uri="http://schemas.microsoft.com/office/word/2010/wordprocessingShape">
                    <wps:wsp>
                      <wps:cNvSpPr/>
                      <wps:spPr>
                        <a:xfrm>
                          <a:off x="0" y="0"/>
                          <a:ext cx="2619375" cy="9144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37DA516" w14:textId="77777777" w:rsidR="0006458D" w:rsidRPr="004E06AF" w:rsidRDefault="0006458D" w:rsidP="004835AF">
                            <w:pPr>
                              <w:jc w:val="center"/>
                              <w:rPr>
                                <w:rFonts w:ascii="Times New Roman" w:hAnsi="Times New Roman" w:cs="Times New Roman"/>
                                <w:b/>
                              </w:rPr>
                            </w:pPr>
                            <w:r w:rsidRPr="004E06AF">
                              <w:rPr>
                                <w:rFonts w:ascii="Times New Roman" w:hAnsi="Times New Roman" w:cs="Times New Roman"/>
                                <w:b/>
                              </w:rPr>
                              <w:t>Вторичные когнитивные знания -конструкты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F44C25" id="Скругленный прямоугольник 343" o:spid="_x0000_s1201" style="position:absolute;margin-left:306.3pt;margin-top:367.2pt;width:206.25pt;height:1in;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" fillcolor="#82a0d7 [2168]" strokecolor="#4472c4 [3208]" strokeweight=".5pt">
                <v:fill color2="#678ccf [2616]" rotate="t" colors="0 #a8b7df;.5 #9aabd9;1 #879ed7" focus="100%" type="gradient">
                  <o:fill v:ext="view" type="gradientUnscaled"/>
                </v:fill>
                <v:stroke joinstyle="miter"/>
                <v:textbox>
                  <w:txbxContent>
                    <w:p w:rsidR="0006458D" w:rsidRPr="004E06AF" w:rsidRDefault="0006458D" w:rsidP="004835AF">
                      <w:pPr>
                        <w:jc w:val="center"/>
                        <w:rPr>
                          <w:rFonts w:ascii="Times New Roman" w:hAnsi="Times New Roman" w:cs="Times New Roman"/>
                          <w:b/>
                        </w:rPr>
                      </w:pPr>
                      <w:r w:rsidRPr="004E06AF">
                        <w:rPr>
                          <w:rFonts w:ascii="Times New Roman" w:hAnsi="Times New Roman" w:cs="Times New Roman"/>
                          <w:b/>
                        </w:rPr>
                        <w:t>Вторичные когнитивные знания -конструкты</w:t>
                      </w:r>
                    </w:p>
                  </w:txbxContent>
                </v:textbox>
              </v:roundrect>
            </w:pict>
          </mc:Fallback>
        </mc:AlternateContent>
      </w:r>
      <w:r>
        <w:rPr>
          <w:noProof/>
        </w:rPr>
        <mc:AlternateContent>
          <mc:Choice Requires="wps">
            <w:drawing>
              <wp:anchor distT="0" distB="0" distL="114300" distR="114300" simplePos="0" relativeHeight="251770880" behindDoc="0" locked="0" layoutInCell="1" allowOverlap="1" wp14:anchorId="19413DC6" wp14:editId="76EBA300">
                <wp:simplePos x="0" y="0"/>
                <wp:positionH relativeFrom="column">
                  <wp:posOffset>403860</wp:posOffset>
                </wp:positionH>
                <wp:positionV relativeFrom="paragraph">
                  <wp:posOffset>4672965</wp:posOffset>
                </wp:positionV>
                <wp:extent cx="2114550" cy="971550"/>
                <wp:effectExtent l="0" t="0" r="19050" b="19050"/>
                <wp:wrapNone/>
                <wp:docPr id="344" name="Скругленный прямоугольник 344"/>
                <wp:cNvGraphicFramePr/>
                <a:graphic xmlns:a="http://schemas.openxmlformats.org/drawingml/2006/main">
                  <a:graphicData uri="http://schemas.microsoft.com/office/word/2010/wordprocessingShape">
                    <wps:wsp>
                      <wps:cNvSpPr/>
                      <wps:spPr>
                        <a:xfrm>
                          <a:off x="0" y="0"/>
                          <a:ext cx="2114550" cy="9715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02B04A0" w14:textId="77777777" w:rsidR="0006458D" w:rsidRPr="0048668C" w:rsidRDefault="0006458D" w:rsidP="004835AF">
                            <w:pPr>
                              <w:jc w:val="center"/>
                              <w:rPr>
                                <w:rFonts w:ascii="Times New Roman" w:hAnsi="Times New Roman" w:cs="Times New Roman"/>
                                <w:b/>
                              </w:rPr>
                            </w:pPr>
                            <w:r>
                              <w:rPr>
                                <w:rFonts w:ascii="Times New Roman" w:hAnsi="Times New Roman" w:cs="Times New Roman"/>
                                <w:b/>
                              </w:rPr>
                              <w:t xml:space="preserve">Вторичная картина и концепт мира на базе языка </w:t>
                            </w:r>
                            <w:proofErr w:type="spellStart"/>
                            <w:r>
                              <w:rPr>
                                <w:rFonts w:ascii="Times New Roman" w:hAnsi="Times New Roman" w:cs="Times New Roman"/>
                                <w:b/>
                              </w:rPr>
                              <w:t>инофона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E3713" id="Скругленный прямоугольник 344" o:spid="_x0000_s1202" style="position:absolute;margin-left:31.8pt;margin-top:367.95pt;width:166.5pt;height: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" fillcolor="#82a0d7 [2168]" strokecolor="#4472c4 [3208]" strokeweight=".5pt">
                <v:fill color2="#678ccf [2616]" rotate="t" colors="0 #a8b7df;.5 #9aabd9;1 #879ed7" focus="100%" type="gradient">
                  <o:fill v:ext="view" type="gradientUnscaled"/>
                </v:fill>
                <v:stroke joinstyle="miter"/>
                <v:textbox>
                  <w:txbxContent>
                    <w:p w:rsidR="0006458D" w:rsidRPr="0048668C" w:rsidRDefault="0006458D" w:rsidP="004835AF">
                      <w:pPr>
                        <w:jc w:val="center"/>
                        <w:rPr>
                          <w:rFonts w:ascii="Times New Roman" w:hAnsi="Times New Roman" w:cs="Times New Roman"/>
                          <w:b/>
                        </w:rPr>
                      </w:pPr>
                      <w:r>
                        <w:rPr>
                          <w:rFonts w:ascii="Times New Roman" w:hAnsi="Times New Roman" w:cs="Times New Roman"/>
                          <w:b/>
                        </w:rPr>
                        <w:t>Вторичная картина и концепт мира на базе языка инофона</w:t>
                      </w:r>
                    </w:p>
                  </w:txbxContent>
                </v:textbox>
              </v:roundrect>
            </w:pict>
          </mc:Fallback>
        </mc:AlternateContent>
      </w:r>
      <w:r w:rsidRPr="00592966">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48D9418B" wp14:editId="51B445CA">
                <wp:simplePos x="0" y="0"/>
                <wp:positionH relativeFrom="column">
                  <wp:posOffset>2794635</wp:posOffset>
                </wp:positionH>
                <wp:positionV relativeFrom="paragraph">
                  <wp:posOffset>3549015</wp:posOffset>
                </wp:positionV>
                <wp:extent cx="4676775" cy="685800"/>
                <wp:effectExtent l="0" t="0" r="28575" b="19050"/>
                <wp:wrapNone/>
                <wp:docPr id="345" name="Скругленный прямоугольник 345"/>
                <wp:cNvGraphicFramePr/>
                <a:graphic xmlns:a="http://schemas.openxmlformats.org/drawingml/2006/main">
                  <a:graphicData uri="http://schemas.microsoft.com/office/word/2010/wordprocessingShape">
                    <wps:wsp>
                      <wps:cNvSpPr/>
                      <wps:spPr>
                        <a:xfrm>
                          <a:off x="0" y="0"/>
                          <a:ext cx="4676775" cy="68580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882E6C1" w14:textId="77777777"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Вторичное когнитивное сознание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546ED" id="Скругленный прямоугольник 345" o:spid="_x0000_s1203" style="position:absolute;margin-left:220.05pt;margin-top:279.45pt;width:368.2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" fillcolor="#82a0d7 [2168]" strokecolor="#4472c4 [3208]" strokeweight=".5pt">
                <v:fill color2="#678ccf [2616]" rotate="t" colors="0 #a8b7df;.5 #9aabd9;1 #879ed7" focus="100%" type="gradient">
                  <o:fill v:ext="view" type="gradientUnscaled"/>
                </v:fill>
                <v:stroke joinstyle="miter"/>
                <v:textbox>
                  <w:txbxContent>
                    <w:p w:rsidR="0006458D" w:rsidRPr="002B031F" w:rsidRDefault="0006458D" w:rsidP="004835AF">
                      <w:pPr>
                        <w:jc w:val="center"/>
                        <w:rPr>
                          <w:rFonts w:ascii="Times New Roman" w:hAnsi="Times New Roman" w:cs="Times New Roman"/>
                          <w:b/>
                          <w:sz w:val="28"/>
                          <w:szCs w:val="28"/>
                        </w:rPr>
                      </w:pPr>
                      <w:r w:rsidRPr="002B031F">
                        <w:rPr>
                          <w:rFonts w:ascii="Times New Roman" w:hAnsi="Times New Roman" w:cs="Times New Roman"/>
                          <w:b/>
                          <w:sz w:val="28"/>
                          <w:szCs w:val="28"/>
                        </w:rPr>
                        <w:t>Вторичное когнитивное сознание</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0BE63D7D" wp14:editId="1AD1957E">
                <wp:simplePos x="0" y="0"/>
                <wp:positionH relativeFrom="column">
                  <wp:posOffset>1499235</wp:posOffset>
                </wp:positionH>
                <wp:positionV relativeFrom="paragraph">
                  <wp:posOffset>2758440</wp:posOffset>
                </wp:positionV>
                <wp:extent cx="6753225" cy="438150"/>
                <wp:effectExtent l="0" t="0" r="28575" b="19050"/>
                <wp:wrapNone/>
                <wp:docPr id="346" name="Скругленный прямоугольник 346"/>
                <wp:cNvGraphicFramePr/>
                <a:graphic xmlns:a="http://schemas.openxmlformats.org/drawingml/2006/main">
                  <a:graphicData uri="http://schemas.microsoft.com/office/word/2010/wordprocessingShape">
                    <wps:wsp>
                      <wps:cNvSpPr/>
                      <wps:spPr>
                        <a:xfrm>
                          <a:off x="0" y="0"/>
                          <a:ext cx="6753225" cy="4381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BA32D1E" w14:textId="77777777" w:rsidR="0006458D" w:rsidRPr="00592966" w:rsidRDefault="0006458D" w:rsidP="004835AF">
                            <w:pPr>
                              <w:jc w:val="center"/>
                              <w:rPr>
                                <w:rFonts w:ascii="Times New Roman" w:hAnsi="Times New Roman" w:cs="Times New Roman"/>
                                <w:b/>
                                <w:sz w:val="24"/>
                                <w:szCs w:val="24"/>
                              </w:rPr>
                            </w:pPr>
                            <w:r w:rsidRPr="00592966">
                              <w:rPr>
                                <w:rFonts w:ascii="Times New Roman" w:hAnsi="Times New Roman" w:cs="Times New Roman"/>
                                <w:b/>
                                <w:sz w:val="24"/>
                                <w:szCs w:val="24"/>
                                <w:lang w:val="en-US"/>
                              </w:rPr>
                              <w:t>II</w:t>
                            </w:r>
                            <w:r w:rsidRPr="00592966">
                              <w:rPr>
                                <w:rFonts w:ascii="Times New Roman" w:hAnsi="Times New Roman" w:cs="Times New Roman"/>
                                <w:b/>
                                <w:sz w:val="24"/>
                                <w:szCs w:val="24"/>
                              </w:rPr>
                              <w:t xml:space="preserve"> Формирование механизмов «</w:t>
                            </w:r>
                            <w:proofErr w:type="spellStart"/>
                            <w:r w:rsidRPr="00592966">
                              <w:rPr>
                                <w:rFonts w:ascii="Times New Roman" w:hAnsi="Times New Roman" w:cs="Times New Roman"/>
                                <w:b/>
                                <w:sz w:val="24"/>
                                <w:szCs w:val="24"/>
                              </w:rPr>
                              <w:t>реконцептуализации</w:t>
                            </w:r>
                            <w:proofErr w:type="spellEnd"/>
                            <w:r w:rsidRPr="00592966">
                              <w:rPr>
                                <w:rFonts w:ascii="Times New Roman" w:hAnsi="Times New Roman" w:cs="Times New Roman"/>
                                <w:b/>
                                <w:sz w:val="24"/>
                                <w:szCs w:val="24"/>
                              </w:rPr>
                              <w:t>» мира и языковой категоризации</w:t>
                            </w:r>
                          </w:p>
                          <w:p w14:paraId="3E06C79E" w14:textId="77777777" w:rsidR="0006458D" w:rsidRPr="00592966" w:rsidRDefault="0006458D" w:rsidP="004835AF">
                            <w:proofErr w:type="spellStart"/>
                            <w:r>
                              <w:t>изации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23B3D" id="Скругленный прямоугольник 346" o:spid="_x0000_s1204" style="position:absolute;margin-left:118.05pt;margin-top:217.2pt;width:531.7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" fillcolor="#82a0d7 [2168]" strokecolor="#4472c4 [3208]" strokeweight=".5pt">
                <v:fill color2="#678ccf [2616]" rotate="t" colors="0 #a8b7df;.5 #9aabd9;1 #879ed7" focus="100%" type="gradient">
                  <o:fill v:ext="view" type="gradientUnscaled"/>
                </v:fill>
                <v:stroke joinstyle="miter"/>
                <v:textbox>
                  <w:txbxContent>
                    <w:p w:rsidR="0006458D" w:rsidRPr="00592966" w:rsidRDefault="0006458D" w:rsidP="004835AF">
                      <w:pPr>
                        <w:jc w:val="center"/>
                        <w:rPr>
                          <w:rFonts w:ascii="Times New Roman" w:hAnsi="Times New Roman" w:cs="Times New Roman"/>
                          <w:b/>
                          <w:sz w:val="24"/>
                          <w:szCs w:val="24"/>
                        </w:rPr>
                      </w:pPr>
                      <w:r w:rsidRPr="00592966">
                        <w:rPr>
                          <w:rFonts w:ascii="Times New Roman" w:hAnsi="Times New Roman" w:cs="Times New Roman"/>
                          <w:b/>
                          <w:sz w:val="24"/>
                          <w:szCs w:val="24"/>
                          <w:lang w:val="en-US"/>
                        </w:rPr>
                        <w:t>II</w:t>
                      </w:r>
                      <w:r w:rsidRPr="00592966">
                        <w:rPr>
                          <w:rFonts w:ascii="Times New Roman" w:hAnsi="Times New Roman" w:cs="Times New Roman"/>
                          <w:b/>
                          <w:sz w:val="24"/>
                          <w:szCs w:val="24"/>
                        </w:rPr>
                        <w:t xml:space="preserve"> Формирование механизмов «реконцептуализации» мира и языковой категоризации</w:t>
                      </w:r>
                    </w:p>
                    <w:p w:rsidR="0006458D" w:rsidRPr="00592966" w:rsidRDefault="0006458D" w:rsidP="004835AF">
                      <w:r>
                        <w:t>изации</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60B546" wp14:editId="1A17289B">
                <wp:simplePos x="0" y="0"/>
                <wp:positionH relativeFrom="column">
                  <wp:posOffset>3661410</wp:posOffset>
                </wp:positionH>
                <wp:positionV relativeFrom="paragraph">
                  <wp:posOffset>1605915</wp:posOffset>
                </wp:positionV>
                <wp:extent cx="2733675" cy="781050"/>
                <wp:effectExtent l="0" t="0" r="28575" b="19050"/>
                <wp:wrapNone/>
                <wp:docPr id="347" name="Скругленный прямоугольник 347"/>
                <wp:cNvGraphicFramePr/>
                <a:graphic xmlns:a="http://schemas.openxmlformats.org/drawingml/2006/main">
                  <a:graphicData uri="http://schemas.microsoft.com/office/word/2010/wordprocessingShape">
                    <wps:wsp>
                      <wps:cNvSpPr/>
                      <wps:spPr>
                        <a:xfrm>
                          <a:off x="0" y="0"/>
                          <a:ext cx="2733675" cy="7810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15FF74D" w14:textId="77777777" w:rsidR="0006458D" w:rsidRPr="00B72533" w:rsidRDefault="0006458D" w:rsidP="004835AF">
                            <w:pPr>
                              <w:jc w:val="center"/>
                              <w:rPr>
                                <w:rFonts w:ascii="Times New Roman" w:hAnsi="Times New Roman" w:cs="Times New Roman"/>
                                <w:b/>
                              </w:rPr>
                            </w:pPr>
                            <w:r w:rsidRPr="00B72533">
                              <w:rPr>
                                <w:rFonts w:ascii="Times New Roman" w:hAnsi="Times New Roman" w:cs="Times New Roman"/>
                                <w:b/>
                              </w:rPr>
                              <w:t>Первичные когнитивные знания (конструкты)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2CD64" id="Скругленный прямоугольник 347" o:spid="_x0000_s1205" style="position:absolute;margin-left:288.3pt;margin-top:126.45pt;width:215.25pt;height:6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" fillcolor="#9ecb81 [2169]" strokecolor="#70ad47 [3209]" strokeweight=".5pt">
                <v:fill color2="#8ac066 [2617]" rotate="t" colors="0 #b5d5a7;.5 #aace99;1 #9cca86" focus="100%" type="gradient">
                  <o:fill v:ext="view" type="gradientUnscaled"/>
                </v:fill>
                <v:stroke joinstyle="miter"/>
                <v:textbox>
                  <w:txbxContent>
                    <w:p w:rsidR="0006458D" w:rsidRPr="00B72533" w:rsidRDefault="0006458D" w:rsidP="004835AF">
                      <w:pPr>
                        <w:jc w:val="center"/>
                        <w:rPr>
                          <w:rFonts w:ascii="Times New Roman" w:hAnsi="Times New Roman" w:cs="Times New Roman"/>
                          <w:b/>
                        </w:rPr>
                      </w:pPr>
                      <w:r w:rsidRPr="00B72533">
                        <w:rPr>
                          <w:rFonts w:ascii="Times New Roman" w:hAnsi="Times New Roman" w:cs="Times New Roman"/>
                          <w:b/>
                        </w:rPr>
                        <w:t>Первичные когнитивные знания (конструкты)</w:t>
                      </w:r>
                    </w:p>
                  </w:txbxContent>
                </v:textbox>
              </v:roundrect>
            </w:pict>
          </mc:Fallback>
        </mc:AlternateContent>
      </w:r>
      <w:r>
        <w:rPr>
          <w:noProof/>
        </w:rPr>
        <mc:AlternateContent>
          <mc:Choice Requires="wps">
            <w:drawing>
              <wp:anchor distT="0" distB="0" distL="114300" distR="114300" simplePos="0" relativeHeight="251765760" behindDoc="0" locked="0" layoutInCell="1" allowOverlap="1" wp14:anchorId="057D84A0" wp14:editId="3B559816">
                <wp:simplePos x="0" y="0"/>
                <wp:positionH relativeFrom="column">
                  <wp:posOffset>394335</wp:posOffset>
                </wp:positionH>
                <wp:positionV relativeFrom="paragraph">
                  <wp:posOffset>1482090</wp:posOffset>
                </wp:positionV>
                <wp:extent cx="2219325" cy="914400"/>
                <wp:effectExtent l="0" t="0" r="28575" b="19050"/>
                <wp:wrapNone/>
                <wp:docPr id="348" name="Скругленный прямоугольник 348"/>
                <wp:cNvGraphicFramePr/>
                <a:graphic xmlns:a="http://schemas.openxmlformats.org/drawingml/2006/main">
                  <a:graphicData uri="http://schemas.microsoft.com/office/word/2010/wordprocessingShape">
                    <wps:wsp>
                      <wps:cNvSpPr/>
                      <wps:spPr>
                        <a:xfrm>
                          <a:off x="0" y="0"/>
                          <a:ext cx="2219325" cy="914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218AC2C" w14:textId="77777777" w:rsidR="0006458D" w:rsidRPr="000F45B5" w:rsidRDefault="0006458D" w:rsidP="004835AF">
                            <w:pPr>
                              <w:jc w:val="center"/>
                              <w:rPr>
                                <w:rFonts w:ascii="Times New Roman" w:hAnsi="Times New Roman" w:cs="Times New Roman"/>
                                <w:b/>
                                <w:sz w:val="28"/>
                                <w:szCs w:val="28"/>
                              </w:rPr>
                            </w:pPr>
                            <w:r w:rsidRPr="000F45B5">
                              <w:rPr>
                                <w:rFonts w:ascii="Times New Roman" w:hAnsi="Times New Roman" w:cs="Times New Roman"/>
                                <w:b/>
                                <w:sz w:val="28"/>
                                <w:szCs w:val="28"/>
                              </w:rPr>
                              <w:t>Первичный концепт и образ мира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000B2" id="Скругленный прямоугольник 348" o:spid="_x0000_s1206" style="position:absolute;margin-left:31.05pt;margin-top:116.7pt;width:174.75pt;height:1in;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" fillcolor="#9ecb81 [2169]" strokecolor="#70ad47 [3209]" strokeweight=".5pt">
                <v:fill color2="#8ac066 [2617]" rotate="t" colors="0 #b5d5a7;.5 #aace99;1 #9cca86" focus="100%" type="gradient">
                  <o:fill v:ext="view" type="gradientUnscaled"/>
                </v:fill>
                <v:stroke joinstyle="miter"/>
                <v:textbox>
                  <w:txbxContent>
                    <w:p w:rsidR="0006458D" w:rsidRPr="000F45B5" w:rsidRDefault="0006458D" w:rsidP="004835AF">
                      <w:pPr>
                        <w:jc w:val="center"/>
                        <w:rPr>
                          <w:rFonts w:ascii="Times New Roman" w:hAnsi="Times New Roman" w:cs="Times New Roman"/>
                          <w:b/>
                          <w:sz w:val="28"/>
                          <w:szCs w:val="28"/>
                        </w:rPr>
                      </w:pPr>
                      <w:r w:rsidRPr="000F45B5">
                        <w:rPr>
                          <w:rFonts w:ascii="Times New Roman" w:hAnsi="Times New Roman" w:cs="Times New Roman"/>
                          <w:b/>
                          <w:sz w:val="28"/>
                          <w:szCs w:val="28"/>
                        </w:rPr>
                        <w:t>Первичный концепт и образ мира</w:t>
                      </w:r>
                    </w:p>
                  </w:txbxContent>
                </v:textbox>
              </v:roundrect>
            </w:pict>
          </mc:Fallback>
        </mc:AlternateContent>
      </w:r>
      <w:r>
        <w:rPr>
          <w:noProof/>
        </w:rPr>
        <mc:AlternateContent>
          <mc:Choice Requires="wps">
            <w:drawing>
              <wp:anchor distT="0" distB="0" distL="114300" distR="114300" simplePos="0" relativeHeight="251764736" behindDoc="0" locked="0" layoutInCell="1" allowOverlap="1" wp14:anchorId="5DB8530A" wp14:editId="035698AD">
                <wp:simplePos x="0" y="0"/>
                <wp:positionH relativeFrom="column">
                  <wp:posOffset>3051810</wp:posOffset>
                </wp:positionH>
                <wp:positionV relativeFrom="paragraph">
                  <wp:posOffset>939165</wp:posOffset>
                </wp:positionV>
                <wp:extent cx="3619500" cy="390525"/>
                <wp:effectExtent l="0" t="0" r="0" b="9525"/>
                <wp:wrapNone/>
                <wp:docPr id="349" name="Скругленный прямоугольник 349"/>
                <wp:cNvGraphicFramePr/>
                <a:graphic xmlns:a="http://schemas.openxmlformats.org/drawingml/2006/main">
                  <a:graphicData uri="http://schemas.microsoft.com/office/word/2010/wordprocessingShape">
                    <wps:wsp>
                      <wps:cNvSpPr/>
                      <wps:spPr>
                        <a:xfrm>
                          <a:off x="0" y="0"/>
                          <a:ext cx="3619500" cy="39052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7AAA34D" w14:textId="77777777" w:rsidR="0006458D" w:rsidRPr="00B72533" w:rsidRDefault="0006458D" w:rsidP="004835AF">
                            <w:pPr>
                              <w:jc w:val="center"/>
                              <w:rPr>
                                <w:rFonts w:ascii="Times New Roman" w:hAnsi="Times New Roman" w:cs="Times New Roman"/>
                                <w:b/>
                                <w:color w:val="000000" w:themeColor="text1"/>
                              </w:rPr>
                            </w:pPr>
                            <w:r w:rsidRPr="00B72533">
                              <w:rPr>
                                <w:rFonts w:ascii="Times New Roman" w:hAnsi="Times New Roman" w:cs="Times New Roman"/>
                                <w:b/>
                                <w:color w:val="000000" w:themeColor="text1"/>
                                <w:lang w:val="en-US"/>
                              </w:rPr>
                              <w:t>I</w:t>
                            </w:r>
                            <w:r w:rsidRPr="00B72533">
                              <w:rPr>
                                <w:rFonts w:ascii="Times New Roman" w:hAnsi="Times New Roman" w:cs="Times New Roman"/>
                                <w:b/>
                                <w:color w:val="000000" w:themeColor="text1"/>
                              </w:rPr>
                              <w:t xml:space="preserve"> Первичное когнитивное сознание (родной язык)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7B14E" id="Скругленный прямоугольник 349" o:spid="_x0000_s1207" style="position:absolute;margin-left:240.3pt;margin-top:73.95pt;width:285pt;height:3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" fillcolor="#4a732f [2153]" stroked="f">
                <v:fill color2="#a8d08d [1945]" rotate="t" angle="180" colors="0 #4b7430;31457f #74b349;1 #a9d18e" focus="100%" type="gradient"/>
                <v:textbox>
                  <w:txbxContent>
                    <w:p w:rsidR="0006458D" w:rsidRPr="00B72533" w:rsidRDefault="0006458D" w:rsidP="004835AF">
                      <w:pPr>
                        <w:jc w:val="center"/>
                        <w:rPr>
                          <w:rFonts w:ascii="Times New Roman" w:hAnsi="Times New Roman" w:cs="Times New Roman"/>
                          <w:b/>
                          <w:color w:val="000000" w:themeColor="text1"/>
                        </w:rPr>
                      </w:pPr>
                      <w:r w:rsidRPr="00B72533">
                        <w:rPr>
                          <w:rFonts w:ascii="Times New Roman" w:hAnsi="Times New Roman" w:cs="Times New Roman"/>
                          <w:b/>
                          <w:color w:val="000000" w:themeColor="text1"/>
                          <w:lang w:val="en-US"/>
                        </w:rPr>
                        <w:t>I</w:t>
                      </w:r>
                      <w:r w:rsidRPr="00B72533">
                        <w:rPr>
                          <w:rFonts w:ascii="Times New Roman" w:hAnsi="Times New Roman" w:cs="Times New Roman"/>
                          <w:b/>
                          <w:color w:val="000000" w:themeColor="text1"/>
                        </w:rPr>
                        <w:t xml:space="preserve"> Первичное когнитивное сознание (родной язык)</w:t>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2C2BE9DC" wp14:editId="2BB75B90">
                <wp:simplePos x="0" y="0"/>
                <wp:positionH relativeFrom="column">
                  <wp:posOffset>2613660</wp:posOffset>
                </wp:positionH>
                <wp:positionV relativeFrom="paragraph">
                  <wp:posOffset>367665</wp:posOffset>
                </wp:positionV>
                <wp:extent cx="4495800" cy="390525"/>
                <wp:effectExtent l="0" t="0" r="19050" b="28575"/>
                <wp:wrapNone/>
                <wp:docPr id="350" name="Скругленный прямоугольник 350"/>
                <wp:cNvGraphicFramePr/>
                <a:graphic xmlns:a="http://schemas.openxmlformats.org/drawingml/2006/main">
                  <a:graphicData uri="http://schemas.microsoft.com/office/word/2010/wordprocessingShape">
                    <wps:wsp>
                      <wps:cNvSpPr/>
                      <wps:spPr>
                        <a:xfrm>
                          <a:off x="0" y="0"/>
                          <a:ext cx="4495800" cy="390525"/>
                        </a:xfrm>
                        <a:prstGeom prst="roundRect">
                          <a:avLst/>
                        </a:prstGeom>
                        <a:solidFill>
                          <a:srgbClr val="FF7C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0D457" w14:textId="77777777" w:rsidR="0006458D" w:rsidRPr="00B72533" w:rsidRDefault="0006458D" w:rsidP="004835AF">
                            <w:pPr>
                              <w:jc w:val="center"/>
                              <w:rPr>
                                <w:rFonts w:ascii="Times New Roman" w:hAnsi="Times New Roman" w:cs="Times New Roman"/>
                                <w:b/>
                                <w:color w:val="000000" w:themeColor="text1"/>
                                <w:sz w:val="24"/>
                                <w:szCs w:val="24"/>
                              </w:rPr>
                            </w:pPr>
                            <w:r w:rsidRPr="00B72533">
                              <w:rPr>
                                <w:rFonts w:ascii="Times New Roman" w:hAnsi="Times New Roman" w:cs="Times New Roman"/>
                                <w:b/>
                                <w:color w:val="000000" w:themeColor="text1"/>
                                <w:sz w:val="24"/>
                                <w:szCs w:val="24"/>
                              </w:rPr>
                              <w:t>Субъект межкультурной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15910" id="Скругленный прямоугольник 350" o:spid="_x0000_s1208" style="position:absolute;margin-left:205.8pt;margin-top:28.95pt;width:354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" fillcolor="#ff7c80" strokecolor="#1f4d78 [1604]" strokeweight="1pt">
                <v:stroke joinstyle="miter"/>
                <v:textbox>
                  <w:txbxContent>
                    <w:p w:rsidR="0006458D" w:rsidRPr="00B72533" w:rsidRDefault="0006458D" w:rsidP="004835AF">
                      <w:pPr>
                        <w:jc w:val="center"/>
                        <w:rPr>
                          <w:rFonts w:ascii="Times New Roman" w:hAnsi="Times New Roman" w:cs="Times New Roman"/>
                          <w:b/>
                          <w:color w:val="000000" w:themeColor="text1"/>
                          <w:sz w:val="24"/>
                          <w:szCs w:val="24"/>
                        </w:rPr>
                      </w:pPr>
                      <w:r w:rsidRPr="00B72533">
                        <w:rPr>
                          <w:rFonts w:ascii="Times New Roman" w:hAnsi="Times New Roman" w:cs="Times New Roman"/>
                          <w:b/>
                          <w:color w:val="000000" w:themeColor="text1"/>
                          <w:sz w:val="24"/>
                          <w:szCs w:val="24"/>
                        </w:rPr>
                        <w:t>Субъект межкультурной коммуникации</w:t>
                      </w:r>
                    </w:p>
                  </w:txbxContent>
                </v:textbox>
              </v:roundrect>
            </w:pict>
          </mc:Fallback>
        </mc:AlternateContent>
      </w:r>
    </w:p>
    <w:p w14:paraId="7081BA10" w14:textId="77777777" w:rsidR="001C62F4" w:rsidRDefault="001C62F4" w:rsidP="00545BD8">
      <w:pPr>
        <w:spacing w:after="0" w:line="240" w:lineRule="auto"/>
        <w:ind w:firstLine="397"/>
        <w:jc w:val="center"/>
        <w:rPr>
          <w:rFonts w:ascii="Times New Roman" w:hAnsi="Times New Roman" w:cs="Times New Roman"/>
          <w:sz w:val="24"/>
          <w:szCs w:val="24"/>
        </w:rPr>
      </w:pPr>
    </w:p>
    <w:p w14:paraId="3BCBF6F7" w14:textId="77777777" w:rsidR="004835AF" w:rsidRDefault="004835AF" w:rsidP="00545BD8">
      <w:pPr>
        <w:spacing w:after="0" w:line="240" w:lineRule="auto"/>
        <w:ind w:firstLine="397"/>
        <w:jc w:val="center"/>
        <w:rPr>
          <w:rFonts w:ascii="Times New Roman" w:hAnsi="Times New Roman" w:cs="Times New Roman"/>
          <w:sz w:val="24"/>
          <w:szCs w:val="24"/>
        </w:rPr>
      </w:pPr>
    </w:p>
    <w:p w14:paraId="1ACE4503" w14:textId="77777777" w:rsidR="004835AF" w:rsidRDefault="004835AF" w:rsidP="00545BD8">
      <w:pPr>
        <w:spacing w:after="0" w:line="240" w:lineRule="auto"/>
        <w:ind w:firstLine="397"/>
        <w:jc w:val="center"/>
        <w:rPr>
          <w:rFonts w:ascii="Times New Roman" w:hAnsi="Times New Roman" w:cs="Times New Roman"/>
          <w:sz w:val="24"/>
          <w:szCs w:val="24"/>
        </w:rPr>
      </w:pPr>
    </w:p>
    <w:p w14:paraId="763A516A" w14:textId="77777777" w:rsidR="004835AF" w:rsidRDefault="004835AF" w:rsidP="00545BD8">
      <w:pPr>
        <w:spacing w:after="0" w:line="240" w:lineRule="auto"/>
        <w:ind w:firstLine="397"/>
        <w:jc w:val="center"/>
        <w:rPr>
          <w:rFonts w:ascii="Times New Roman" w:hAnsi="Times New Roman" w:cs="Times New Roman"/>
          <w:sz w:val="24"/>
          <w:szCs w:val="24"/>
        </w:rPr>
      </w:pPr>
    </w:p>
    <w:p w14:paraId="36523ABB" w14:textId="77777777" w:rsidR="004835AF" w:rsidRDefault="004835AF" w:rsidP="00545BD8">
      <w:pPr>
        <w:spacing w:after="0" w:line="240" w:lineRule="auto"/>
        <w:ind w:firstLine="397"/>
        <w:jc w:val="center"/>
        <w:rPr>
          <w:rFonts w:ascii="Times New Roman" w:hAnsi="Times New Roman" w:cs="Times New Roman"/>
          <w:sz w:val="24"/>
          <w:szCs w:val="24"/>
        </w:rPr>
      </w:pPr>
    </w:p>
    <w:p w14:paraId="0BA3EF14" w14:textId="77777777" w:rsidR="004835AF" w:rsidRDefault="004835AF" w:rsidP="00545BD8">
      <w:pPr>
        <w:spacing w:after="0" w:line="240" w:lineRule="auto"/>
        <w:ind w:firstLine="397"/>
        <w:jc w:val="center"/>
        <w:rPr>
          <w:rFonts w:ascii="Times New Roman" w:hAnsi="Times New Roman" w:cs="Times New Roman"/>
          <w:sz w:val="24"/>
          <w:szCs w:val="24"/>
        </w:rPr>
      </w:pPr>
    </w:p>
    <w:p w14:paraId="2B178F42" w14:textId="77777777" w:rsidR="004835AF" w:rsidRDefault="004835AF" w:rsidP="00545BD8">
      <w:pPr>
        <w:spacing w:after="0" w:line="240" w:lineRule="auto"/>
        <w:ind w:firstLine="397"/>
        <w:jc w:val="center"/>
        <w:rPr>
          <w:rFonts w:ascii="Times New Roman" w:hAnsi="Times New Roman" w:cs="Times New Roman"/>
          <w:sz w:val="24"/>
          <w:szCs w:val="24"/>
        </w:rPr>
      </w:pPr>
    </w:p>
    <w:p w14:paraId="41DFAB45" w14:textId="77777777" w:rsidR="004835AF" w:rsidRDefault="004835AF" w:rsidP="00545BD8">
      <w:pPr>
        <w:spacing w:after="0" w:line="240" w:lineRule="auto"/>
        <w:ind w:firstLine="397"/>
        <w:jc w:val="center"/>
        <w:rPr>
          <w:rFonts w:ascii="Times New Roman" w:hAnsi="Times New Roman" w:cs="Times New Roman"/>
          <w:sz w:val="24"/>
          <w:szCs w:val="24"/>
        </w:rPr>
      </w:pPr>
    </w:p>
    <w:p w14:paraId="3CBA5D2B" w14:textId="77777777" w:rsidR="004835AF" w:rsidRDefault="004835AF" w:rsidP="00545BD8">
      <w:pPr>
        <w:spacing w:after="0" w:line="240" w:lineRule="auto"/>
        <w:ind w:firstLine="397"/>
        <w:jc w:val="center"/>
        <w:rPr>
          <w:rFonts w:ascii="Times New Roman" w:hAnsi="Times New Roman" w:cs="Times New Roman"/>
          <w:sz w:val="24"/>
          <w:szCs w:val="24"/>
        </w:rPr>
      </w:pPr>
    </w:p>
    <w:p w14:paraId="54951210" w14:textId="77777777" w:rsidR="004835AF" w:rsidRDefault="004835AF" w:rsidP="00545BD8">
      <w:pPr>
        <w:spacing w:after="0" w:line="240" w:lineRule="auto"/>
        <w:ind w:firstLine="397"/>
        <w:jc w:val="center"/>
        <w:rPr>
          <w:rFonts w:ascii="Times New Roman" w:hAnsi="Times New Roman" w:cs="Times New Roman"/>
          <w:sz w:val="24"/>
          <w:szCs w:val="24"/>
        </w:rPr>
      </w:pPr>
    </w:p>
    <w:p w14:paraId="75E2C8AD" w14:textId="77777777" w:rsidR="004835AF" w:rsidRDefault="004835AF" w:rsidP="00545BD8">
      <w:pPr>
        <w:spacing w:after="0" w:line="240" w:lineRule="auto"/>
        <w:ind w:firstLine="397"/>
        <w:jc w:val="center"/>
        <w:rPr>
          <w:rFonts w:ascii="Times New Roman" w:hAnsi="Times New Roman" w:cs="Times New Roman"/>
          <w:sz w:val="24"/>
          <w:szCs w:val="24"/>
        </w:rPr>
      </w:pPr>
    </w:p>
    <w:p w14:paraId="18397F06" w14:textId="77777777" w:rsidR="004835AF" w:rsidRDefault="004835AF" w:rsidP="00545BD8">
      <w:pPr>
        <w:spacing w:after="0" w:line="240" w:lineRule="auto"/>
        <w:ind w:firstLine="397"/>
        <w:jc w:val="center"/>
        <w:rPr>
          <w:rFonts w:ascii="Times New Roman" w:hAnsi="Times New Roman" w:cs="Times New Roman"/>
          <w:sz w:val="24"/>
          <w:szCs w:val="24"/>
        </w:rPr>
      </w:pPr>
    </w:p>
    <w:p w14:paraId="70CACB7D" w14:textId="77777777" w:rsidR="004835AF" w:rsidRDefault="004835AF" w:rsidP="00545BD8">
      <w:pPr>
        <w:spacing w:after="0" w:line="240" w:lineRule="auto"/>
        <w:ind w:firstLine="397"/>
        <w:jc w:val="center"/>
        <w:rPr>
          <w:rFonts w:ascii="Times New Roman" w:hAnsi="Times New Roman" w:cs="Times New Roman"/>
          <w:sz w:val="24"/>
          <w:szCs w:val="24"/>
        </w:rPr>
      </w:pPr>
    </w:p>
    <w:p w14:paraId="2EED7119" w14:textId="77777777" w:rsidR="004835AF" w:rsidRDefault="004835AF" w:rsidP="00545BD8">
      <w:pPr>
        <w:spacing w:after="0" w:line="240" w:lineRule="auto"/>
        <w:ind w:firstLine="397"/>
        <w:jc w:val="center"/>
        <w:rPr>
          <w:rFonts w:ascii="Times New Roman" w:hAnsi="Times New Roman" w:cs="Times New Roman"/>
          <w:sz w:val="24"/>
          <w:szCs w:val="24"/>
        </w:rPr>
      </w:pPr>
    </w:p>
    <w:p w14:paraId="66189B21" w14:textId="77777777" w:rsidR="004835AF" w:rsidRDefault="004835AF" w:rsidP="00545BD8">
      <w:pPr>
        <w:spacing w:after="0" w:line="240" w:lineRule="auto"/>
        <w:ind w:firstLine="397"/>
        <w:jc w:val="center"/>
        <w:rPr>
          <w:rFonts w:ascii="Times New Roman" w:hAnsi="Times New Roman" w:cs="Times New Roman"/>
          <w:sz w:val="24"/>
          <w:szCs w:val="24"/>
        </w:rPr>
      </w:pPr>
    </w:p>
    <w:p w14:paraId="59043307" w14:textId="77777777" w:rsidR="004835AF" w:rsidRDefault="004835AF" w:rsidP="00545BD8">
      <w:pPr>
        <w:spacing w:after="0" w:line="240" w:lineRule="auto"/>
        <w:ind w:firstLine="397"/>
        <w:jc w:val="center"/>
        <w:rPr>
          <w:rFonts w:ascii="Times New Roman" w:hAnsi="Times New Roman" w:cs="Times New Roman"/>
          <w:sz w:val="24"/>
          <w:szCs w:val="24"/>
        </w:rPr>
      </w:pPr>
    </w:p>
    <w:p w14:paraId="11267EEB" w14:textId="77777777" w:rsidR="004835AF" w:rsidRDefault="004835AF" w:rsidP="00545BD8">
      <w:pPr>
        <w:spacing w:after="0" w:line="240" w:lineRule="auto"/>
        <w:ind w:firstLine="397"/>
        <w:jc w:val="center"/>
        <w:rPr>
          <w:rFonts w:ascii="Times New Roman" w:hAnsi="Times New Roman" w:cs="Times New Roman"/>
          <w:sz w:val="24"/>
          <w:szCs w:val="24"/>
        </w:rPr>
      </w:pPr>
    </w:p>
    <w:p w14:paraId="0CDFBC04" w14:textId="77777777" w:rsidR="004835AF" w:rsidRDefault="004835AF" w:rsidP="00545BD8">
      <w:pPr>
        <w:spacing w:after="0" w:line="240" w:lineRule="auto"/>
        <w:ind w:firstLine="397"/>
        <w:jc w:val="center"/>
        <w:rPr>
          <w:rFonts w:ascii="Times New Roman" w:hAnsi="Times New Roman" w:cs="Times New Roman"/>
          <w:sz w:val="24"/>
          <w:szCs w:val="24"/>
        </w:rPr>
      </w:pPr>
    </w:p>
    <w:p w14:paraId="7E3C933B" w14:textId="77777777" w:rsidR="004835AF" w:rsidRDefault="004835AF" w:rsidP="00545BD8">
      <w:pPr>
        <w:spacing w:after="0" w:line="240" w:lineRule="auto"/>
        <w:ind w:firstLine="397"/>
        <w:jc w:val="center"/>
        <w:rPr>
          <w:rFonts w:ascii="Times New Roman" w:hAnsi="Times New Roman" w:cs="Times New Roman"/>
          <w:sz w:val="24"/>
          <w:szCs w:val="24"/>
        </w:rPr>
      </w:pPr>
    </w:p>
    <w:p w14:paraId="74E93DF5" w14:textId="77777777" w:rsidR="004835AF" w:rsidRDefault="004835AF" w:rsidP="00545BD8">
      <w:pPr>
        <w:spacing w:after="0" w:line="240" w:lineRule="auto"/>
        <w:ind w:firstLine="397"/>
        <w:jc w:val="center"/>
        <w:rPr>
          <w:rFonts w:ascii="Times New Roman" w:hAnsi="Times New Roman" w:cs="Times New Roman"/>
          <w:sz w:val="24"/>
          <w:szCs w:val="24"/>
        </w:rPr>
      </w:pPr>
    </w:p>
    <w:p w14:paraId="32FAE634" w14:textId="77777777" w:rsidR="004835AF" w:rsidRDefault="004835AF" w:rsidP="00545BD8">
      <w:pPr>
        <w:spacing w:after="0" w:line="240" w:lineRule="auto"/>
        <w:ind w:firstLine="397"/>
        <w:jc w:val="center"/>
        <w:rPr>
          <w:rFonts w:ascii="Times New Roman" w:hAnsi="Times New Roman" w:cs="Times New Roman"/>
          <w:sz w:val="24"/>
          <w:szCs w:val="24"/>
        </w:rPr>
      </w:pPr>
    </w:p>
    <w:p w14:paraId="5E5E18A7" w14:textId="77777777" w:rsidR="004835AF" w:rsidRDefault="004835AF" w:rsidP="00545BD8">
      <w:pPr>
        <w:spacing w:after="0" w:line="240" w:lineRule="auto"/>
        <w:ind w:firstLine="397"/>
        <w:jc w:val="center"/>
        <w:rPr>
          <w:rFonts w:ascii="Times New Roman" w:hAnsi="Times New Roman" w:cs="Times New Roman"/>
          <w:sz w:val="24"/>
          <w:szCs w:val="24"/>
        </w:rPr>
      </w:pPr>
    </w:p>
    <w:p w14:paraId="5AE4AE9C" w14:textId="77777777" w:rsidR="004835AF" w:rsidRDefault="004835AF" w:rsidP="00545BD8">
      <w:pPr>
        <w:spacing w:after="0" w:line="240" w:lineRule="auto"/>
        <w:ind w:firstLine="397"/>
        <w:jc w:val="center"/>
        <w:rPr>
          <w:rFonts w:ascii="Times New Roman" w:hAnsi="Times New Roman" w:cs="Times New Roman"/>
          <w:sz w:val="24"/>
          <w:szCs w:val="24"/>
        </w:rPr>
      </w:pPr>
    </w:p>
    <w:p w14:paraId="120B7EC0" w14:textId="77777777" w:rsidR="004835AF" w:rsidRDefault="004835AF" w:rsidP="00545BD8">
      <w:pPr>
        <w:spacing w:after="0" w:line="240" w:lineRule="auto"/>
        <w:ind w:firstLine="397"/>
        <w:jc w:val="center"/>
        <w:rPr>
          <w:rFonts w:ascii="Times New Roman" w:hAnsi="Times New Roman" w:cs="Times New Roman"/>
          <w:sz w:val="24"/>
          <w:szCs w:val="24"/>
        </w:rPr>
      </w:pPr>
    </w:p>
    <w:p w14:paraId="5E0A4AB0" w14:textId="77777777" w:rsidR="004835AF" w:rsidRDefault="004835AF" w:rsidP="00545BD8">
      <w:pPr>
        <w:spacing w:after="0" w:line="240" w:lineRule="auto"/>
        <w:ind w:firstLine="397"/>
        <w:jc w:val="center"/>
        <w:rPr>
          <w:rFonts w:ascii="Times New Roman" w:hAnsi="Times New Roman" w:cs="Times New Roman"/>
          <w:sz w:val="24"/>
          <w:szCs w:val="24"/>
        </w:rPr>
      </w:pPr>
    </w:p>
    <w:p w14:paraId="4BE031F4" w14:textId="77777777" w:rsidR="001C62F4" w:rsidRDefault="001C62F4" w:rsidP="00545BD8">
      <w:pPr>
        <w:spacing w:after="0" w:line="240" w:lineRule="auto"/>
        <w:ind w:firstLine="397"/>
        <w:jc w:val="center"/>
        <w:rPr>
          <w:rFonts w:ascii="Times New Roman" w:hAnsi="Times New Roman" w:cs="Times New Roman"/>
          <w:sz w:val="24"/>
          <w:szCs w:val="24"/>
        </w:rPr>
      </w:pPr>
    </w:p>
    <w:p w14:paraId="72E94CAE" w14:textId="77777777" w:rsidR="001C62F4" w:rsidRDefault="001C62F4" w:rsidP="00545BD8">
      <w:pPr>
        <w:spacing w:after="0" w:line="240" w:lineRule="auto"/>
        <w:ind w:firstLine="397"/>
        <w:jc w:val="center"/>
        <w:rPr>
          <w:rFonts w:ascii="Times New Roman" w:hAnsi="Times New Roman" w:cs="Times New Roman"/>
          <w:sz w:val="24"/>
          <w:szCs w:val="24"/>
        </w:rPr>
      </w:pPr>
    </w:p>
    <w:p w14:paraId="7B2FB6C1" w14:textId="77777777" w:rsidR="001C62F4" w:rsidRDefault="001C62F4" w:rsidP="00545BD8">
      <w:pPr>
        <w:spacing w:after="0" w:line="240" w:lineRule="auto"/>
        <w:ind w:firstLine="397"/>
        <w:jc w:val="center"/>
        <w:rPr>
          <w:rFonts w:ascii="Times New Roman" w:hAnsi="Times New Roman" w:cs="Times New Roman"/>
          <w:sz w:val="24"/>
          <w:szCs w:val="24"/>
        </w:rPr>
      </w:pPr>
    </w:p>
    <w:p w14:paraId="7082FA94" w14:textId="77777777" w:rsidR="001C62F4" w:rsidRDefault="001C62F4" w:rsidP="00545BD8">
      <w:pPr>
        <w:spacing w:after="0" w:line="240" w:lineRule="auto"/>
        <w:ind w:firstLine="397"/>
        <w:jc w:val="center"/>
        <w:rPr>
          <w:rFonts w:ascii="Times New Roman" w:hAnsi="Times New Roman" w:cs="Times New Roman"/>
          <w:sz w:val="24"/>
          <w:szCs w:val="24"/>
        </w:rPr>
      </w:pPr>
    </w:p>
    <w:tbl>
      <w:tblPr>
        <w:tblStyle w:val="a3"/>
        <w:tblpPr w:leftFromText="180" w:rightFromText="180" w:horzAnchor="margin" w:tblpY="-5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B43AB5" w14:paraId="3D047661" w14:textId="77777777" w:rsidTr="00D31145">
        <w:trPr>
          <w:trHeight w:val="411"/>
        </w:trPr>
        <w:tc>
          <w:tcPr>
            <w:tcW w:w="14560" w:type="dxa"/>
          </w:tcPr>
          <w:p w14:paraId="6BD3F254" w14:textId="77777777" w:rsidR="00B43AB5" w:rsidRPr="00667AE9" w:rsidRDefault="00B43AB5" w:rsidP="00D31145">
            <w:pPr>
              <w:rPr>
                <w:rFonts w:ascii="Times New Roman" w:hAnsi="Times New Roman" w:cs="Times New Roman"/>
                <w:b/>
                <w:sz w:val="28"/>
                <w:szCs w:val="28"/>
              </w:rPr>
            </w:pPr>
            <w:r w:rsidRPr="00667AE9">
              <w:rPr>
                <w:rFonts w:ascii="Times New Roman" w:hAnsi="Times New Roman" w:cs="Times New Roman"/>
                <w:b/>
                <w:sz w:val="28"/>
                <w:szCs w:val="28"/>
              </w:rPr>
              <w:t>Деятельностные основы «общения» и существующая типологизация «общения» как формы «деятельности»</w:t>
            </w:r>
          </w:p>
        </w:tc>
      </w:tr>
    </w:tbl>
    <w:p w14:paraId="6F3E366F" w14:textId="77777777" w:rsidR="00B43AB5" w:rsidRDefault="00B43AB5" w:rsidP="00B43AB5">
      <w:r>
        <w:rPr>
          <w:noProof/>
        </w:rPr>
        <mc:AlternateContent>
          <mc:Choice Requires="wps">
            <w:drawing>
              <wp:anchor distT="0" distB="0" distL="114300" distR="114300" simplePos="0" relativeHeight="251798528" behindDoc="0" locked="0" layoutInCell="1" allowOverlap="1" wp14:anchorId="34407775" wp14:editId="28339CAC">
                <wp:simplePos x="0" y="0"/>
                <wp:positionH relativeFrom="column">
                  <wp:posOffset>5594985</wp:posOffset>
                </wp:positionH>
                <wp:positionV relativeFrom="paragraph">
                  <wp:posOffset>2634615</wp:posOffset>
                </wp:positionV>
                <wp:extent cx="1581150" cy="790575"/>
                <wp:effectExtent l="0" t="0" r="19050" b="28575"/>
                <wp:wrapNone/>
                <wp:docPr id="352" name="Скругленный прямоугольник 352"/>
                <wp:cNvGraphicFramePr/>
                <a:graphic xmlns:a="http://schemas.openxmlformats.org/drawingml/2006/main">
                  <a:graphicData uri="http://schemas.microsoft.com/office/word/2010/wordprocessingShape">
                    <wps:wsp>
                      <wps:cNvSpPr/>
                      <wps:spPr>
                        <a:xfrm>
                          <a:off x="0" y="0"/>
                          <a:ext cx="1581150" cy="7905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6EBD7" w14:textId="77777777" w:rsidR="0006458D" w:rsidRPr="005C66BA" w:rsidRDefault="0006458D" w:rsidP="00B43AB5">
                            <w:pPr>
                              <w:spacing w:after="0" w:line="240" w:lineRule="auto"/>
                              <w:jc w:val="center"/>
                              <w:rPr>
                                <w:rFonts w:ascii="Times New Roman" w:hAnsi="Times New Roman" w:cs="Times New Roman"/>
                                <w:b/>
                                <w:color w:val="000000" w:themeColor="text1"/>
                                <w:sz w:val="18"/>
                                <w:szCs w:val="18"/>
                              </w:rPr>
                            </w:pPr>
                            <w:r w:rsidRPr="005C66BA">
                              <w:rPr>
                                <w:rFonts w:ascii="Times New Roman" w:hAnsi="Times New Roman" w:cs="Times New Roman"/>
                                <w:b/>
                                <w:color w:val="000000" w:themeColor="text1"/>
                                <w:sz w:val="18"/>
                                <w:szCs w:val="18"/>
                              </w:rPr>
                              <w:t>СОЦИО</w:t>
                            </w:r>
                          </w:p>
                          <w:p w14:paraId="16C26DA7" w14:textId="77777777" w:rsidR="0006458D" w:rsidRPr="005C66BA" w:rsidRDefault="0006458D" w:rsidP="00B43AB5">
                            <w:pPr>
                              <w:spacing w:after="0" w:line="240" w:lineRule="auto"/>
                              <w:jc w:val="center"/>
                              <w:rPr>
                                <w:rFonts w:ascii="Times New Roman" w:hAnsi="Times New Roman" w:cs="Times New Roman"/>
                                <w:b/>
                                <w:color w:val="000000" w:themeColor="text1"/>
                                <w:sz w:val="18"/>
                                <w:szCs w:val="18"/>
                              </w:rPr>
                            </w:pPr>
                            <w:r w:rsidRPr="005C66BA">
                              <w:rPr>
                                <w:rFonts w:ascii="Times New Roman" w:hAnsi="Times New Roman" w:cs="Times New Roman"/>
                                <w:b/>
                                <w:color w:val="000000" w:themeColor="text1"/>
                                <w:sz w:val="18"/>
                                <w:szCs w:val="18"/>
                              </w:rPr>
                              <w:t>ОБУСЛОВЛЕННОСТЬ 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C0AE5" id="Скругленный прямоугольник 352" o:spid="_x0000_s1209" style="position:absolute;margin-left:440.55pt;margin-top:207.45pt;width:124.5pt;height:6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" fillcolor="#f4b083 [1941]" strokecolor="#1f4d78 [1604]" strokeweight="1pt">
                <v:stroke joinstyle="miter"/>
                <v:textbox>
                  <w:txbxContent>
                    <w:p w:rsidR="0006458D" w:rsidRPr="005C66BA" w:rsidRDefault="0006458D" w:rsidP="00B43AB5">
                      <w:pPr>
                        <w:spacing w:after="0" w:line="240" w:lineRule="auto"/>
                        <w:jc w:val="center"/>
                        <w:rPr>
                          <w:rFonts w:ascii="Times New Roman" w:hAnsi="Times New Roman" w:cs="Times New Roman"/>
                          <w:b/>
                          <w:color w:val="000000" w:themeColor="text1"/>
                          <w:sz w:val="18"/>
                          <w:szCs w:val="18"/>
                        </w:rPr>
                      </w:pPr>
                      <w:r w:rsidRPr="005C66BA">
                        <w:rPr>
                          <w:rFonts w:ascii="Times New Roman" w:hAnsi="Times New Roman" w:cs="Times New Roman"/>
                          <w:b/>
                          <w:color w:val="000000" w:themeColor="text1"/>
                          <w:sz w:val="18"/>
                          <w:szCs w:val="18"/>
                        </w:rPr>
                        <w:t>СОЦИО</w:t>
                      </w:r>
                    </w:p>
                    <w:p w:rsidR="0006458D" w:rsidRPr="005C66BA" w:rsidRDefault="0006458D" w:rsidP="00B43AB5">
                      <w:pPr>
                        <w:spacing w:after="0" w:line="240" w:lineRule="auto"/>
                        <w:jc w:val="center"/>
                        <w:rPr>
                          <w:rFonts w:ascii="Times New Roman" w:hAnsi="Times New Roman" w:cs="Times New Roman"/>
                          <w:b/>
                          <w:color w:val="000000" w:themeColor="text1"/>
                          <w:sz w:val="18"/>
                          <w:szCs w:val="18"/>
                        </w:rPr>
                      </w:pPr>
                      <w:r w:rsidRPr="005C66BA">
                        <w:rPr>
                          <w:rFonts w:ascii="Times New Roman" w:hAnsi="Times New Roman" w:cs="Times New Roman"/>
                          <w:b/>
                          <w:color w:val="000000" w:themeColor="text1"/>
                          <w:sz w:val="18"/>
                          <w:szCs w:val="18"/>
                        </w:rPr>
                        <w:t>ОБУСЛОВЛЕННОСТЬ ОБЩЕНИЯ</w:t>
                      </w:r>
                    </w:p>
                  </w:txbxContent>
                </v:textbox>
              </v:roundrect>
            </w:pict>
          </mc:Fallback>
        </mc:AlternateContent>
      </w:r>
      <w:r>
        <w:rPr>
          <w:noProof/>
        </w:rPr>
        <mc:AlternateContent>
          <mc:Choice Requires="wps">
            <w:drawing>
              <wp:anchor distT="0" distB="0" distL="114300" distR="114300" simplePos="0" relativeHeight="251817984" behindDoc="0" locked="0" layoutInCell="1" allowOverlap="1" wp14:anchorId="5F0E2BCE" wp14:editId="3DB355F4">
                <wp:simplePos x="0" y="0"/>
                <wp:positionH relativeFrom="column">
                  <wp:posOffset>7071360</wp:posOffset>
                </wp:positionH>
                <wp:positionV relativeFrom="paragraph">
                  <wp:posOffset>405764</wp:posOffset>
                </wp:positionV>
                <wp:extent cx="609600" cy="600075"/>
                <wp:effectExtent l="0" t="38100" r="57150" b="28575"/>
                <wp:wrapNone/>
                <wp:docPr id="353" name="Прямая со стрелкой 353"/>
                <wp:cNvGraphicFramePr/>
                <a:graphic xmlns:a="http://schemas.openxmlformats.org/drawingml/2006/main">
                  <a:graphicData uri="http://schemas.microsoft.com/office/word/2010/wordprocessingShape">
                    <wps:wsp>
                      <wps:cNvCnPr/>
                      <wps:spPr>
                        <a:xfrm flipV="1">
                          <a:off x="0" y="0"/>
                          <a:ext cx="60960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43E1A" id="Прямая со стрелкой 353" o:spid="_x0000_s1026" type="#_x0000_t32" style="position:absolute;margin-left:556.8pt;margin-top:31.95pt;width:48pt;height:47.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" strokecolor="#5b9bd5 [3204]" strokeweight=".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23F53C7F" wp14:editId="121E9939">
                <wp:simplePos x="0" y="0"/>
                <wp:positionH relativeFrom="column">
                  <wp:posOffset>7099935</wp:posOffset>
                </wp:positionH>
                <wp:positionV relativeFrom="paragraph">
                  <wp:posOffset>920114</wp:posOffset>
                </wp:positionV>
                <wp:extent cx="561975" cy="116840"/>
                <wp:effectExtent l="0" t="57150" r="9525" b="35560"/>
                <wp:wrapNone/>
                <wp:docPr id="33" name="Прямая со стрелкой 33"/>
                <wp:cNvGraphicFramePr/>
                <a:graphic xmlns:a="http://schemas.openxmlformats.org/drawingml/2006/main">
                  <a:graphicData uri="http://schemas.microsoft.com/office/word/2010/wordprocessingShape">
                    <wps:wsp>
                      <wps:cNvCnPr/>
                      <wps:spPr>
                        <a:xfrm flipV="1">
                          <a:off x="0" y="0"/>
                          <a:ext cx="561975" cy="116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E3C46" id="Прямая со стрелкой 33" o:spid="_x0000_s1026" type="#_x0000_t32" style="position:absolute;margin-left:559.05pt;margin-top:72.45pt;width:44.25pt;height:9.2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&#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802624" behindDoc="0" locked="0" layoutInCell="1" allowOverlap="1" wp14:anchorId="3AE8E551" wp14:editId="13B22474">
                <wp:simplePos x="0" y="0"/>
                <wp:positionH relativeFrom="margin">
                  <wp:align>right</wp:align>
                </wp:positionH>
                <wp:positionV relativeFrom="paragraph">
                  <wp:posOffset>691515</wp:posOffset>
                </wp:positionV>
                <wp:extent cx="1514475" cy="361950"/>
                <wp:effectExtent l="0" t="0" r="28575" b="19050"/>
                <wp:wrapNone/>
                <wp:docPr id="354" name="Скругленный прямоугольник 354"/>
                <wp:cNvGraphicFramePr/>
                <a:graphic xmlns:a="http://schemas.openxmlformats.org/drawingml/2006/main">
                  <a:graphicData uri="http://schemas.microsoft.com/office/word/2010/wordprocessingShape">
                    <wps:wsp>
                      <wps:cNvSpPr/>
                      <wps:spPr>
                        <a:xfrm>
                          <a:off x="0" y="0"/>
                          <a:ext cx="1514475" cy="361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C55B1B1" w14:textId="77777777" w:rsidR="0006458D" w:rsidRPr="00955C80" w:rsidRDefault="0006458D" w:rsidP="00B43AB5">
                            <w:pPr>
                              <w:jc w:val="center"/>
                              <w:rPr>
                                <w:rFonts w:ascii="Times New Roman" w:hAnsi="Times New Roman" w:cs="Times New Roman"/>
                                <w:b/>
                              </w:rPr>
                            </w:pPr>
                            <w:r w:rsidRPr="00955C80">
                              <w:rPr>
                                <w:rFonts w:ascii="Times New Roman" w:hAnsi="Times New Roman" w:cs="Times New Roman"/>
                                <w:b/>
                              </w:rPr>
                              <w:t>воздействующая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0A166" id="Скругленный прямоугольник 354" o:spid="_x0000_s1210" style="position:absolute;margin-left:68.05pt;margin-top:54.45pt;width:119.25pt;height:28.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" fillcolor="#91bce3 [2164]" strokecolor="#5b9bd5 [3204]" strokeweight=".5pt">
                <v:fill color2="#7aaddd [2612]" rotate="t" colors="0 #b1cbe9;.5 #a3c1e5;1 #92b9e4" focus="100%" type="gradient">
                  <o:fill v:ext="view" type="gradientUnscaled"/>
                </v:fill>
                <v:stroke joinstyle="miter"/>
                <v:textbox>
                  <w:txbxContent>
                    <w:p w:rsidR="0006458D" w:rsidRPr="00955C80" w:rsidRDefault="0006458D" w:rsidP="00B43AB5">
                      <w:pPr>
                        <w:jc w:val="center"/>
                        <w:rPr>
                          <w:rFonts w:ascii="Times New Roman" w:hAnsi="Times New Roman" w:cs="Times New Roman"/>
                          <w:b/>
                        </w:rPr>
                      </w:pPr>
                      <w:r w:rsidRPr="00955C80">
                        <w:rPr>
                          <w:rFonts w:ascii="Times New Roman" w:hAnsi="Times New Roman" w:cs="Times New Roman"/>
                          <w:b/>
                        </w:rPr>
                        <w:t>воздействующая</w:t>
                      </w:r>
                    </w:p>
                  </w:txbxContent>
                </v:textbox>
                <w10:wrap anchorx="margin"/>
              </v:roundrect>
            </w:pict>
          </mc:Fallback>
        </mc:AlternateContent>
      </w:r>
      <w:r>
        <w:rPr>
          <w:noProof/>
        </w:rPr>
        <mc:AlternateContent>
          <mc:Choice Requires="wps">
            <w:drawing>
              <wp:anchor distT="0" distB="0" distL="114300" distR="114300" simplePos="0" relativeHeight="251801600" behindDoc="0" locked="0" layoutInCell="1" allowOverlap="1" wp14:anchorId="342D2951" wp14:editId="4396E496">
                <wp:simplePos x="0" y="0"/>
                <wp:positionH relativeFrom="margin">
                  <wp:align>right</wp:align>
                </wp:positionH>
                <wp:positionV relativeFrom="paragraph">
                  <wp:posOffset>-3810</wp:posOffset>
                </wp:positionV>
                <wp:extent cx="1543050" cy="619125"/>
                <wp:effectExtent l="0" t="0" r="19050" b="28575"/>
                <wp:wrapNone/>
                <wp:docPr id="355" name="Скругленный прямоугольник 355"/>
                <wp:cNvGraphicFramePr/>
                <a:graphic xmlns:a="http://schemas.openxmlformats.org/drawingml/2006/main">
                  <a:graphicData uri="http://schemas.microsoft.com/office/word/2010/wordprocessingShape">
                    <wps:wsp>
                      <wps:cNvSpPr/>
                      <wps:spPr>
                        <a:xfrm>
                          <a:off x="0" y="0"/>
                          <a:ext cx="1543050" cy="6191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1EDE09" w14:textId="77777777" w:rsidR="0006458D" w:rsidRPr="00955C80" w:rsidRDefault="0006458D" w:rsidP="00B43AB5">
                            <w:pPr>
                              <w:jc w:val="center"/>
                              <w:rPr>
                                <w:rFonts w:ascii="Times New Roman" w:hAnsi="Times New Roman" w:cs="Times New Roman"/>
                                <w:b/>
                              </w:rPr>
                            </w:pPr>
                            <w:proofErr w:type="spellStart"/>
                            <w:r w:rsidRPr="00955C80">
                              <w:rPr>
                                <w:rFonts w:ascii="Times New Roman" w:hAnsi="Times New Roman" w:cs="Times New Roman"/>
                                <w:b/>
                              </w:rPr>
                              <w:t>информирующе</w:t>
                            </w:r>
                            <w:proofErr w:type="spellEnd"/>
                            <w:r w:rsidRPr="00955C80">
                              <w:rPr>
                                <w:rFonts w:ascii="Times New Roman" w:hAnsi="Times New Roman" w:cs="Times New Roman"/>
                                <w:b/>
                              </w:rPr>
                              <w:t>-взаимодействующая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23FE" id="Скругленный прямоугольник 355" o:spid="_x0000_s1211" style="position:absolute;margin-left:70.3pt;margin-top:-.3pt;width:121.5pt;height:48.7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" fillcolor="#91bce3 [2164]" strokecolor="#5b9bd5 [3204]" strokeweight=".5pt">
                <v:fill color2="#7aaddd [2612]" rotate="t" colors="0 #b1cbe9;.5 #a3c1e5;1 #92b9e4" focus="100%" type="gradient">
                  <o:fill v:ext="view" type="gradientUnscaled"/>
                </v:fill>
                <v:stroke joinstyle="miter"/>
                <v:textbox>
                  <w:txbxContent>
                    <w:p w:rsidR="0006458D" w:rsidRPr="00955C80" w:rsidRDefault="0006458D" w:rsidP="00B43AB5">
                      <w:pPr>
                        <w:jc w:val="center"/>
                        <w:rPr>
                          <w:rFonts w:ascii="Times New Roman" w:hAnsi="Times New Roman" w:cs="Times New Roman"/>
                          <w:b/>
                        </w:rPr>
                      </w:pPr>
                      <w:r w:rsidRPr="00955C80">
                        <w:rPr>
                          <w:rFonts w:ascii="Times New Roman" w:hAnsi="Times New Roman" w:cs="Times New Roman"/>
                          <w:b/>
                        </w:rPr>
                        <w:t>информирующе-взаимодействующая</w:t>
                      </w:r>
                    </w:p>
                  </w:txbxContent>
                </v:textbox>
                <w10:wrap anchorx="margin"/>
              </v:roundrect>
            </w:pict>
          </mc:Fallback>
        </mc:AlternateContent>
      </w:r>
      <w:r>
        <w:rPr>
          <w:noProof/>
        </w:rPr>
        <mc:AlternateContent>
          <mc:Choice Requires="wps">
            <w:drawing>
              <wp:anchor distT="0" distB="0" distL="114300" distR="114300" simplePos="0" relativeHeight="251823104" behindDoc="0" locked="0" layoutInCell="1" allowOverlap="1" wp14:anchorId="0ECC385F" wp14:editId="4B9B3AE0">
                <wp:simplePos x="0" y="0"/>
                <wp:positionH relativeFrom="column">
                  <wp:posOffset>7138035</wp:posOffset>
                </wp:positionH>
                <wp:positionV relativeFrom="paragraph">
                  <wp:posOffset>1967865</wp:posOffset>
                </wp:positionV>
                <wp:extent cx="619125" cy="685800"/>
                <wp:effectExtent l="0" t="0" r="47625" b="57150"/>
                <wp:wrapNone/>
                <wp:docPr id="37" name="Прямая со стрелкой 37"/>
                <wp:cNvGraphicFramePr/>
                <a:graphic xmlns:a="http://schemas.openxmlformats.org/drawingml/2006/main">
                  <a:graphicData uri="http://schemas.microsoft.com/office/word/2010/wordprocessingShape">
                    <wps:wsp>
                      <wps:cNvCnPr/>
                      <wps:spPr>
                        <a:xfrm>
                          <a:off x="0" y="0"/>
                          <a:ext cx="619125"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C1C30" id="Прямая со стрелкой 37" o:spid="_x0000_s1026" type="#_x0000_t32" style="position:absolute;margin-left:562.05pt;margin-top:154.95pt;width:48.75pt;height:5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2080" behindDoc="0" locked="0" layoutInCell="1" allowOverlap="1" wp14:anchorId="1D2E7D37" wp14:editId="1B8678A8">
                <wp:simplePos x="0" y="0"/>
                <wp:positionH relativeFrom="column">
                  <wp:posOffset>7176135</wp:posOffset>
                </wp:positionH>
                <wp:positionV relativeFrom="paragraph">
                  <wp:posOffset>1929765</wp:posOffset>
                </wp:positionV>
                <wp:extent cx="552450" cy="95250"/>
                <wp:effectExtent l="0" t="0" r="76200" b="76200"/>
                <wp:wrapNone/>
                <wp:docPr id="36" name="Прямая со стрелкой 36"/>
                <wp:cNvGraphicFramePr/>
                <a:graphic xmlns:a="http://schemas.openxmlformats.org/drawingml/2006/main">
                  <a:graphicData uri="http://schemas.microsoft.com/office/word/2010/wordprocessingShape">
                    <wps:wsp>
                      <wps:cNvCnPr/>
                      <wps:spPr>
                        <a:xfrm>
                          <a:off x="0" y="0"/>
                          <a:ext cx="5524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05614" id="Прямая со стрелкой 36" o:spid="_x0000_s1026" type="#_x0000_t32" style="position:absolute;margin-left:565.05pt;margin-top:151.95pt;width:43.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14:anchorId="10CF7810" wp14:editId="023DA5AE">
                <wp:simplePos x="0" y="0"/>
                <wp:positionH relativeFrom="column">
                  <wp:posOffset>7118985</wp:posOffset>
                </wp:positionH>
                <wp:positionV relativeFrom="paragraph">
                  <wp:posOffset>1720214</wp:posOffset>
                </wp:positionV>
                <wp:extent cx="609600" cy="200025"/>
                <wp:effectExtent l="0" t="38100" r="57150" b="28575"/>
                <wp:wrapNone/>
                <wp:docPr id="35" name="Прямая со стрелкой 35"/>
                <wp:cNvGraphicFramePr/>
                <a:graphic xmlns:a="http://schemas.openxmlformats.org/drawingml/2006/main">
                  <a:graphicData uri="http://schemas.microsoft.com/office/word/2010/wordprocessingShape">
                    <wps:wsp>
                      <wps:cNvCnPr/>
                      <wps:spPr>
                        <a:xfrm flipV="1">
                          <a:off x="0" y="0"/>
                          <a:ext cx="60960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25714" id="Прямая со стрелкой 35" o:spid="_x0000_s1026" type="#_x0000_t32" style="position:absolute;margin-left:560.55pt;margin-top:135.45pt;width:48pt;height:15.7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1209A99A" wp14:editId="17BC44ED">
                <wp:simplePos x="0" y="0"/>
                <wp:positionH relativeFrom="column">
                  <wp:posOffset>7109460</wp:posOffset>
                </wp:positionH>
                <wp:positionV relativeFrom="paragraph">
                  <wp:posOffset>1310639</wp:posOffset>
                </wp:positionV>
                <wp:extent cx="647700" cy="638175"/>
                <wp:effectExtent l="0" t="38100" r="57150" b="28575"/>
                <wp:wrapNone/>
                <wp:docPr id="34" name="Прямая со стрелкой 34"/>
                <wp:cNvGraphicFramePr/>
                <a:graphic xmlns:a="http://schemas.openxmlformats.org/drawingml/2006/main">
                  <a:graphicData uri="http://schemas.microsoft.com/office/word/2010/wordprocessingShape">
                    <wps:wsp>
                      <wps:cNvCnPr/>
                      <wps:spPr>
                        <a:xfrm flipV="1">
                          <a:off x="0" y="0"/>
                          <a:ext cx="64770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B7049" id="Прямая со стрелкой 34" o:spid="_x0000_s1026" type="#_x0000_t32" style="position:absolute;margin-left:559.8pt;margin-top:103.2pt;width:51pt;height:50.2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" strokecolor="#5b9bd5 [3204]" strokeweight=".5pt">
                <v:stroke endarrow="block" joinstyle="miter"/>
              </v:shape>
            </w:pict>
          </mc:Fallback>
        </mc:AlternateContent>
      </w:r>
      <w:r>
        <w:rPr>
          <w:noProof/>
        </w:rPr>
        <mc:AlternateContent>
          <mc:Choice Requires="wps">
            <w:drawing>
              <wp:anchor distT="0" distB="0" distL="114300" distR="114300" simplePos="0" relativeHeight="251803648" behindDoc="0" locked="0" layoutInCell="1" allowOverlap="1" wp14:anchorId="2CAD099F" wp14:editId="0556E438">
                <wp:simplePos x="0" y="0"/>
                <wp:positionH relativeFrom="margin">
                  <wp:posOffset>7747635</wp:posOffset>
                </wp:positionH>
                <wp:positionV relativeFrom="paragraph">
                  <wp:posOffset>1110615</wp:posOffset>
                </wp:positionV>
                <wp:extent cx="1552575" cy="342900"/>
                <wp:effectExtent l="0" t="0" r="28575" b="19050"/>
                <wp:wrapNone/>
                <wp:docPr id="356" name="Скругленный прямоугольник 356"/>
                <wp:cNvGraphicFramePr/>
                <a:graphic xmlns:a="http://schemas.openxmlformats.org/drawingml/2006/main">
                  <a:graphicData uri="http://schemas.microsoft.com/office/word/2010/wordprocessingShape">
                    <wps:wsp>
                      <wps:cNvSpPr/>
                      <wps:spPr>
                        <a:xfrm>
                          <a:off x="0" y="0"/>
                          <a:ext cx="1552575" cy="342900"/>
                        </a:xfrm>
                        <a:prstGeom prst="roundRect">
                          <a:avLst/>
                        </a:prstGeom>
                        <a:solidFill>
                          <a:srgbClr val="E380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BDA915" w14:textId="77777777"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концептуальные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A2813" id="Скругленный прямоугольник 356" o:spid="_x0000_s1212" style="position:absolute;margin-left:610.05pt;margin-top:87.45pt;width:122.25pt;height:27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" fillcolor="#e3806f" strokecolor="#1f4d78 [1604]" strokeweight="1pt">
                <v:stroke joinstyle="miter"/>
                <v:textbox>
                  <w:txbxContent>
                    <w:p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концептуальные</w:t>
                      </w:r>
                    </w:p>
                  </w:txbxContent>
                </v:textbox>
                <w10:wrap anchorx="margin"/>
              </v:roundrect>
            </w:pict>
          </mc:Fallback>
        </mc:AlternateContent>
      </w:r>
      <w:r>
        <w:rPr>
          <w:noProof/>
        </w:rPr>
        <mc:AlternateContent>
          <mc:Choice Requires="wps">
            <w:drawing>
              <wp:anchor distT="0" distB="0" distL="114300" distR="114300" simplePos="0" relativeHeight="251797504" behindDoc="0" locked="0" layoutInCell="1" allowOverlap="1" wp14:anchorId="717DE872" wp14:editId="064B4EC9">
                <wp:simplePos x="0" y="0"/>
                <wp:positionH relativeFrom="column">
                  <wp:posOffset>5585460</wp:posOffset>
                </wp:positionH>
                <wp:positionV relativeFrom="paragraph">
                  <wp:posOffset>1624965</wp:posOffset>
                </wp:positionV>
                <wp:extent cx="1543050" cy="733425"/>
                <wp:effectExtent l="0" t="0" r="19050" b="28575"/>
                <wp:wrapNone/>
                <wp:docPr id="357" name="Скругленный прямоугольник 357"/>
                <wp:cNvGraphicFramePr/>
                <a:graphic xmlns:a="http://schemas.openxmlformats.org/drawingml/2006/main">
                  <a:graphicData uri="http://schemas.microsoft.com/office/word/2010/wordprocessingShape">
                    <wps:wsp>
                      <wps:cNvSpPr/>
                      <wps:spPr>
                        <a:xfrm>
                          <a:off x="0" y="0"/>
                          <a:ext cx="1543050" cy="73342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CD5D63" w14:textId="77777777" w:rsidR="0006458D" w:rsidRPr="005C66BA" w:rsidRDefault="0006458D" w:rsidP="00B43AB5">
                            <w:pPr>
                              <w:jc w:val="center"/>
                              <w:rPr>
                                <w:rFonts w:ascii="Times New Roman" w:hAnsi="Times New Roman" w:cs="Times New Roman"/>
                                <w:b/>
                                <w:color w:val="000000" w:themeColor="text1"/>
                                <w:sz w:val="20"/>
                                <w:szCs w:val="20"/>
                              </w:rPr>
                            </w:pPr>
                            <w:r w:rsidRPr="005C66BA">
                              <w:rPr>
                                <w:rFonts w:ascii="Times New Roman" w:hAnsi="Times New Roman" w:cs="Times New Roman"/>
                                <w:b/>
                                <w:color w:val="000000" w:themeColor="text1"/>
                                <w:sz w:val="20"/>
                                <w:szCs w:val="20"/>
                              </w:rPr>
                              <w:t>КОММУНИКАТИВНЫЕ ХАРАКТЕРИСТИКИ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62D0C" id="Скругленный прямоугольник 357" o:spid="_x0000_s1213" style="position:absolute;margin-left:439.8pt;margin-top:127.95pt;width:121.5pt;height:5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" fillcolor="#f4b083 [1941]" strokecolor="#1f4d78 [1604]" strokeweight="1pt">
                <v:stroke joinstyle="miter"/>
                <v:textbox>
                  <w:txbxContent>
                    <w:p w:rsidR="0006458D" w:rsidRPr="005C66BA" w:rsidRDefault="0006458D" w:rsidP="00B43AB5">
                      <w:pPr>
                        <w:jc w:val="center"/>
                        <w:rPr>
                          <w:rFonts w:ascii="Times New Roman" w:hAnsi="Times New Roman" w:cs="Times New Roman"/>
                          <w:b/>
                          <w:color w:val="000000" w:themeColor="text1"/>
                          <w:sz w:val="20"/>
                          <w:szCs w:val="20"/>
                        </w:rPr>
                      </w:pPr>
                      <w:r w:rsidRPr="005C66BA">
                        <w:rPr>
                          <w:rFonts w:ascii="Times New Roman" w:hAnsi="Times New Roman" w:cs="Times New Roman"/>
                          <w:b/>
                          <w:color w:val="000000" w:themeColor="text1"/>
                          <w:sz w:val="20"/>
                          <w:szCs w:val="20"/>
                        </w:rPr>
                        <w:t>КОММУНИКАТИВНЫЕ ХАРАКТЕРИСТИКИ</w:t>
                      </w:r>
                    </w:p>
                  </w:txbxContent>
                </v:textbox>
              </v:roundrect>
            </w:pict>
          </mc:Fallback>
        </mc:AlternateContent>
      </w:r>
      <w:r>
        <w:rPr>
          <w:noProof/>
        </w:rPr>
        <mc:AlternateContent>
          <mc:Choice Requires="wps">
            <w:drawing>
              <wp:anchor distT="0" distB="0" distL="114300" distR="114300" simplePos="0" relativeHeight="251804672" behindDoc="0" locked="0" layoutInCell="1" allowOverlap="1" wp14:anchorId="121A21C1" wp14:editId="0F8DAD73">
                <wp:simplePos x="0" y="0"/>
                <wp:positionH relativeFrom="column">
                  <wp:posOffset>7757160</wp:posOffset>
                </wp:positionH>
                <wp:positionV relativeFrom="paragraph">
                  <wp:posOffset>1510664</wp:posOffset>
                </wp:positionV>
                <wp:extent cx="1552575" cy="295275"/>
                <wp:effectExtent l="0" t="0" r="28575" b="28575"/>
                <wp:wrapNone/>
                <wp:docPr id="358" name="Скругленный прямоугольник 358"/>
                <wp:cNvGraphicFramePr/>
                <a:graphic xmlns:a="http://schemas.openxmlformats.org/drawingml/2006/main">
                  <a:graphicData uri="http://schemas.microsoft.com/office/word/2010/wordprocessingShape">
                    <wps:wsp>
                      <wps:cNvSpPr/>
                      <wps:spPr>
                        <a:xfrm>
                          <a:off x="0" y="0"/>
                          <a:ext cx="1552575" cy="295275"/>
                        </a:xfrm>
                        <a:prstGeom prst="roundRect">
                          <a:avLst/>
                        </a:prstGeom>
                        <a:solidFill>
                          <a:srgbClr val="E380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C25808" w14:textId="77777777"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прагматические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EB9D9" id="Скругленный прямоугольник 358" o:spid="_x0000_s1214" style="position:absolute;margin-left:610.8pt;margin-top:118.95pt;width:122.2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" fillcolor="#e3806f" strokecolor="#1f4d78 [1604]" strokeweight="1pt">
                <v:stroke joinstyle="miter"/>
                <v:textbox>
                  <w:txbxContent>
                    <w:p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прагматические</w:t>
                      </w:r>
                    </w:p>
                  </w:txbxContent>
                </v:textbox>
              </v:roundrect>
            </w:pict>
          </mc:Fallback>
        </mc:AlternateContent>
      </w:r>
      <w:r>
        <w:rPr>
          <w:noProof/>
        </w:rPr>
        <mc:AlternateContent>
          <mc:Choice Requires="wps">
            <w:drawing>
              <wp:anchor distT="0" distB="0" distL="114300" distR="114300" simplePos="0" relativeHeight="251805696" behindDoc="0" locked="0" layoutInCell="1" allowOverlap="1" wp14:anchorId="4943E16E" wp14:editId="4C2C0BD5">
                <wp:simplePos x="0" y="0"/>
                <wp:positionH relativeFrom="margin">
                  <wp:posOffset>7766685</wp:posOffset>
                </wp:positionH>
                <wp:positionV relativeFrom="paragraph">
                  <wp:posOffset>1872614</wp:posOffset>
                </wp:positionV>
                <wp:extent cx="1581150" cy="504825"/>
                <wp:effectExtent l="0" t="0" r="19050" b="28575"/>
                <wp:wrapNone/>
                <wp:docPr id="359" name="Скругленный прямоугольник 359"/>
                <wp:cNvGraphicFramePr/>
                <a:graphic xmlns:a="http://schemas.openxmlformats.org/drawingml/2006/main">
                  <a:graphicData uri="http://schemas.microsoft.com/office/word/2010/wordprocessingShape">
                    <wps:wsp>
                      <wps:cNvSpPr/>
                      <wps:spPr>
                        <a:xfrm>
                          <a:off x="0" y="0"/>
                          <a:ext cx="1581150" cy="504825"/>
                        </a:xfrm>
                        <a:prstGeom prst="roundRect">
                          <a:avLst/>
                        </a:prstGeom>
                        <a:solidFill>
                          <a:srgbClr val="E380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2EAF08" w14:textId="77777777"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логико-коммуникативные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F7E96" id="Скругленный прямоугольник 359" o:spid="_x0000_s1215" style="position:absolute;margin-left:611.55pt;margin-top:147.45pt;width:124.5pt;height:39.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" fillcolor="#e3806f" strokecolor="#1f4d78 [1604]" strokeweight="1pt">
                <v:stroke joinstyle="miter"/>
                <v:textbox>
                  <w:txbxContent>
                    <w:p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логико-коммуникативные</w:t>
                      </w:r>
                    </w:p>
                  </w:txbxContent>
                </v:textbox>
                <w10:wrap anchorx="margin"/>
              </v:roundrect>
            </w:pict>
          </mc:Fallback>
        </mc:AlternateContent>
      </w:r>
      <w:r>
        <w:rPr>
          <w:noProof/>
        </w:rPr>
        <mc:AlternateContent>
          <mc:Choice Requires="wps">
            <w:drawing>
              <wp:anchor distT="0" distB="0" distL="114300" distR="114300" simplePos="0" relativeHeight="251824128" behindDoc="0" locked="0" layoutInCell="1" allowOverlap="1" wp14:anchorId="50CEC02C" wp14:editId="26AF3100">
                <wp:simplePos x="0" y="0"/>
                <wp:positionH relativeFrom="column">
                  <wp:posOffset>7195185</wp:posOffset>
                </wp:positionH>
                <wp:positionV relativeFrom="paragraph">
                  <wp:posOffset>3015614</wp:posOffset>
                </wp:positionV>
                <wp:extent cx="581025" cy="104775"/>
                <wp:effectExtent l="0" t="0" r="66675" b="85725"/>
                <wp:wrapNone/>
                <wp:docPr id="38" name="Прямая со стрелкой 38"/>
                <wp:cNvGraphicFramePr/>
                <a:graphic xmlns:a="http://schemas.openxmlformats.org/drawingml/2006/main">
                  <a:graphicData uri="http://schemas.microsoft.com/office/word/2010/wordprocessingShape">
                    <wps:wsp>
                      <wps:cNvCnPr/>
                      <wps:spPr>
                        <a:xfrm>
                          <a:off x="0" y="0"/>
                          <a:ext cx="5810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297AF" id="Прямая со стрелкой 38" o:spid="_x0000_s1026" type="#_x0000_t32" style="position:absolute;margin-left:566.55pt;margin-top:237.45pt;width:45.75pt;height: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" strokecolor="#5b9bd5 [3204]" strokeweight=".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29F79EC0" wp14:editId="1B91E5BF">
                <wp:simplePos x="0" y="0"/>
                <wp:positionH relativeFrom="column">
                  <wp:posOffset>7195186</wp:posOffset>
                </wp:positionH>
                <wp:positionV relativeFrom="paragraph">
                  <wp:posOffset>3053715</wp:posOffset>
                </wp:positionV>
                <wp:extent cx="552450" cy="628650"/>
                <wp:effectExtent l="0" t="0" r="76200" b="57150"/>
                <wp:wrapNone/>
                <wp:docPr id="39" name="Прямая со стрелкой 39"/>
                <wp:cNvGraphicFramePr/>
                <a:graphic xmlns:a="http://schemas.openxmlformats.org/drawingml/2006/main">
                  <a:graphicData uri="http://schemas.microsoft.com/office/word/2010/wordprocessingShape">
                    <wps:wsp>
                      <wps:cNvCnPr/>
                      <wps:spPr>
                        <a:xfrm>
                          <a:off x="0" y="0"/>
                          <a:ext cx="55245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6F9B8" id="Прямая со стрелкой 39" o:spid="_x0000_s1026" type="#_x0000_t32" style="position:absolute;margin-left:566.55pt;margin-top:240.45pt;width:43.5pt;height: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" strokecolor="#5b9bd5 [3204]" strokeweight=".5pt">
                <v:stroke endarrow="block" joinstyle="miter"/>
              </v:shape>
            </w:pict>
          </mc:Fallback>
        </mc:AlternateContent>
      </w:r>
      <w:r>
        <w:rPr>
          <w:noProof/>
        </w:rPr>
        <mc:AlternateContent>
          <mc:Choice Requires="wps">
            <w:drawing>
              <wp:anchor distT="0" distB="0" distL="114300" distR="114300" simplePos="0" relativeHeight="251826176" behindDoc="0" locked="0" layoutInCell="1" allowOverlap="1" wp14:anchorId="47279A7E" wp14:editId="555E9FE6">
                <wp:simplePos x="0" y="0"/>
                <wp:positionH relativeFrom="column">
                  <wp:posOffset>7185661</wp:posOffset>
                </wp:positionH>
                <wp:positionV relativeFrom="paragraph">
                  <wp:posOffset>3101340</wp:posOffset>
                </wp:positionV>
                <wp:extent cx="571500" cy="1095375"/>
                <wp:effectExtent l="0" t="0" r="76200" b="47625"/>
                <wp:wrapNone/>
                <wp:docPr id="40" name="Прямая со стрелкой 40"/>
                <wp:cNvGraphicFramePr/>
                <a:graphic xmlns:a="http://schemas.openxmlformats.org/drawingml/2006/main">
                  <a:graphicData uri="http://schemas.microsoft.com/office/word/2010/wordprocessingShape">
                    <wps:wsp>
                      <wps:cNvCnPr/>
                      <wps:spPr>
                        <a:xfrm>
                          <a:off x="0" y="0"/>
                          <a:ext cx="571500"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E0E3A" id="Прямая со стрелкой 40" o:spid="_x0000_s1026" type="#_x0000_t32" style="position:absolute;margin-left:565.8pt;margin-top:244.2pt;width:45pt;height:8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" strokecolor="#5b9bd5 [3204]" strokeweight=".5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2A292960" wp14:editId="08251428">
                <wp:simplePos x="0" y="0"/>
                <wp:positionH relativeFrom="column">
                  <wp:posOffset>1184910</wp:posOffset>
                </wp:positionH>
                <wp:positionV relativeFrom="paragraph">
                  <wp:posOffset>996315</wp:posOffset>
                </wp:positionV>
                <wp:extent cx="514350" cy="0"/>
                <wp:effectExtent l="0" t="0" r="19050" b="19050"/>
                <wp:wrapNone/>
                <wp:docPr id="363" name="Прямая соединительная линия 363"/>
                <wp:cNvGraphicFramePr/>
                <a:graphic xmlns:a="http://schemas.openxmlformats.org/drawingml/2006/main">
                  <a:graphicData uri="http://schemas.microsoft.com/office/word/2010/wordprocessingShape">
                    <wps:wsp>
                      <wps:cNvCnPr/>
                      <wps:spPr>
                        <a:xfrm flipV="1">
                          <a:off x="0" y="0"/>
                          <a:ext cx="514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603AC" id="Прямая соединительная линия 363"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78.45pt" to="133.8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" strokecolor="#5b9bd5 [3204]" strokeweight=".5pt">
                <v:stroke joinstyle="miter"/>
              </v:line>
            </w:pict>
          </mc:Fallback>
        </mc:AlternateContent>
      </w:r>
      <w:r>
        <w:rPr>
          <w:noProof/>
        </w:rPr>
        <mc:AlternateContent>
          <mc:Choice Requires="wps">
            <w:drawing>
              <wp:anchor distT="0" distB="0" distL="114300" distR="114300" simplePos="0" relativeHeight="251812864" behindDoc="0" locked="0" layoutInCell="1" allowOverlap="1" wp14:anchorId="1182F290" wp14:editId="67A04258">
                <wp:simplePos x="0" y="0"/>
                <wp:positionH relativeFrom="column">
                  <wp:posOffset>1165860</wp:posOffset>
                </wp:positionH>
                <wp:positionV relativeFrom="paragraph">
                  <wp:posOffset>996315</wp:posOffset>
                </wp:positionV>
                <wp:extent cx="76200" cy="3314700"/>
                <wp:effectExtent l="0" t="0" r="19050" b="19050"/>
                <wp:wrapNone/>
                <wp:docPr id="364" name="Прямая соединительная линия 364"/>
                <wp:cNvGraphicFramePr/>
                <a:graphic xmlns:a="http://schemas.openxmlformats.org/drawingml/2006/main">
                  <a:graphicData uri="http://schemas.microsoft.com/office/word/2010/wordprocessingShape">
                    <wps:wsp>
                      <wps:cNvCnPr/>
                      <wps:spPr>
                        <a:xfrm>
                          <a:off x="0" y="0"/>
                          <a:ext cx="76200" cy="3314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59C9C" id="Прямая соединительная линия 36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78.45pt" to="97.8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" strokecolor="#5b9bd5 [3204]" strokeweight=".5pt">
                <v:stroke joinstyle="miter"/>
              </v:line>
            </w:pict>
          </mc:Fallback>
        </mc:AlternateContent>
      </w:r>
      <w:r>
        <w:rPr>
          <w:noProof/>
        </w:rPr>
        <mc:AlternateContent>
          <mc:Choice Requires="wps">
            <w:drawing>
              <wp:anchor distT="0" distB="0" distL="114300" distR="114300" simplePos="0" relativeHeight="251796480" behindDoc="0" locked="0" layoutInCell="1" allowOverlap="1" wp14:anchorId="0A1E277A" wp14:editId="41DD3050">
                <wp:simplePos x="0" y="0"/>
                <wp:positionH relativeFrom="column">
                  <wp:posOffset>5528310</wp:posOffset>
                </wp:positionH>
                <wp:positionV relativeFrom="paragraph">
                  <wp:posOffset>624839</wp:posOffset>
                </wp:positionV>
                <wp:extent cx="1571625" cy="790575"/>
                <wp:effectExtent l="0" t="0" r="28575" b="28575"/>
                <wp:wrapNone/>
                <wp:docPr id="365" name="Скругленный прямоугольник 365"/>
                <wp:cNvGraphicFramePr/>
                <a:graphic xmlns:a="http://schemas.openxmlformats.org/drawingml/2006/main">
                  <a:graphicData uri="http://schemas.microsoft.com/office/word/2010/wordprocessingShape">
                    <wps:wsp>
                      <wps:cNvSpPr/>
                      <wps:spPr>
                        <a:xfrm>
                          <a:off x="0" y="0"/>
                          <a:ext cx="1571625" cy="7905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4575A" w14:textId="77777777" w:rsidR="0006458D" w:rsidRPr="005C66BA" w:rsidRDefault="0006458D" w:rsidP="00B43AB5">
                            <w:pPr>
                              <w:jc w:val="center"/>
                              <w:rPr>
                                <w:rFonts w:ascii="Times New Roman" w:hAnsi="Times New Roman" w:cs="Times New Roman"/>
                                <w:b/>
                                <w:color w:val="000000" w:themeColor="text1"/>
                              </w:rPr>
                            </w:pPr>
                            <w:r w:rsidRPr="005C66BA">
                              <w:rPr>
                                <w:rFonts w:ascii="Times New Roman" w:hAnsi="Times New Roman" w:cs="Times New Roman"/>
                                <w:b/>
                                <w:color w:val="000000" w:themeColor="text1"/>
                              </w:rPr>
                              <w:t>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895AD" id="Скругленный прямоугольник 365" o:spid="_x0000_s1216" style="position:absolute;margin-left:435.3pt;margin-top:49.2pt;width:123.75pt;height:6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" fillcolor="#f4b083 [1941]" strokecolor="#1f4d78 [1604]" strokeweight="1pt">
                <v:stroke joinstyle="miter"/>
                <v:textbox>
                  <w:txbxContent>
                    <w:p w:rsidR="0006458D" w:rsidRPr="005C66BA" w:rsidRDefault="0006458D" w:rsidP="00B43AB5">
                      <w:pPr>
                        <w:jc w:val="center"/>
                        <w:rPr>
                          <w:rFonts w:ascii="Times New Roman" w:hAnsi="Times New Roman" w:cs="Times New Roman"/>
                          <w:b/>
                          <w:color w:val="000000" w:themeColor="text1"/>
                        </w:rPr>
                      </w:pPr>
                      <w:r w:rsidRPr="005C66BA">
                        <w:rPr>
                          <w:rFonts w:ascii="Times New Roman" w:hAnsi="Times New Roman" w:cs="Times New Roman"/>
                          <w:b/>
                          <w:color w:val="000000" w:themeColor="text1"/>
                        </w:rPr>
                        <w:t>ФУНКЦИИ</w:t>
                      </w:r>
                    </w:p>
                  </w:txbxContent>
                </v:textbox>
              </v:roundrect>
            </w:pict>
          </mc:Fallback>
        </mc:AlternateContent>
      </w:r>
      <w:r>
        <w:rPr>
          <w:noProof/>
        </w:rPr>
        <mc:AlternateContent>
          <mc:Choice Requires="wps">
            <w:drawing>
              <wp:anchor distT="0" distB="0" distL="114300" distR="114300" simplePos="0" relativeHeight="251792384" behindDoc="0" locked="0" layoutInCell="1" allowOverlap="1" wp14:anchorId="5D93415B" wp14:editId="753F2728">
                <wp:simplePos x="0" y="0"/>
                <wp:positionH relativeFrom="column">
                  <wp:posOffset>3613785</wp:posOffset>
                </wp:positionH>
                <wp:positionV relativeFrom="paragraph">
                  <wp:posOffset>643890</wp:posOffset>
                </wp:positionV>
                <wp:extent cx="1895475" cy="752475"/>
                <wp:effectExtent l="0" t="0" r="47625" b="28575"/>
                <wp:wrapNone/>
                <wp:docPr id="366" name="Пятиугольник 366"/>
                <wp:cNvGraphicFramePr/>
                <a:graphic xmlns:a="http://schemas.openxmlformats.org/drawingml/2006/main">
                  <a:graphicData uri="http://schemas.microsoft.com/office/word/2010/wordprocessingShape">
                    <wps:wsp>
                      <wps:cNvSpPr/>
                      <wps:spPr>
                        <a:xfrm>
                          <a:off x="0" y="0"/>
                          <a:ext cx="1895475" cy="7524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891F59" w14:textId="77777777" w:rsidR="0006458D" w:rsidRPr="00934BF5" w:rsidRDefault="0006458D" w:rsidP="00B43AB5">
                            <w:pPr>
                              <w:jc w:val="center"/>
                              <w:rPr>
                                <w:rFonts w:ascii="Times New Roman" w:hAnsi="Times New Roman" w:cs="Times New Roman"/>
                              </w:rPr>
                            </w:pPr>
                            <w:r w:rsidRPr="00934BF5">
                              <w:rPr>
                                <w:rFonts w:ascii="Times New Roman" w:hAnsi="Times New Roman" w:cs="Times New Roman"/>
                              </w:rPr>
                              <w:t>ОБЩЕНИЕ- ОБМЕН СМЫСЛОВОЙ ИНФОРМАЦИЕЙ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CBF4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66" o:spid="_x0000_s1217" type="#_x0000_t15" style="position:absolute;margin-left:284.55pt;margin-top:50.7pt;width:149.25pt;height:5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" adj="17313" fillcolor="#5b9bd5 [3204]" strokecolor="#1f4d78 [1604]" strokeweight="1pt">
                <v:textbox>
                  <w:txbxContent>
                    <w:p w:rsidR="0006458D" w:rsidRPr="00934BF5" w:rsidRDefault="0006458D" w:rsidP="00B43AB5">
                      <w:pPr>
                        <w:jc w:val="center"/>
                        <w:rPr>
                          <w:rFonts w:ascii="Times New Roman" w:hAnsi="Times New Roman" w:cs="Times New Roman"/>
                        </w:rPr>
                      </w:pPr>
                      <w:r w:rsidRPr="00934BF5">
                        <w:rPr>
                          <w:rFonts w:ascii="Times New Roman" w:hAnsi="Times New Roman" w:cs="Times New Roman"/>
                        </w:rPr>
                        <w:t>ОБЩЕНИЕ- ОБМЕН СМЫСЛОВОЙ ИНФОРМАЦИЕЙ</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2CE2757" wp14:editId="09C7E730">
                <wp:simplePos x="0" y="0"/>
                <wp:positionH relativeFrom="column">
                  <wp:posOffset>1689735</wp:posOffset>
                </wp:positionH>
                <wp:positionV relativeFrom="paragraph">
                  <wp:posOffset>643890</wp:posOffset>
                </wp:positionV>
                <wp:extent cx="1905000" cy="723900"/>
                <wp:effectExtent l="0" t="0" r="38100" b="19050"/>
                <wp:wrapNone/>
                <wp:docPr id="367" name="Пятиугольник 367"/>
                <wp:cNvGraphicFramePr/>
                <a:graphic xmlns:a="http://schemas.openxmlformats.org/drawingml/2006/main">
                  <a:graphicData uri="http://schemas.microsoft.com/office/word/2010/wordprocessingShape">
                    <wps:wsp>
                      <wps:cNvSpPr/>
                      <wps:spPr>
                        <a:xfrm>
                          <a:off x="0" y="0"/>
                          <a:ext cx="1905000" cy="72390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2AFEE1CD" w14:textId="77777777"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КОММУНИКАТИВНАЯ ОНТОЛОГИЯ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4BB2" id="Пятиугольник 367" o:spid="_x0000_s1218" type="#_x0000_t15" style="position:absolute;margin-left:133.05pt;margin-top:50.7pt;width:150pt;height:5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" adj="17496" fillcolor="#9ecb81 [2169]" strokecolor="#70ad47 [3209]" strokeweight=".5pt">
                <v:fill color2="#8ac066 [2617]" rotate="t" colors="0 #b5d5a7;.5 #aace99;1 #9cca86" focus="100%" type="gradient">
                  <o:fill v:ext="view" type="gradientUnscaled"/>
                </v:fill>
                <v:textbox>
                  <w:txbxContent>
                    <w:p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КОММУНИКАТИВНАЯ ОНТОЛОГИЯ</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4FCC0DA" wp14:editId="7F7F4FAC">
                <wp:simplePos x="0" y="0"/>
                <wp:positionH relativeFrom="column">
                  <wp:posOffset>3594735</wp:posOffset>
                </wp:positionH>
                <wp:positionV relativeFrom="paragraph">
                  <wp:posOffset>1634490</wp:posOffset>
                </wp:positionV>
                <wp:extent cx="1962150" cy="742950"/>
                <wp:effectExtent l="0" t="0" r="38100" b="19050"/>
                <wp:wrapNone/>
                <wp:docPr id="368" name="Пятиугольник 368"/>
                <wp:cNvGraphicFramePr/>
                <a:graphic xmlns:a="http://schemas.openxmlformats.org/drawingml/2006/main">
                  <a:graphicData uri="http://schemas.microsoft.com/office/word/2010/wordprocessingShape">
                    <wps:wsp>
                      <wps:cNvSpPr/>
                      <wps:spPr>
                        <a:xfrm>
                          <a:off x="0" y="0"/>
                          <a:ext cx="1962150" cy="742950"/>
                        </a:xfrm>
                        <a:prstGeom prst="homePlate">
                          <a:avLst>
                            <a:gd name="adj" fmla="val 529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C08E26" w14:textId="77777777" w:rsidR="0006458D" w:rsidRPr="001779F2" w:rsidRDefault="0006458D" w:rsidP="00B43AB5">
                            <w:pPr>
                              <w:jc w:val="center"/>
                              <w:rPr>
                                <w:rFonts w:ascii="Times New Roman" w:hAnsi="Times New Roman" w:cs="Times New Roman"/>
                                <w:sz w:val="20"/>
                                <w:szCs w:val="20"/>
                              </w:rPr>
                            </w:pPr>
                            <w:r w:rsidRPr="001779F2">
                              <w:rPr>
                                <w:rFonts w:ascii="Times New Roman" w:hAnsi="Times New Roman" w:cs="Times New Roman"/>
                                <w:sz w:val="20"/>
                                <w:szCs w:val="20"/>
                              </w:rPr>
                              <w:t xml:space="preserve">ОБЩЕНИЕ КАК </w:t>
                            </w:r>
                            <w:proofErr w:type="gramStart"/>
                            <w:r w:rsidRPr="001779F2">
                              <w:rPr>
                                <w:rFonts w:ascii="Times New Roman" w:hAnsi="Times New Roman" w:cs="Times New Roman"/>
                                <w:sz w:val="20"/>
                                <w:szCs w:val="20"/>
                              </w:rPr>
                              <w:t>ХАРАКТЕРИСТИКА  ВЗАИМОДЕЙСТВИЯ</w:t>
                            </w:r>
                            <w:proofErr w:type="gramEnd"/>
                            <w:r w:rsidRPr="001779F2">
                              <w:rPr>
                                <w:rFonts w:ascii="Times New Roman" w:hAnsi="Times New Roman" w:cs="Times New Roman"/>
                                <w:sz w:val="20"/>
                                <w:szCs w:val="20"/>
                              </w:rPr>
                              <w:t xml:space="preserve"> КОММУНИКАНТОВ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A818" id="Пятиугольник 368" o:spid="_x0000_s1219" type="#_x0000_t15" style="position:absolute;margin-left:283.05pt;margin-top:128.7pt;width:154.5pt;height:5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" adj="17272" fillcolor="#5b9bd5 [3204]" strokecolor="#1f4d78 [1604]" strokeweight="1pt">
                <v:textbox>
                  <w:txbxContent>
                    <w:p w:rsidR="0006458D" w:rsidRPr="001779F2" w:rsidRDefault="0006458D" w:rsidP="00B43AB5">
                      <w:pPr>
                        <w:jc w:val="center"/>
                        <w:rPr>
                          <w:rFonts w:ascii="Times New Roman" w:hAnsi="Times New Roman" w:cs="Times New Roman"/>
                          <w:sz w:val="20"/>
                          <w:szCs w:val="20"/>
                        </w:rPr>
                      </w:pPr>
                      <w:r w:rsidRPr="001779F2">
                        <w:rPr>
                          <w:rFonts w:ascii="Times New Roman" w:hAnsi="Times New Roman" w:cs="Times New Roman"/>
                          <w:sz w:val="20"/>
                          <w:szCs w:val="20"/>
                        </w:rPr>
                        <w:t>ОБЩЕНИЕ КАК ХАРАКТЕРИСТИКА  ВЗАИМОДЕЙСТВИЯ КОММУНИКАНТОВ</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2206994" wp14:editId="407F226A">
                <wp:simplePos x="0" y="0"/>
                <wp:positionH relativeFrom="column">
                  <wp:posOffset>1727835</wp:posOffset>
                </wp:positionH>
                <wp:positionV relativeFrom="paragraph">
                  <wp:posOffset>1682114</wp:posOffset>
                </wp:positionV>
                <wp:extent cx="1838325" cy="676275"/>
                <wp:effectExtent l="0" t="0" r="47625" b="28575"/>
                <wp:wrapNone/>
                <wp:docPr id="369" name="Пятиугольник 369"/>
                <wp:cNvGraphicFramePr/>
                <a:graphic xmlns:a="http://schemas.openxmlformats.org/drawingml/2006/main">
                  <a:graphicData uri="http://schemas.microsoft.com/office/word/2010/wordprocessingShape">
                    <wps:wsp>
                      <wps:cNvSpPr/>
                      <wps:spPr>
                        <a:xfrm>
                          <a:off x="0" y="0"/>
                          <a:ext cx="1838325" cy="676275"/>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4A4434B2" w14:textId="77777777" w:rsidR="0006458D" w:rsidRPr="009773EE" w:rsidRDefault="0006458D" w:rsidP="00B43AB5">
                            <w:pPr>
                              <w:jc w:val="center"/>
                              <w:rPr>
                                <w:rFonts w:ascii="Times New Roman" w:hAnsi="Times New Roman" w:cs="Times New Roman"/>
                                <w:b/>
                                <w:sz w:val="16"/>
                                <w:szCs w:val="16"/>
                              </w:rPr>
                            </w:pPr>
                            <w:r w:rsidRPr="009773EE">
                              <w:rPr>
                                <w:rFonts w:ascii="Times New Roman" w:hAnsi="Times New Roman" w:cs="Times New Roman"/>
                                <w:b/>
                                <w:sz w:val="16"/>
                                <w:szCs w:val="16"/>
                              </w:rPr>
                              <w:t>КОММУНИКАТИВИСТИКА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E157" id="Пятиугольник 369" o:spid="_x0000_s1220" type="#_x0000_t15" style="position:absolute;margin-left:136.05pt;margin-top:132.45pt;width:144.75pt;height:5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" adj="17627" fillcolor="#9ecb81 [2169]" strokecolor="#70ad47 [3209]" strokeweight=".5pt">
                <v:fill color2="#8ac066 [2617]" rotate="t" colors="0 #b5d5a7;.5 #aace99;1 #9cca86" focus="100%" type="gradient">
                  <o:fill v:ext="view" type="gradientUnscaled"/>
                </v:fill>
                <v:textbox>
                  <w:txbxContent>
                    <w:p w:rsidR="0006458D" w:rsidRPr="009773EE" w:rsidRDefault="0006458D" w:rsidP="00B43AB5">
                      <w:pPr>
                        <w:jc w:val="center"/>
                        <w:rPr>
                          <w:rFonts w:ascii="Times New Roman" w:hAnsi="Times New Roman" w:cs="Times New Roman"/>
                          <w:b/>
                          <w:sz w:val="16"/>
                          <w:szCs w:val="16"/>
                        </w:rPr>
                      </w:pPr>
                      <w:r w:rsidRPr="009773EE">
                        <w:rPr>
                          <w:rFonts w:ascii="Times New Roman" w:hAnsi="Times New Roman" w:cs="Times New Roman"/>
                          <w:b/>
                          <w:sz w:val="16"/>
                          <w:szCs w:val="16"/>
                        </w:rPr>
                        <w:t>КОММУНИКАТИВИСТИКА</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68581991" wp14:editId="16D9C072">
                <wp:simplePos x="0" y="0"/>
                <wp:positionH relativeFrom="column">
                  <wp:posOffset>6252210</wp:posOffset>
                </wp:positionH>
                <wp:positionV relativeFrom="paragraph">
                  <wp:posOffset>4939665</wp:posOffset>
                </wp:positionV>
                <wp:extent cx="1676400" cy="266700"/>
                <wp:effectExtent l="0" t="0" r="38100" b="76200"/>
                <wp:wrapNone/>
                <wp:docPr id="42" name="Прямая со стрелкой 42"/>
                <wp:cNvGraphicFramePr/>
                <a:graphic xmlns:a="http://schemas.openxmlformats.org/drawingml/2006/main">
                  <a:graphicData uri="http://schemas.microsoft.com/office/word/2010/wordprocessingShape">
                    <wps:wsp>
                      <wps:cNvCnPr/>
                      <wps:spPr>
                        <a:xfrm>
                          <a:off x="0" y="0"/>
                          <a:ext cx="16764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D13E7" id="Прямая со стрелкой 42" o:spid="_x0000_s1026" type="#_x0000_t32" style="position:absolute;margin-left:492.3pt;margin-top:388.95pt;width:132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" strokecolor="#5b9bd5 [3204]" strokeweight=".5pt">
                <v:stroke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3AB8970D" wp14:editId="5687AC0E">
                <wp:simplePos x="0" y="0"/>
                <wp:positionH relativeFrom="column">
                  <wp:posOffset>5880735</wp:posOffset>
                </wp:positionH>
                <wp:positionV relativeFrom="paragraph">
                  <wp:posOffset>4939666</wp:posOffset>
                </wp:positionV>
                <wp:extent cx="352425" cy="304800"/>
                <wp:effectExtent l="38100" t="0" r="28575" b="57150"/>
                <wp:wrapNone/>
                <wp:docPr id="41" name="Прямая со стрелкой 41"/>
                <wp:cNvGraphicFramePr/>
                <a:graphic xmlns:a="http://schemas.openxmlformats.org/drawingml/2006/main">
                  <a:graphicData uri="http://schemas.microsoft.com/office/word/2010/wordprocessingShape">
                    <wps:wsp>
                      <wps:cNvCnPr/>
                      <wps:spPr>
                        <a:xfrm flipH="1">
                          <a:off x="0" y="0"/>
                          <a:ext cx="3524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380D3" id="Прямая со стрелкой 41" o:spid="_x0000_s1026" type="#_x0000_t32" style="position:absolute;margin-left:463.05pt;margin-top:388.95pt;width:27.75pt;height:24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&#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2DE0893A" wp14:editId="19FD3E61">
                <wp:simplePos x="0" y="0"/>
                <wp:positionH relativeFrom="column">
                  <wp:posOffset>4871085</wp:posOffset>
                </wp:positionH>
                <wp:positionV relativeFrom="paragraph">
                  <wp:posOffset>5263515</wp:posOffset>
                </wp:positionV>
                <wp:extent cx="1962150" cy="695325"/>
                <wp:effectExtent l="0" t="0" r="19050" b="28575"/>
                <wp:wrapNone/>
                <wp:docPr id="370" name="Скругленный прямоугольник 370"/>
                <wp:cNvGraphicFramePr/>
                <a:graphic xmlns:a="http://schemas.openxmlformats.org/drawingml/2006/main">
                  <a:graphicData uri="http://schemas.microsoft.com/office/word/2010/wordprocessingShape">
                    <wps:wsp>
                      <wps:cNvSpPr/>
                      <wps:spPr>
                        <a:xfrm>
                          <a:off x="0" y="0"/>
                          <a:ext cx="1962150" cy="695325"/>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00B0C" w14:textId="77777777" w:rsidR="0006458D" w:rsidRPr="00CB0F34" w:rsidRDefault="0006458D" w:rsidP="00B43AB5">
                            <w:pPr>
                              <w:jc w:val="center"/>
                              <w:rPr>
                                <w:rFonts w:ascii="Times New Roman" w:hAnsi="Times New Roman" w:cs="Times New Roman"/>
                                <w:b/>
                                <w:color w:val="000000" w:themeColor="text1"/>
                              </w:rPr>
                            </w:pPr>
                            <w:r>
                              <w:rPr>
                                <w:rFonts w:ascii="Times New Roman" w:hAnsi="Times New Roman" w:cs="Times New Roman"/>
                                <w:b/>
                                <w:color w:val="000000" w:themeColor="text1"/>
                              </w:rPr>
                              <w:t>и</w:t>
                            </w:r>
                            <w:r w:rsidRPr="00CB0F34">
                              <w:rPr>
                                <w:rFonts w:ascii="Times New Roman" w:hAnsi="Times New Roman" w:cs="Times New Roman"/>
                                <w:b/>
                                <w:color w:val="000000" w:themeColor="text1"/>
                              </w:rPr>
                              <w:t>нтегративное исследование языка –сознания-культуры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81B83" id="Скругленный прямоугольник 370" o:spid="_x0000_s1221" style="position:absolute;margin-left:383.55pt;margin-top:414.45pt;width:154.5pt;height:5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" fillcolor="#ffc000 [3207]" strokecolor="#1f4d78 [1604]" strokeweight="1pt">
                <v:stroke joinstyle="miter"/>
                <v:textbox>
                  <w:txbxContent>
                    <w:p w:rsidR="0006458D" w:rsidRPr="00CB0F34" w:rsidRDefault="0006458D" w:rsidP="00B43AB5">
                      <w:pPr>
                        <w:jc w:val="center"/>
                        <w:rPr>
                          <w:rFonts w:ascii="Times New Roman" w:hAnsi="Times New Roman" w:cs="Times New Roman"/>
                          <w:b/>
                          <w:color w:val="000000" w:themeColor="text1"/>
                        </w:rPr>
                      </w:pPr>
                      <w:r>
                        <w:rPr>
                          <w:rFonts w:ascii="Times New Roman" w:hAnsi="Times New Roman" w:cs="Times New Roman"/>
                          <w:b/>
                          <w:color w:val="000000" w:themeColor="text1"/>
                        </w:rPr>
                        <w:t>и</w:t>
                      </w:r>
                      <w:r w:rsidRPr="00CB0F34">
                        <w:rPr>
                          <w:rFonts w:ascii="Times New Roman" w:hAnsi="Times New Roman" w:cs="Times New Roman"/>
                          <w:b/>
                          <w:color w:val="000000" w:themeColor="text1"/>
                        </w:rPr>
                        <w:t>нтегративное исследование языка –сознания-культуры</w:t>
                      </w:r>
                    </w:p>
                  </w:txbxContent>
                </v:textbox>
              </v:roundrect>
            </w:pict>
          </mc:Fallback>
        </mc:AlternateContent>
      </w:r>
      <w:r>
        <w:rPr>
          <w:noProof/>
        </w:rPr>
        <mc:AlternateContent>
          <mc:Choice Requires="wps">
            <w:drawing>
              <wp:anchor distT="0" distB="0" distL="114300" distR="114300" simplePos="0" relativeHeight="251815936" behindDoc="0" locked="0" layoutInCell="1" allowOverlap="1" wp14:anchorId="234ECD95" wp14:editId="21318567">
                <wp:simplePos x="0" y="0"/>
                <wp:positionH relativeFrom="column">
                  <wp:posOffset>1223010</wp:posOffset>
                </wp:positionH>
                <wp:positionV relativeFrom="paragraph">
                  <wp:posOffset>4291964</wp:posOffset>
                </wp:positionV>
                <wp:extent cx="504825" cy="9525"/>
                <wp:effectExtent l="0" t="0" r="28575" b="2857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504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ED6DA" id="Прямая соединительная линия 32"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pt,337.95pt" to="136.05pt,3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" strokecolor="#5b9bd5 [3204]" strokeweight=".5pt">
                <v:stroke joinstyle="miter"/>
              </v:line>
            </w:pict>
          </mc:Fallback>
        </mc:AlternateContent>
      </w:r>
      <w:r>
        <w:rPr>
          <w:noProof/>
        </w:rPr>
        <mc:AlternateContent>
          <mc:Choice Requires="wps">
            <w:drawing>
              <wp:anchor distT="0" distB="0" distL="114300" distR="114300" simplePos="0" relativeHeight="251791360" behindDoc="0" locked="0" layoutInCell="1" allowOverlap="1" wp14:anchorId="03D783B5" wp14:editId="7DE46E92">
                <wp:simplePos x="0" y="0"/>
                <wp:positionH relativeFrom="column">
                  <wp:posOffset>1765935</wp:posOffset>
                </wp:positionH>
                <wp:positionV relativeFrom="paragraph">
                  <wp:posOffset>3939540</wp:posOffset>
                </wp:positionV>
                <wp:extent cx="1847850" cy="828675"/>
                <wp:effectExtent l="0" t="0" r="38100" b="28575"/>
                <wp:wrapNone/>
                <wp:docPr id="371" name="Пятиугольник 371"/>
                <wp:cNvGraphicFramePr/>
                <a:graphic xmlns:a="http://schemas.openxmlformats.org/drawingml/2006/main">
                  <a:graphicData uri="http://schemas.microsoft.com/office/word/2010/wordprocessingShape">
                    <wps:wsp>
                      <wps:cNvSpPr/>
                      <wps:spPr>
                        <a:xfrm>
                          <a:off x="0" y="0"/>
                          <a:ext cx="1847850" cy="828675"/>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29EC865A" w14:textId="77777777"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ФУНКЦИОНАЛЬНО-КОММУНИКАТИВНАЯ ИНТЕПРЕТАЦИЯ «ОБЩЕНИЯ»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A0D2" id="Пятиугольник 371" o:spid="_x0000_s1222" type="#_x0000_t15" style="position:absolute;margin-left:139.05pt;margin-top:310.2pt;width:145.5pt;height:6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" adj="16757" fillcolor="#9ecb81 [2169]" strokecolor="#70ad47 [3209]" strokeweight=".5pt">
                <v:fill color2="#8ac066 [2617]" rotate="t" colors="0 #b5d5a7;.5 #aace99;1 #9cca86" focus="100%" type="gradient">
                  <o:fill v:ext="view" type="gradientUnscaled"/>
                </v:fill>
                <v:textbox>
                  <w:txbxContent>
                    <w:p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ФУНКЦИОНАЛЬНО-КОММУНИКАТИВНАЯ ИНТЕПРЕТАЦИЯ «ОБЩЕНИЯ»</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3F72E39B" wp14:editId="359281DC">
                <wp:simplePos x="0" y="0"/>
                <wp:positionH relativeFrom="column">
                  <wp:posOffset>3632835</wp:posOffset>
                </wp:positionH>
                <wp:positionV relativeFrom="paragraph">
                  <wp:posOffset>3939540</wp:posOffset>
                </wp:positionV>
                <wp:extent cx="1924050" cy="828675"/>
                <wp:effectExtent l="0" t="0" r="38100" b="28575"/>
                <wp:wrapNone/>
                <wp:docPr id="372" name="Пятиугольник 372"/>
                <wp:cNvGraphicFramePr/>
                <a:graphic xmlns:a="http://schemas.openxmlformats.org/drawingml/2006/main">
                  <a:graphicData uri="http://schemas.microsoft.com/office/word/2010/wordprocessingShape">
                    <wps:wsp>
                      <wps:cNvSpPr/>
                      <wps:spPr>
                        <a:xfrm>
                          <a:off x="0" y="0"/>
                          <a:ext cx="1924050" cy="8286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4E119" w14:textId="77777777" w:rsidR="0006458D" w:rsidRPr="00934BF5" w:rsidRDefault="0006458D" w:rsidP="00B43AB5">
                            <w:pPr>
                              <w:jc w:val="center"/>
                              <w:rPr>
                                <w:rFonts w:ascii="Times New Roman" w:hAnsi="Times New Roman" w:cs="Times New Roman"/>
                              </w:rPr>
                            </w:pPr>
                            <w:r w:rsidRPr="00934BF5">
                              <w:rPr>
                                <w:rFonts w:ascii="Times New Roman" w:hAnsi="Times New Roman" w:cs="Times New Roman"/>
                              </w:rPr>
                              <w:t>ТЕОРИЯ МЕЖКУЛЬТУРНОЙ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E0E0" id="Пятиугольник 372" o:spid="_x0000_s1223" type="#_x0000_t15" style="position:absolute;margin-left:286.05pt;margin-top:310.2pt;width:151.5pt;height:6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" adj="16949" fillcolor="#5b9bd5 [3204]" strokecolor="#1f4d78 [1604]" strokeweight="1pt">
                <v:textbox>
                  <w:txbxContent>
                    <w:p w:rsidR="0006458D" w:rsidRPr="00934BF5" w:rsidRDefault="0006458D" w:rsidP="00B43AB5">
                      <w:pPr>
                        <w:jc w:val="center"/>
                        <w:rPr>
                          <w:rFonts w:ascii="Times New Roman" w:hAnsi="Times New Roman" w:cs="Times New Roman"/>
                        </w:rPr>
                      </w:pPr>
                      <w:r w:rsidRPr="00934BF5">
                        <w:rPr>
                          <w:rFonts w:ascii="Times New Roman" w:hAnsi="Times New Roman" w:cs="Times New Roman"/>
                        </w:rPr>
                        <w:t>ТЕОРИЯ МЕЖКУЛЬТУРНОЙ КОММУНИКАЦИИ</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508C9283" wp14:editId="3BDD9145">
                <wp:simplePos x="0" y="0"/>
                <wp:positionH relativeFrom="column">
                  <wp:posOffset>1756410</wp:posOffset>
                </wp:positionH>
                <wp:positionV relativeFrom="paragraph">
                  <wp:posOffset>2720340</wp:posOffset>
                </wp:positionV>
                <wp:extent cx="1828800" cy="647700"/>
                <wp:effectExtent l="0" t="0" r="38100" b="19050"/>
                <wp:wrapNone/>
                <wp:docPr id="373" name="Пятиугольник 373"/>
                <wp:cNvGraphicFramePr/>
                <a:graphic xmlns:a="http://schemas.openxmlformats.org/drawingml/2006/main">
                  <a:graphicData uri="http://schemas.microsoft.com/office/word/2010/wordprocessingShape">
                    <wps:wsp>
                      <wps:cNvSpPr/>
                      <wps:spPr>
                        <a:xfrm>
                          <a:off x="0" y="0"/>
                          <a:ext cx="1828800" cy="64770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5EF07B32" w14:textId="77777777"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СОЦИАЛЬНАЯ ПСИХОЛОГИЯ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44F4" id="Пятиугольник 373" o:spid="_x0000_s1224" type="#_x0000_t15" style="position:absolute;margin-left:138.3pt;margin-top:214.2pt;width:2in;height: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" adj="17775" fillcolor="#9ecb81 [2169]" strokecolor="#70ad47 [3209]" strokeweight=".5pt">
                <v:fill color2="#8ac066 [2617]" rotate="t" colors="0 #b5d5a7;.5 #aace99;1 #9cca86" focus="100%" type="gradient">
                  <o:fill v:ext="view" type="gradientUnscaled"/>
                </v:fill>
                <v:textbox>
                  <w:txbxContent>
                    <w:p w:rsidR="0006458D" w:rsidRPr="009773EE" w:rsidRDefault="0006458D" w:rsidP="00B43AB5">
                      <w:pPr>
                        <w:jc w:val="center"/>
                        <w:rPr>
                          <w:rFonts w:ascii="Times New Roman" w:hAnsi="Times New Roman" w:cs="Times New Roman"/>
                          <w:b/>
                          <w:sz w:val="18"/>
                          <w:szCs w:val="18"/>
                        </w:rPr>
                      </w:pPr>
                      <w:r w:rsidRPr="009773EE">
                        <w:rPr>
                          <w:rFonts w:ascii="Times New Roman" w:hAnsi="Times New Roman" w:cs="Times New Roman"/>
                          <w:b/>
                          <w:sz w:val="18"/>
                          <w:szCs w:val="18"/>
                        </w:rPr>
                        <w:t>СОЦИАЛЬНАЯ ПСИХОЛОГИЯ</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3E1ACA33" wp14:editId="24CBE0F8">
                <wp:simplePos x="0" y="0"/>
                <wp:positionH relativeFrom="column">
                  <wp:posOffset>3604260</wp:posOffset>
                </wp:positionH>
                <wp:positionV relativeFrom="paragraph">
                  <wp:posOffset>2672715</wp:posOffset>
                </wp:positionV>
                <wp:extent cx="1981200" cy="714375"/>
                <wp:effectExtent l="0" t="0" r="38100" b="28575"/>
                <wp:wrapNone/>
                <wp:docPr id="374" name="Пятиугольник 374"/>
                <wp:cNvGraphicFramePr/>
                <a:graphic xmlns:a="http://schemas.openxmlformats.org/drawingml/2006/main">
                  <a:graphicData uri="http://schemas.microsoft.com/office/word/2010/wordprocessingShape">
                    <wps:wsp>
                      <wps:cNvSpPr/>
                      <wps:spPr>
                        <a:xfrm>
                          <a:off x="0" y="0"/>
                          <a:ext cx="1981200" cy="71437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42AA76" w14:textId="77777777" w:rsidR="0006458D" w:rsidRPr="00934BF5" w:rsidRDefault="0006458D" w:rsidP="00B43AB5">
                            <w:pPr>
                              <w:jc w:val="center"/>
                              <w:rPr>
                                <w:rFonts w:ascii="Times New Roman" w:hAnsi="Times New Roman" w:cs="Times New Roman"/>
                              </w:rPr>
                            </w:pPr>
                            <w:r w:rsidRPr="00934BF5">
                              <w:rPr>
                                <w:rFonts w:ascii="Times New Roman" w:hAnsi="Times New Roman" w:cs="Times New Roman"/>
                              </w:rPr>
                              <w:t>ОБЩЕНИЕ КАК ПРОЦЕСС ОБМЕНА ИНФОРМАЦИЕЙ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5570A" id="Пятиугольник 374" o:spid="_x0000_s1225" type="#_x0000_t15" style="position:absolute;margin-left:283.8pt;margin-top:210.45pt;width:156pt;height:5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" adj="17706" fillcolor="#5b9bd5 [3204]" strokecolor="#1f4d78 [1604]" strokeweight="1pt">
                <v:textbox>
                  <w:txbxContent>
                    <w:p w:rsidR="0006458D" w:rsidRPr="00934BF5" w:rsidRDefault="0006458D" w:rsidP="00B43AB5">
                      <w:pPr>
                        <w:jc w:val="center"/>
                        <w:rPr>
                          <w:rFonts w:ascii="Times New Roman" w:hAnsi="Times New Roman" w:cs="Times New Roman"/>
                        </w:rPr>
                      </w:pPr>
                      <w:r w:rsidRPr="00934BF5">
                        <w:rPr>
                          <w:rFonts w:ascii="Times New Roman" w:hAnsi="Times New Roman" w:cs="Times New Roman"/>
                        </w:rPr>
                        <w:t>ОБЩЕНИЕ КАК ПРОЦЕСС ОБМЕНА ИНФОРМАЦИЕЙ</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3C8246C9" wp14:editId="6CE26BCD">
                <wp:simplePos x="0" y="0"/>
                <wp:positionH relativeFrom="column">
                  <wp:posOffset>937260</wp:posOffset>
                </wp:positionH>
                <wp:positionV relativeFrom="paragraph">
                  <wp:posOffset>2577465</wp:posOffset>
                </wp:positionV>
                <wp:extent cx="257175" cy="0"/>
                <wp:effectExtent l="0" t="0" r="28575" b="19050"/>
                <wp:wrapNone/>
                <wp:docPr id="375" name="Прямая соединительная линия 375"/>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B8988" id="Прямая соединительная линия 37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202.95pt" to="94.0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" strokecolor="#5b9bd5 [3204]" strokeweight=".5pt">
                <v:stroke joinstyle="miter"/>
              </v:line>
            </w:pict>
          </mc:Fallback>
        </mc:AlternateContent>
      </w:r>
      <w:r>
        <w:rPr>
          <w:noProof/>
        </w:rPr>
        <mc:AlternateContent>
          <mc:Choice Requires="wps">
            <w:drawing>
              <wp:anchor distT="0" distB="0" distL="114300" distR="114300" simplePos="0" relativeHeight="251799552" behindDoc="0" locked="0" layoutInCell="1" allowOverlap="1" wp14:anchorId="454E8F0F" wp14:editId="71D30864">
                <wp:simplePos x="0" y="0"/>
                <wp:positionH relativeFrom="column">
                  <wp:posOffset>5556885</wp:posOffset>
                </wp:positionH>
                <wp:positionV relativeFrom="paragraph">
                  <wp:posOffset>3882390</wp:posOffset>
                </wp:positionV>
                <wp:extent cx="1628775" cy="1028700"/>
                <wp:effectExtent l="0" t="0" r="28575" b="19050"/>
                <wp:wrapNone/>
                <wp:docPr id="376" name="Скругленный прямоугольник 376"/>
                <wp:cNvGraphicFramePr/>
                <a:graphic xmlns:a="http://schemas.openxmlformats.org/drawingml/2006/main">
                  <a:graphicData uri="http://schemas.microsoft.com/office/word/2010/wordprocessingShape">
                    <wps:wsp>
                      <wps:cNvSpPr/>
                      <wps:spPr>
                        <a:xfrm>
                          <a:off x="0" y="0"/>
                          <a:ext cx="1628775" cy="10287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BAD25" w14:textId="77777777" w:rsidR="0006458D" w:rsidRPr="005C66BA" w:rsidRDefault="0006458D" w:rsidP="00B43AB5">
                            <w:pPr>
                              <w:jc w:val="center"/>
                              <w:rPr>
                                <w:rFonts w:ascii="Times New Roman" w:hAnsi="Times New Roman" w:cs="Times New Roman"/>
                                <w:b/>
                                <w:color w:val="000000" w:themeColor="text1"/>
                                <w:sz w:val="20"/>
                                <w:szCs w:val="20"/>
                              </w:rPr>
                            </w:pPr>
                            <w:r w:rsidRPr="005C66BA">
                              <w:rPr>
                                <w:rFonts w:ascii="Times New Roman" w:hAnsi="Times New Roman" w:cs="Times New Roman"/>
                                <w:b/>
                                <w:color w:val="000000" w:themeColor="text1"/>
                                <w:sz w:val="20"/>
                                <w:szCs w:val="20"/>
                              </w:rPr>
                              <w:t>ОБЩЕНИЕ КАК ИНСТРУМЕНТ МЕЖКУЛЬТУРНОГО ВЗАИМОДЕЙСТВИЯ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31A38" id="Скругленный прямоугольник 376" o:spid="_x0000_s1226" style="position:absolute;margin-left:437.55pt;margin-top:305.7pt;width:128.25pt;height: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" fillcolor="#f4b083 [1941]" strokecolor="#1f4d78 [1604]" strokeweight="1pt">
                <v:stroke joinstyle="miter"/>
                <v:textbox>
                  <w:txbxContent>
                    <w:p w:rsidR="0006458D" w:rsidRPr="005C66BA" w:rsidRDefault="0006458D" w:rsidP="00B43AB5">
                      <w:pPr>
                        <w:jc w:val="center"/>
                        <w:rPr>
                          <w:rFonts w:ascii="Times New Roman" w:hAnsi="Times New Roman" w:cs="Times New Roman"/>
                          <w:b/>
                          <w:color w:val="000000" w:themeColor="text1"/>
                          <w:sz w:val="20"/>
                          <w:szCs w:val="20"/>
                        </w:rPr>
                      </w:pPr>
                      <w:r w:rsidRPr="005C66BA">
                        <w:rPr>
                          <w:rFonts w:ascii="Times New Roman" w:hAnsi="Times New Roman" w:cs="Times New Roman"/>
                          <w:b/>
                          <w:color w:val="000000" w:themeColor="text1"/>
                          <w:sz w:val="20"/>
                          <w:szCs w:val="20"/>
                        </w:rPr>
                        <w:t>ОБЩЕНИЕ КАК ИНСТРУМЕНТ МЕЖКУЛЬТУРНОГО ВЗАИМОДЕЙСТВИЯ</w:t>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14:anchorId="47F5CB48" wp14:editId="3B8452D0">
                <wp:simplePos x="0" y="0"/>
                <wp:positionH relativeFrom="column">
                  <wp:posOffset>1203960</wp:posOffset>
                </wp:positionH>
                <wp:positionV relativeFrom="paragraph">
                  <wp:posOffset>3063239</wp:posOffset>
                </wp:positionV>
                <wp:extent cx="533400" cy="0"/>
                <wp:effectExtent l="0" t="0" r="19050" b="19050"/>
                <wp:wrapNone/>
                <wp:docPr id="378" name="Прямая соединительная линия 378"/>
                <wp:cNvGraphicFramePr/>
                <a:graphic xmlns:a="http://schemas.openxmlformats.org/drawingml/2006/main">
                  <a:graphicData uri="http://schemas.microsoft.com/office/word/2010/wordprocessingShape">
                    <wps:wsp>
                      <wps:cNvCnPr/>
                      <wps:spPr>
                        <a:xfrm flipV="1">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A0D04" id="Прямая соединительная линия 378"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241.2pt" to="136.8pt,2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" strokecolor="#5b9bd5 [3204]" strokeweight=".5pt">
                <v:stroke joinstyle="miter"/>
              </v:line>
            </w:pict>
          </mc:Fallback>
        </mc:AlternateContent>
      </w:r>
      <w:r>
        <w:rPr>
          <w:noProof/>
        </w:rPr>
        <mc:AlternateContent>
          <mc:Choice Requires="wps">
            <w:drawing>
              <wp:anchor distT="0" distB="0" distL="114300" distR="114300" simplePos="0" relativeHeight="251811840" behindDoc="0" locked="0" layoutInCell="1" allowOverlap="1" wp14:anchorId="5E69BE3E" wp14:editId="19B431B5">
                <wp:simplePos x="0" y="0"/>
                <wp:positionH relativeFrom="column">
                  <wp:posOffset>1194434</wp:posOffset>
                </wp:positionH>
                <wp:positionV relativeFrom="paragraph">
                  <wp:posOffset>1815464</wp:posOffset>
                </wp:positionV>
                <wp:extent cx="542925" cy="9525"/>
                <wp:effectExtent l="0" t="0" r="28575" b="28575"/>
                <wp:wrapNone/>
                <wp:docPr id="379" name="Прямая соединительная линия 379"/>
                <wp:cNvGraphicFramePr/>
                <a:graphic xmlns:a="http://schemas.openxmlformats.org/drawingml/2006/main">
                  <a:graphicData uri="http://schemas.microsoft.com/office/word/2010/wordprocessingShape">
                    <wps:wsp>
                      <wps:cNvCnPr/>
                      <wps:spPr>
                        <a:xfrm flipV="1">
                          <a:off x="0" y="0"/>
                          <a:ext cx="5429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DCC92" id="Прямая соединительная линия 379"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05pt,142.95pt" to="136.8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" strokecolor="#5b9bd5 [3204]" strokeweight=".5pt">
                <v:stroke joinstyle="miter"/>
              </v:line>
            </w:pict>
          </mc:Fallback>
        </mc:AlternateContent>
      </w:r>
      <w:r>
        <w:rPr>
          <w:noProof/>
        </w:rPr>
        <mc:AlternateContent>
          <mc:Choice Requires="wps">
            <w:drawing>
              <wp:anchor distT="0" distB="0" distL="114300" distR="114300" simplePos="0" relativeHeight="251787264" behindDoc="0" locked="0" layoutInCell="1" allowOverlap="1" wp14:anchorId="30E3B6C9" wp14:editId="2AE8022E">
                <wp:simplePos x="0" y="0"/>
                <wp:positionH relativeFrom="column">
                  <wp:posOffset>32385</wp:posOffset>
                </wp:positionH>
                <wp:positionV relativeFrom="paragraph">
                  <wp:posOffset>-3811</wp:posOffset>
                </wp:positionV>
                <wp:extent cx="914400" cy="5114925"/>
                <wp:effectExtent l="0" t="0" r="19050" b="28575"/>
                <wp:wrapNone/>
                <wp:docPr id="380" name="Овал 380"/>
                <wp:cNvGraphicFramePr/>
                <a:graphic xmlns:a="http://schemas.openxmlformats.org/drawingml/2006/main">
                  <a:graphicData uri="http://schemas.microsoft.com/office/word/2010/wordprocessingShape">
                    <wps:wsp>
                      <wps:cNvSpPr/>
                      <wps:spPr>
                        <a:xfrm>
                          <a:off x="0" y="0"/>
                          <a:ext cx="914400" cy="5114925"/>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DD1D53B" w14:textId="77777777" w:rsidR="0006458D" w:rsidRPr="005E7010" w:rsidRDefault="0006458D" w:rsidP="00B43AB5">
                            <w:pPr>
                              <w:jc w:val="center"/>
                              <w:rPr>
                                <w:rFonts w:ascii="Times New Roman" w:hAnsi="Times New Roman" w:cs="Times New Roman"/>
                                <w:sz w:val="52"/>
                                <w:szCs w:val="52"/>
                              </w:rPr>
                            </w:pPr>
                            <w:r w:rsidRPr="005E7010">
                              <w:rPr>
                                <w:rFonts w:ascii="Times New Roman" w:hAnsi="Times New Roman" w:cs="Times New Roman"/>
                                <w:sz w:val="52"/>
                                <w:szCs w:val="52"/>
                              </w:rPr>
                              <w:t>ОБЩЕНИЕ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25F3C8" id="Овал 380" o:spid="_x0000_s1227" style="position:absolute;margin-left:2.55pt;margin-top:-.3pt;width:1in;height:402.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" fillcolor="#77b64e [3033]" strokecolor="#70ad47 [3209]" strokeweight=".5pt">
                <v:fill color2="#6eaa46 [3177]" rotate="t" colors="0 #81b861;.5 #6fb242;1 #61a235" focus="100%" type="gradient">
                  <o:fill v:ext="view" type="gradientUnscaled"/>
                </v:fill>
                <v:stroke joinstyle="miter"/>
                <v:textbox style="layout-flow:vertical;mso-layout-flow-alt:bottom-to-top">
                  <w:txbxContent>
                    <w:p w:rsidR="0006458D" w:rsidRPr="005E7010" w:rsidRDefault="0006458D" w:rsidP="00B43AB5">
                      <w:pPr>
                        <w:jc w:val="center"/>
                        <w:rPr>
                          <w:rFonts w:ascii="Times New Roman" w:hAnsi="Times New Roman" w:cs="Times New Roman"/>
                          <w:sz w:val="52"/>
                          <w:szCs w:val="52"/>
                        </w:rPr>
                      </w:pPr>
                      <w:r w:rsidRPr="005E7010">
                        <w:rPr>
                          <w:rFonts w:ascii="Times New Roman" w:hAnsi="Times New Roman" w:cs="Times New Roman"/>
                          <w:sz w:val="52"/>
                          <w:szCs w:val="52"/>
                        </w:rPr>
                        <w:t>ОБЩЕНИЕ</w:t>
                      </w:r>
                    </w:p>
                  </w:txbxContent>
                </v:textbox>
              </v:oval>
            </w:pict>
          </mc:Fallback>
        </mc:AlternateContent>
      </w:r>
    </w:p>
    <w:p w14:paraId="40BB404D" w14:textId="77777777" w:rsidR="001C62F4" w:rsidRDefault="001C62F4" w:rsidP="00545BD8">
      <w:pPr>
        <w:spacing w:after="0" w:line="240" w:lineRule="auto"/>
        <w:ind w:firstLine="397"/>
        <w:jc w:val="center"/>
        <w:rPr>
          <w:rFonts w:ascii="Times New Roman" w:hAnsi="Times New Roman" w:cs="Times New Roman"/>
          <w:sz w:val="24"/>
          <w:szCs w:val="24"/>
        </w:rPr>
      </w:pPr>
    </w:p>
    <w:p w14:paraId="6A9EAD1A" w14:textId="77777777" w:rsidR="00ED143E" w:rsidRDefault="00ED143E" w:rsidP="00545BD8">
      <w:pPr>
        <w:spacing w:after="0" w:line="240" w:lineRule="auto"/>
        <w:ind w:firstLine="397"/>
        <w:jc w:val="center"/>
        <w:rPr>
          <w:rFonts w:ascii="Times New Roman" w:hAnsi="Times New Roman" w:cs="Times New Roman"/>
          <w:sz w:val="24"/>
          <w:szCs w:val="24"/>
        </w:rPr>
      </w:pPr>
    </w:p>
    <w:p w14:paraId="6463A432" w14:textId="77777777" w:rsidR="00B43AB5" w:rsidRDefault="00B43AB5" w:rsidP="00545BD8">
      <w:pPr>
        <w:spacing w:after="0" w:line="240" w:lineRule="auto"/>
        <w:ind w:firstLine="397"/>
        <w:jc w:val="center"/>
        <w:rPr>
          <w:rFonts w:ascii="Times New Roman" w:hAnsi="Times New Roman" w:cs="Times New Roman"/>
          <w:sz w:val="24"/>
          <w:szCs w:val="24"/>
        </w:rPr>
      </w:pPr>
    </w:p>
    <w:p w14:paraId="5D9F05A1" w14:textId="77777777" w:rsidR="00B43AB5" w:rsidRDefault="00B43AB5" w:rsidP="00545BD8">
      <w:pPr>
        <w:spacing w:after="0" w:line="240" w:lineRule="auto"/>
        <w:ind w:firstLine="397"/>
        <w:jc w:val="center"/>
        <w:rPr>
          <w:rFonts w:ascii="Times New Roman" w:hAnsi="Times New Roman" w:cs="Times New Roman"/>
          <w:sz w:val="24"/>
          <w:szCs w:val="24"/>
        </w:rPr>
      </w:pPr>
    </w:p>
    <w:p w14:paraId="38A7C7CE" w14:textId="77777777" w:rsidR="00B43AB5" w:rsidRDefault="00B43AB5" w:rsidP="00545BD8">
      <w:pPr>
        <w:spacing w:after="0" w:line="240" w:lineRule="auto"/>
        <w:ind w:firstLine="397"/>
        <w:jc w:val="center"/>
        <w:rPr>
          <w:rFonts w:ascii="Times New Roman" w:hAnsi="Times New Roman" w:cs="Times New Roman"/>
          <w:sz w:val="24"/>
          <w:szCs w:val="24"/>
        </w:rPr>
      </w:pPr>
    </w:p>
    <w:p w14:paraId="17A90D45" w14:textId="77777777" w:rsidR="00B43AB5" w:rsidRDefault="00B43AB5" w:rsidP="00545BD8">
      <w:pPr>
        <w:spacing w:after="0" w:line="240" w:lineRule="auto"/>
        <w:ind w:firstLine="397"/>
        <w:jc w:val="center"/>
        <w:rPr>
          <w:rFonts w:ascii="Times New Roman" w:hAnsi="Times New Roman" w:cs="Times New Roman"/>
          <w:sz w:val="24"/>
          <w:szCs w:val="24"/>
        </w:rPr>
      </w:pPr>
    </w:p>
    <w:p w14:paraId="4B6EC4F7" w14:textId="77777777" w:rsidR="00B43AB5" w:rsidRDefault="00B43AB5" w:rsidP="00545BD8">
      <w:pPr>
        <w:spacing w:after="0" w:line="240" w:lineRule="auto"/>
        <w:ind w:firstLine="397"/>
        <w:jc w:val="center"/>
        <w:rPr>
          <w:rFonts w:ascii="Times New Roman" w:hAnsi="Times New Roman" w:cs="Times New Roman"/>
          <w:sz w:val="24"/>
          <w:szCs w:val="24"/>
        </w:rPr>
      </w:pPr>
    </w:p>
    <w:p w14:paraId="73871AB5" w14:textId="77777777" w:rsidR="00B43AB5" w:rsidRDefault="00B43AB5" w:rsidP="00545BD8">
      <w:pPr>
        <w:spacing w:after="0" w:line="240" w:lineRule="auto"/>
        <w:ind w:firstLine="397"/>
        <w:jc w:val="center"/>
        <w:rPr>
          <w:rFonts w:ascii="Times New Roman" w:hAnsi="Times New Roman" w:cs="Times New Roman"/>
          <w:sz w:val="24"/>
          <w:szCs w:val="24"/>
        </w:rPr>
      </w:pPr>
    </w:p>
    <w:p w14:paraId="21188FEF" w14:textId="77777777" w:rsidR="00B43AB5" w:rsidRDefault="00B43AB5" w:rsidP="00545BD8">
      <w:pPr>
        <w:spacing w:after="0" w:line="240" w:lineRule="auto"/>
        <w:ind w:firstLine="397"/>
        <w:jc w:val="center"/>
        <w:rPr>
          <w:rFonts w:ascii="Times New Roman" w:hAnsi="Times New Roman" w:cs="Times New Roman"/>
          <w:sz w:val="24"/>
          <w:szCs w:val="24"/>
        </w:rPr>
      </w:pPr>
    </w:p>
    <w:p w14:paraId="4656992B" w14:textId="77777777" w:rsidR="00B43AB5" w:rsidRDefault="00B43AB5" w:rsidP="00545BD8">
      <w:pPr>
        <w:spacing w:after="0" w:line="240" w:lineRule="auto"/>
        <w:ind w:firstLine="397"/>
        <w:jc w:val="center"/>
        <w:rPr>
          <w:rFonts w:ascii="Times New Roman" w:hAnsi="Times New Roman" w:cs="Times New Roman"/>
          <w:sz w:val="24"/>
          <w:szCs w:val="24"/>
        </w:rPr>
      </w:pPr>
    </w:p>
    <w:p w14:paraId="033EDC31" w14:textId="77777777" w:rsidR="00B43AB5" w:rsidRDefault="00B43AB5" w:rsidP="00545BD8">
      <w:pPr>
        <w:spacing w:after="0" w:line="240" w:lineRule="auto"/>
        <w:ind w:firstLine="397"/>
        <w:jc w:val="center"/>
        <w:rPr>
          <w:rFonts w:ascii="Times New Roman" w:hAnsi="Times New Roman" w:cs="Times New Roman"/>
          <w:sz w:val="24"/>
          <w:szCs w:val="24"/>
        </w:rPr>
      </w:pPr>
    </w:p>
    <w:p w14:paraId="1D9207EA" w14:textId="77777777" w:rsidR="00B43AB5" w:rsidRDefault="00B43AB5" w:rsidP="00545BD8">
      <w:pPr>
        <w:spacing w:after="0" w:line="240" w:lineRule="auto"/>
        <w:ind w:firstLine="397"/>
        <w:jc w:val="center"/>
        <w:rPr>
          <w:rFonts w:ascii="Times New Roman" w:hAnsi="Times New Roman" w:cs="Times New Roman"/>
          <w:sz w:val="24"/>
          <w:szCs w:val="24"/>
        </w:rPr>
      </w:pPr>
    </w:p>
    <w:p w14:paraId="064653C3" w14:textId="77777777" w:rsidR="00B43AB5" w:rsidRDefault="00A4691E"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06720" behindDoc="0" locked="0" layoutInCell="1" allowOverlap="1" wp14:anchorId="21A86B4A" wp14:editId="5528C1C9">
                <wp:simplePos x="0" y="0"/>
                <wp:positionH relativeFrom="column">
                  <wp:posOffset>7795260</wp:posOffset>
                </wp:positionH>
                <wp:positionV relativeFrom="paragraph">
                  <wp:posOffset>46355</wp:posOffset>
                </wp:positionV>
                <wp:extent cx="1524000" cy="333375"/>
                <wp:effectExtent l="0" t="0" r="19050" b="28575"/>
                <wp:wrapNone/>
                <wp:docPr id="360" name="Скругленный прямоугольник 360"/>
                <wp:cNvGraphicFramePr/>
                <a:graphic xmlns:a="http://schemas.openxmlformats.org/drawingml/2006/main">
                  <a:graphicData uri="http://schemas.microsoft.com/office/word/2010/wordprocessingShape">
                    <wps:wsp>
                      <wps:cNvSpPr/>
                      <wps:spPr>
                        <a:xfrm>
                          <a:off x="0" y="0"/>
                          <a:ext cx="1524000" cy="333375"/>
                        </a:xfrm>
                        <a:prstGeom prst="roundRect">
                          <a:avLst/>
                        </a:prstGeom>
                        <a:solidFill>
                          <a:srgbClr val="E3806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1D0C6" w14:textId="77777777"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дискурсивные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5481" id="Скругленный прямоугольник 360" o:spid="_x0000_s1228" style="position:absolute;left:0;text-align:left;margin-left:613.8pt;margin-top:3.65pt;width:120pt;height:2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" fillcolor="#e3806f" strokecolor="#1f4d78 [1604]" strokeweight="1pt">
                <v:stroke joinstyle="miter"/>
                <v:textbox>
                  <w:txbxContent>
                    <w:p w:rsidR="0006458D" w:rsidRPr="001E1D3E" w:rsidRDefault="0006458D" w:rsidP="00B43AB5">
                      <w:pPr>
                        <w:jc w:val="center"/>
                        <w:rPr>
                          <w:rFonts w:ascii="Times New Roman" w:hAnsi="Times New Roman" w:cs="Times New Roman"/>
                          <w:b/>
                          <w:color w:val="000000" w:themeColor="text1"/>
                        </w:rPr>
                      </w:pPr>
                      <w:r w:rsidRPr="001E1D3E">
                        <w:rPr>
                          <w:rFonts w:ascii="Times New Roman" w:hAnsi="Times New Roman" w:cs="Times New Roman"/>
                          <w:b/>
                          <w:color w:val="000000" w:themeColor="text1"/>
                        </w:rPr>
                        <w:t>дискурсивные</w:t>
                      </w:r>
                    </w:p>
                  </w:txbxContent>
                </v:textbox>
              </v:roundrect>
            </w:pict>
          </mc:Fallback>
        </mc:AlternateContent>
      </w:r>
    </w:p>
    <w:p w14:paraId="53080959" w14:textId="77777777" w:rsidR="00B43AB5" w:rsidRDefault="00B43AB5" w:rsidP="00545BD8">
      <w:pPr>
        <w:spacing w:after="0" w:line="240" w:lineRule="auto"/>
        <w:ind w:firstLine="397"/>
        <w:jc w:val="center"/>
        <w:rPr>
          <w:rFonts w:ascii="Times New Roman" w:hAnsi="Times New Roman" w:cs="Times New Roman"/>
          <w:sz w:val="24"/>
          <w:szCs w:val="24"/>
        </w:rPr>
      </w:pPr>
    </w:p>
    <w:p w14:paraId="765B8D4C" w14:textId="77777777" w:rsidR="00B43AB5" w:rsidRDefault="00A4691E"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07744" behindDoc="0" locked="0" layoutInCell="1" allowOverlap="1" wp14:anchorId="179F15F0" wp14:editId="4D194A77">
                <wp:simplePos x="0" y="0"/>
                <wp:positionH relativeFrom="column">
                  <wp:posOffset>7814310</wp:posOffset>
                </wp:positionH>
                <wp:positionV relativeFrom="paragraph">
                  <wp:posOffset>162560</wp:posOffset>
                </wp:positionV>
                <wp:extent cx="1504950" cy="428625"/>
                <wp:effectExtent l="0" t="0" r="19050" b="28575"/>
                <wp:wrapNone/>
                <wp:docPr id="361" name="Скругленный прямоугольник 361"/>
                <wp:cNvGraphicFramePr/>
                <a:graphic xmlns:a="http://schemas.openxmlformats.org/drawingml/2006/main">
                  <a:graphicData uri="http://schemas.microsoft.com/office/word/2010/wordprocessingShape">
                    <wps:wsp>
                      <wps:cNvSpPr/>
                      <wps:spPr>
                        <a:xfrm>
                          <a:off x="0" y="0"/>
                          <a:ext cx="1504950" cy="428625"/>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5E3EF1DC" w14:textId="77777777"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коммуникативная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4656" id="Скругленный прямоугольник 361" o:spid="_x0000_s1229" style="position:absolute;left:0;text-align:left;margin-left:615.3pt;margin-top:12.8pt;width:118.5pt;height:3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" fillcolor="#4472c4 [3208]" strokecolor="white [3201]" strokeweight="1.5pt">
                <v:stroke joinstyle="miter"/>
                <v:textbox>
                  <w:txbxContent>
                    <w:p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коммуникативная</w:t>
                      </w:r>
                    </w:p>
                  </w:txbxContent>
                </v:textbox>
              </v:roundrect>
            </w:pict>
          </mc:Fallback>
        </mc:AlternateContent>
      </w:r>
    </w:p>
    <w:p w14:paraId="31488104" w14:textId="77777777" w:rsidR="00B43AB5" w:rsidRDefault="00B43AB5" w:rsidP="00545BD8">
      <w:pPr>
        <w:spacing w:after="0" w:line="240" w:lineRule="auto"/>
        <w:ind w:firstLine="397"/>
        <w:jc w:val="center"/>
        <w:rPr>
          <w:rFonts w:ascii="Times New Roman" w:hAnsi="Times New Roman" w:cs="Times New Roman"/>
          <w:sz w:val="24"/>
          <w:szCs w:val="24"/>
        </w:rPr>
      </w:pPr>
    </w:p>
    <w:p w14:paraId="458A3937" w14:textId="77777777" w:rsidR="00B43AB5" w:rsidRDefault="00B43AB5" w:rsidP="00545BD8">
      <w:pPr>
        <w:spacing w:after="0" w:line="240" w:lineRule="auto"/>
        <w:ind w:firstLine="397"/>
        <w:jc w:val="center"/>
        <w:rPr>
          <w:rFonts w:ascii="Times New Roman" w:hAnsi="Times New Roman" w:cs="Times New Roman"/>
          <w:sz w:val="24"/>
          <w:szCs w:val="24"/>
        </w:rPr>
      </w:pPr>
    </w:p>
    <w:p w14:paraId="62C1C6C0" w14:textId="77777777" w:rsidR="00B43AB5" w:rsidRDefault="00A4691E"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08768" behindDoc="0" locked="0" layoutInCell="1" allowOverlap="1" wp14:anchorId="5E4A8C7F" wp14:editId="6CFCD919">
                <wp:simplePos x="0" y="0"/>
                <wp:positionH relativeFrom="column">
                  <wp:posOffset>7776210</wp:posOffset>
                </wp:positionH>
                <wp:positionV relativeFrom="paragraph">
                  <wp:posOffset>161290</wp:posOffset>
                </wp:positionV>
                <wp:extent cx="1514475" cy="381000"/>
                <wp:effectExtent l="0" t="0" r="28575" b="19050"/>
                <wp:wrapNone/>
                <wp:docPr id="362" name="Скругленный прямоугольник 362"/>
                <wp:cNvGraphicFramePr/>
                <a:graphic xmlns:a="http://schemas.openxmlformats.org/drawingml/2006/main">
                  <a:graphicData uri="http://schemas.microsoft.com/office/word/2010/wordprocessingShape">
                    <wps:wsp>
                      <wps:cNvSpPr/>
                      <wps:spPr>
                        <a:xfrm>
                          <a:off x="0" y="0"/>
                          <a:ext cx="1514475" cy="3810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10A873EF" w14:textId="77777777"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интерактивная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AFBDD" id="Скругленный прямоугольник 362" o:spid="_x0000_s1230" style="position:absolute;left:0;text-align:left;margin-left:612.3pt;margin-top:12.7pt;width:119.25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" fillcolor="#4472c4 [3208]" strokecolor="white [3201]" strokeweight="1.5pt">
                <v:stroke joinstyle="miter"/>
                <v:textbox>
                  <w:txbxContent>
                    <w:p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интерактивная</w:t>
                      </w:r>
                    </w:p>
                  </w:txbxContent>
                </v:textbox>
              </v:roundrect>
            </w:pict>
          </mc:Fallback>
        </mc:AlternateContent>
      </w:r>
    </w:p>
    <w:p w14:paraId="3EF29070" w14:textId="77777777" w:rsidR="00B43AB5" w:rsidRDefault="00B43AB5" w:rsidP="00545BD8">
      <w:pPr>
        <w:spacing w:after="0" w:line="240" w:lineRule="auto"/>
        <w:ind w:firstLine="397"/>
        <w:jc w:val="center"/>
        <w:rPr>
          <w:rFonts w:ascii="Times New Roman" w:hAnsi="Times New Roman" w:cs="Times New Roman"/>
          <w:sz w:val="24"/>
          <w:szCs w:val="24"/>
        </w:rPr>
      </w:pPr>
    </w:p>
    <w:p w14:paraId="7A9BE69C" w14:textId="77777777" w:rsidR="00B43AB5" w:rsidRDefault="00B43AB5" w:rsidP="00545BD8">
      <w:pPr>
        <w:spacing w:after="0" w:line="240" w:lineRule="auto"/>
        <w:ind w:firstLine="397"/>
        <w:jc w:val="center"/>
        <w:rPr>
          <w:rFonts w:ascii="Times New Roman" w:hAnsi="Times New Roman" w:cs="Times New Roman"/>
          <w:sz w:val="24"/>
          <w:szCs w:val="24"/>
        </w:rPr>
      </w:pPr>
    </w:p>
    <w:p w14:paraId="49EAEB47" w14:textId="77777777" w:rsidR="00B43AB5" w:rsidRDefault="00A4691E"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09792" behindDoc="0" locked="0" layoutInCell="1" allowOverlap="1" wp14:anchorId="3B2182AD" wp14:editId="0F9F0496">
                <wp:simplePos x="0" y="0"/>
                <wp:positionH relativeFrom="column">
                  <wp:posOffset>7795260</wp:posOffset>
                </wp:positionH>
                <wp:positionV relativeFrom="paragraph">
                  <wp:posOffset>92710</wp:posOffset>
                </wp:positionV>
                <wp:extent cx="1524000" cy="714375"/>
                <wp:effectExtent l="0" t="0" r="19050" b="28575"/>
                <wp:wrapNone/>
                <wp:docPr id="351" name="Скругленный прямоугольник 351"/>
                <wp:cNvGraphicFramePr/>
                <a:graphic xmlns:a="http://schemas.openxmlformats.org/drawingml/2006/main">
                  <a:graphicData uri="http://schemas.microsoft.com/office/word/2010/wordprocessingShape">
                    <wps:wsp>
                      <wps:cNvSpPr/>
                      <wps:spPr>
                        <a:xfrm>
                          <a:off x="0" y="0"/>
                          <a:ext cx="1524000" cy="7143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EE6AA38" w14:textId="77777777"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перцептивная</w:t>
                            </w:r>
                            <w:r w:rsidRPr="00923C0A">
                              <w:rPr>
                                <w:rFonts w:ascii="Times New Roman" w:hAnsi="Times New Roman" w:cs="Times New Roman"/>
                                <w:b/>
                                <w:lang w:val="en-US"/>
                              </w:rPr>
                              <w:t xml:space="preserve"> </w:t>
                            </w:r>
                            <w:r w:rsidRPr="00923C0A">
                              <w:rPr>
                                <w:rFonts w:ascii="Times New Roman" w:hAnsi="Times New Roman" w:cs="Times New Roman"/>
                                <w:b/>
                              </w:rPr>
                              <w:t>(характер восприятия)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3E22A" id="Скругленный прямоугольник 351" o:spid="_x0000_s1231" style="position:absolute;left:0;text-align:left;margin-left:613.8pt;margin-top:7.3pt;width:120pt;height:5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" fillcolor="#4472c4 [3208]" strokecolor="#1f3763 [1608]" strokeweight="1pt">
                <v:stroke joinstyle="miter"/>
                <v:textbox>
                  <w:txbxContent>
                    <w:p w:rsidR="0006458D" w:rsidRPr="00923C0A" w:rsidRDefault="0006458D" w:rsidP="00B43AB5">
                      <w:pPr>
                        <w:jc w:val="center"/>
                        <w:rPr>
                          <w:rFonts w:ascii="Times New Roman" w:hAnsi="Times New Roman" w:cs="Times New Roman"/>
                          <w:b/>
                        </w:rPr>
                      </w:pPr>
                      <w:r w:rsidRPr="00923C0A">
                        <w:rPr>
                          <w:rFonts w:ascii="Times New Roman" w:hAnsi="Times New Roman" w:cs="Times New Roman"/>
                          <w:b/>
                        </w:rPr>
                        <w:t>перцептивная</w:t>
                      </w:r>
                      <w:r w:rsidRPr="00923C0A">
                        <w:rPr>
                          <w:rFonts w:ascii="Times New Roman" w:hAnsi="Times New Roman" w:cs="Times New Roman"/>
                          <w:b/>
                          <w:lang w:val="en-US"/>
                        </w:rPr>
                        <w:t xml:space="preserve"> </w:t>
                      </w:r>
                      <w:r w:rsidRPr="00923C0A">
                        <w:rPr>
                          <w:rFonts w:ascii="Times New Roman" w:hAnsi="Times New Roman" w:cs="Times New Roman"/>
                          <w:b/>
                        </w:rPr>
                        <w:t>(характер восприятия)</w:t>
                      </w:r>
                    </w:p>
                  </w:txbxContent>
                </v:textbox>
              </v:roundrect>
            </w:pict>
          </mc:Fallback>
        </mc:AlternateContent>
      </w:r>
    </w:p>
    <w:p w14:paraId="5450DF54" w14:textId="77777777" w:rsidR="00B43AB5" w:rsidRDefault="00B43AB5" w:rsidP="00545BD8">
      <w:pPr>
        <w:spacing w:after="0" w:line="240" w:lineRule="auto"/>
        <w:ind w:firstLine="397"/>
        <w:jc w:val="center"/>
        <w:rPr>
          <w:rFonts w:ascii="Times New Roman" w:hAnsi="Times New Roman" w:cs="Times New Roman"/>
          <w:sz w:val="24"/>
          <w:szCs w:val="24"/>
        </w:rPr>
      </w:pPr>
    </w:p>
    <w:p w14:paraId="3D947FDE" w14:textId="77777777" w:rsidR="00B43AB5" w:rsidRDefault="00B43AB5" w:rsidP="00545BD8">
      <w:pPr>
        <w:spacing w:after="0" w:line="240" w:lineRule="auto"/>
        <w:ind w:firstLine="397"/>
        <w:jc w:val="center"/>
        <w:rPr>
          <w:rFonts w:ascii="Times New Roman" w:hAnsi="Times New Roman" w:cs="Times New Roman"/>
          <w:sz w:val="24"/>
          <w:szCs w:val="24"/>
        </w:rPr>
      </w:pPr>
    </w:p>
    <w:p w14:paraId="04FA4623" w14:textId="77777777" w:rsidR="00B43AB5" w:rsidRDefault="00B43AB5" w:rsidP="00545BD8">
      <w:pPr>
        <w:spacing w:after="0" w:line="240" w:lineRule="auto"/>
        <w:ind w:firstLine="397"/>
        <w:jc w:val="center"/>
        <w:rPr>
          <w:rFonts w:ascii="Times New Roman" w:hAnsi="Times New Roman" w:cs="Times New Roman"/>
          <w:sz w:val="24"/>
          <w:szCs w:val="24"/>
        </w:rPr>
      </w:pPr>
    </w:p>
    <w:p w14:paraId="10616211" w14:textId="77777777" w:rsidR="00B43AB5" w:rsidRDefault="00B43AB5" w:rsidP="00545BD8">
      <w:pPr>
        <w:spacing w:after="0" w:line="240" w:lineRule="auto"/>
        <w:ind w:firstLine="397"/>
        <w:jc w:val="center"/>
        <w:rPr>
          <w:rFonts w:ascii="Times New Roman" w:hAnsi="Times New Roman" w:cs="Times New Roman"/>
          <w:sz w:val="24"/>
          <w:szCs w:val="24"/>
        </w:rPr>
      </w:pPr>
    </w:p>
    <w:p w14:paraId="02FBE63E" w14:textId="77777777" w:rsidR="00B43AB5" w:rsidRDefault="00B43AB5" w:rsidP="00545BD8">
      <w:pPr>
        <w:spacing w:after="0" w:line="240" w:lineRule="auto"/>
        <w:ind w:firstLine="397"/>
        <w:jc w:val="center"/>
        <w:rPr>
          <w:rFonts w:ascii="Times New Roman" w:hAnsi="Times New Roman" w:cs="Times New Roman"/>
          <w:sz w:val="24"/>
          <w:szCs w:val="24"/>
        </w:rPr>
      </w:pPr>
    </w:p>
    <w:p w14:paraId="14BC979E" w14:textId="77777777" w:rsidR="00B43AB5" w:rsidRDefault="00B43AB5" w:rsidP="00545BD8">
      <w:pPr>
        <w:spacing w:after="0" w:line="240" w:lineRule="auto"/>
        <w:ind w:firstLine="397"/>
        <w:jc w:val="center"/>
        <w:rPr>
          <w:rFonts w:ascii="Times New Roman" w:hAnsi="Times New Roman" w:cs="Times New Roman"/>
          <w:sz w:val="24"/>
          <w:szCs w:val="24"/>
        </w:rPr>
      </w:pPr>
    </w:p>
    <w:p w14:paraId="221139A1" w14:textId="77777777" w:rsidR="00B43AB5" w:rsidRDefault="00651890" w:rsidP="00545BD8">
      <w:pPr>
        <w:spacing w:after="0" w:line="240" w:lineRule="auto"/>
        <w:ind w:firstLine="397"/>
        <w:jc w:val="center"/>
        <w:rPr>
          <w:rFonts w:ascii="Times New Roman" w:hAnsi="Times New Roman" w:cs="Times New Roman"/>
          <w:sz w:val="24"/>
          <w:szCs w:val="24"/>
        </w:rPr>
      </w:pPr>
      <w:r w:rsidRPr="00651890">
        <w:rPr>
          <w:noProof/>
        </w:rPr>
        <mc:AlternateContent>
          <mc:Choice Requires="wps">
            <w:drawing>
              <wp:anchor distT="0" distB="0" distL="114300" distR="114300" simplePos="0" relativeHeight="251864064" behindDoc="0" locked="0" layoutInCell="1" allowOverlap="1" wp14:anchorId="627FAAE2" wp14:editId="56CB8960">
                <wp:simplePos x="0" y="0"/>
                <wp:positionH relativeFrom="margin">
                  <wp:posOffset>7328535</wp:posOffset>
                </wp:positionH>
                <wp:positionV relativeFrom="paragraph">
                  <wp:posOffset>201294</wp:posOffset>
                </wp:positionV>
                <wp:extent cx="2190750" cy="657225"/>
                <wp:effectExtent l="0" t="0" r="19050" b="28575"/>
                <wp:wrapNone/>
                <wp:docPr id="391" name="Скругленный прямоугольник 391"/>
                <wp:cNvGraphicFramePr/>
                <a:graphic xmlns:a="http://schemas.openxmlformats.org/drawingml/2006/main">
                  <a:graphicData uri="http://schemas.microsoft.com/office/word/2010/wordprocessingShape">
                    <wps:wsp>
                      <wps:cNvSpPr/>
                      <wps:spPr>
                        <a:xfrm>
                          <a:off x="0" y="0"/>
                          <a:ext cx="2190750" cy="657225"/>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4F99A5DB" w14:textId="77777777" w:rsidR="0006458D" w:rsidRPr="00CB0F34" w:rsidRDefault="0006458D" w:rsidP="00651890">
                            <w:pPr>
                              <w:jc w:val="center"/>
                              <w:rPr>
                                <w:rFonts w:ascii="Times New Roman" w:hAnsi="Times New Roman" w:cs="Times New Roman"/>
                                <w:b/>
                                <w:color w:val="000000" w:themeColor="text1"/>
                              </w:rPr>
                            </w:pPr>
                            <w:r w:rsidRPr="00CB0F34">
                              <w:rPr>
                                <w:rFonts w:ascii="Times New Roman" w:hAnsi="Times New Roman" w:cs="Times New Roman"/>
                                <w:b/>
                                <w:color w:val="000000" w:themeColor="text1"/>
                              </w:rPr>
                              <w:t>межкультурное общение как единый объект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4707E" id="Скругленный прямоугольник 391" o:spid="_x0000_s1232" style="position:absolute;left:0;text-align:left;margin-left:577.05pt;margin-top:15.85pt;width:172.5pt;height:51.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" fillcolor="#ffc000" strokecolor="#41719c" strokeweight="1pt">
                <v:stroke joinstyle="miter"/>
                <v:textbox>
                  <w:txbxContent>
                    <w:p w:rsidR="0006458D" w:rsidRPr="00CB0F34" w:rsidRDefault="0006458D" w:rsidP="00651890">
                      <w:pPr>
                        <w:jc w:val="center"/>
                        <w:rPr>
                          <w:rFonts w:ascii="Times New Roman" w:hAnsi="Times New Roman" w:cs="Times New Roman"/>
                          <w:b/>
                          <w:color w:val="000000" w:themeColor="text1"/>
                        </w:rPr>
                      </w:pPr>
                      <w:r w:rsidRPr="00CB0F34">
                        <w:rPr>
                          <w:rFonts w:ascii="Times New Roman" w:hAnsi="Times New Roman" w:cs="Times New Roman"/>
                          <w:b/>
                          <w:color w:val="000000" w:themeColor="text1"/>
                        </w:rPr>
                        <w:t>межкультурное общение как единый объект исследования</w:t>
                      </w:r>
                    </w:p>
                  </w:txbxContent>
                </v:textbox>
                <w10:wrap anchorx="margin"/>
              </v:roundrect>
            </w:pict>
          </mc:Fallback>
        </mc:AlternateContent>
      </w:r>
    </w:p>
    <w:p w14:paraId="09DCACEF" w14:textId="77777777" w:rsidR="00B43AB5" w:rsidRDefault="00B43AB5" w:rsidP="00545BD8">
      <w:pPr>
        <w:spacing w:after="0" w:line="240" w:lineRule="auto"/>
        <w:ind w:firstLine="397"/>
        <w:jc w:val="center"/>
        <w:rPr>
          <w:rFonts w:ascii="Times New Roman" w:hAnsi="Times New Roman" w:cs="Times New Roman"/>
          <w:sz w:val="24"/>
          <w:szCs w:val="24"/>
        </w:rPr>
      </w:pPr>
    </w:p>
    <w:p w14:paraId="71E2FF53" w14:textId="77777777" w:rsidR="00B43AB5" w:rsidRDefault="00B43AB5" w:rsidP="00545BD8">
      <w:pPr>
        <w:spacing w:after="0" w:line="240" w:lineRule="auto"/>
        <w:ind w:firstLine="397"/>
        <w:jc w:val="center"/>
        <w:rPr>
          <w:rFonts w:ascii="Times New Roman" w:hAnsi="Times New Roman" w:cs="Times New Roman"/>
          <w:sz w:val="24"/>
          <w:szCs w:val="24"/>
        </w:rPr>
      </w:pPr>
    </w:p>
    <w:p w14:paraId="2C69FD54" w14:textId="77777777" w:rsidR="0013774E" w:rsidRDefault="0013774E" w:rsidP="0013774E">
      <w:r>
        <w:rPr>
          <w:noProof/>
        </w:rPr>
        <mc:AlternateContent>
          <mc:Choice Requires="wps">
            <w:drawing>
              <wp:anchor distT="0" distB="0" distL="114300" distR="114300" simplePos="0" relativeHeight="251844608" behindDoc="0" locked="0" layoutInCell="1" allowOverlap="1" wp14:anchorId="59620995" wp14:editId="21166D93">
                <wp:simplePos x="0" y="0"/>
                <wp:positionH relativeFrom="column">
                  <wp:posOffset>2440874</wp:posOffset>
                </wp:positionH>
                <wp:positionV relativeFrom="paragraph">
                  <wp:posOffset>2337228</wp:posOffset>
                </wp:positionV>
                <wp:extent cx="688743" cy="196417"/>
                <wp:effectExtent l="0" t="114300" r="16510" b="89535"/>
                <wp:wrapNone/>
                <wp:docPr id="381" name="Стрелка влево 381"/>
                <wp:cNvGraphicFramePr/>
                <a:graphic xmlns:a="http://schemas.openxmlformats.org/drawingml/2006/main">
                  <a:graphicData uri="http://schemas.microsoft.com/office/word/2010/wordprocessingShape">
                    <wps:wsp>
                      <wps:cNvSpPr/>
                      <wps:spPr>
                        <a:xfrm rot="1320000">
                          <a:off x="0" y="0"/>
                          <a:ext cx="688743" cy="19641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431E" id="Стрелка влево 381" o:spid="_x0000_s1026" type="#_x0000_t66" style="position:absolute;margin-left:192.2pt;margin-top:184.05pt;width:54.25pt;height:15.45pt;rotation:22;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" adj="3080" fillcolor="#5b9bd5 [3204]" strokecolor="#1f4d78 [1604]" strokeweight="1pt"/>
            </w:pict>
          </mc:Fallback>
        </mc:AlternateContent>
      </w:r>
      <w:r>
        <w:rPr>
          <w:noProof/>
        </w:rPr>
        <mc:AlternateContent>
          <mc:Choice Requires="wps">
            <w:drawing>
              <wp:anchor distT="0" distB="0" distL="114300" distR="114300" simplePos="0" relativeHeight="251840512" behindDoc="0" locked="0" layoutInCell="1" allowOverlap="1" wp14:anchorId="74766F13" wp14:editId="7E902176">
                <wp:simplePos x="0" y="0"/>
                <wp:positionH relativeFrom="column">
                  <wp:posOffset>5193733</wp:posOffset>
                </wp:positionH>
                <wp:positionV relativeFrom="paragraph">
                  <wp:posOffset>2097661</wp:posOffset>
                </wp:positionV>
                <wp:extent cx="851936" cy="248057"/>
                <wp:effectExtent l="19050" t="114300" r="0" b="95250"/>
                <wp:wrapNone/>
                <wp:docPr id="382" name="Стрелка вправо 382"/>
                <wp:cNvGraphicFramePr/>
                <a:graphic xmlns:a="http://schemas.openxmlformats.org/drawingml/2006/main">
                  <a:graphicData uri="http://schemas.microsoft.com/office/word/2010/wordprocessingShape">
                    <wps:wsp>
                      <wps:cNvSpPr/>
                      <wps:spPr>
                        <a:xfrm rot="20400000">
                          <a:off x="0" y="0"/>
                          <a:ext cx="851936" cy="2480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8B60D" id="Стрелка вправо 382" o:spid="_x0000_s1026" type="#_x0000_t13" style="position:absolute;margin-left:408.95pt;margin-top:165.15pt;width:67.1pt;height:19.55pt;rotation:-2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" adj="18455" fillcolor="#5b9bd5 [3204]" strokecolor="#1f4d78 [1604]" strokeweight="1pt"/>
            </w:pict>
          </mc:Fallback>
        </mc:AlternateContent>
      </w:r>
      <w:r>
        <w:rPr>
          <w:noProof/>
        </w:rPr>
        <mc:AlternateContent>
          <mc:Choice Requires="wps">
            <w:drawing>
              <wp:anchor distT="0" distB="0" distL="114300" distR="114300" simplePos="0" relativeHeight="251841536" behindDoc="0" locked="0" layoutInCell="1" allowOverlap="1" wp14:anchorId="7A60ABEB" wp14:editId="69B0408B">
                <wp:simplePos x="0" y="0"/>
                <wp:positionH relativeFrom="column">
                  <wp:posOffset>2327910</wp:posOffset>
                </wp:positionH>
                <wp:positionV relativeFrom="paragraph">
                  <wp:posOffset>3215640</wp:posOffset>
                </wp:positionV>
                <wp:extent cx="657225" cy="257175"/>
                <wp:effectExtent l="19050" t="19050" r="28575" b="47625"/>
                <wp:wrapNone/>
                <wp:docPr id="383" name="Стрелка влево 383"/>
                <wp:cNvGraphicFramePr/>
                <a:graphic xmlns:a="http://schemas.openxmlformats.org/drawingml/2006/main">
                  <a:graphicData uri="http://schemas.microsoft.com/office/word/2010/wordprocessingShape">
                    <wps:wsp>
                      <wps:cNvSpPr/>
                      <wps:spPr>
                        <a:xfrm>
                          <a:off x="0" y="0"/>
                          <a:ext cx="657225"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15F7" id="Стрелка влево 383" o:spid="_x0000_s1026" type="#_x0000_t66" style="position:absolute;margin-left:183.3pt;margin-top:253.2pt;width:51.7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" adj="4226" fillcolor="#5b9bd5 [3204]" strokecolor="#1f4d78 [1604]" strokeweight="1pt"/>
            </w:pict>
          </mc:Fallback>
        </mc:AlternateContent>
      </w:r>
      <w:r>
        <w:rPr>
          <w:noProof/>
        </w:rPr>
        <mc:AlternateContent>
          <mc:Choice Requires="wps">
            <w:drawing>
              <wp:anchor distT="0" distB="0" distL="114300" distR="114300" simplePos="0" relativeHeight="251838464" behindDoc="0" locked="0" layoutInCell="1" allowOverlap="1" wp14:anchorId="29A8FD2C" wp14:editId="5305514F">
                <wp:simplePos x="0" y="0"/>
                <wp:positionH relativeFrom="margin">
                  <wp:align>left</wp:align>
                </wp:positionH>
                <wp:positionV relativeFrom="paragraph">
                  <wp:posOffset>2977514</wp:posOffset>
                </wp:positionV>
                <wp:extent cx="2400300" cy="1114425"/>
                <wp:effectExtent l="0" t="0" r="19050" b="28575"/>
                <wp:wrapNone/>
                <wp:docPr id="43" name="Овал 43"/>
                <wp:cNvGraphicFramePr/>
                <a:graphic xmlns:a="http://schemas.openxmlformats.org/drawingml/2006/main">
                  <a:graphicData uri="http://schemas.microsoft.com/office/word/2010/wordprocessingShape">
                    <wps:wsp>
                      <wps:cNvSpPr/>
                      <wps:spPr>
                        <a:xfrm>
                          <a:off x="0" y="0"/>
                          <a:ext cx="2400300" cy="1114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36868" w14:textId="77777777" w:rsidR="0006458D" w:rsidRPr="001A0A07" w:rsidRDefault="0006458D" w:rsidP="0013774E">
                            <w:pPr>
                              <w:jc w:val="center"/>
                              <w:rPr>
                                <w:rFonts w:ascii="Times New Roman" w:hAnsi="Times New Roman" w:cs="Times New Roman"/>
                                <w:b/>
                                <w:color w:val="000000" w:themeColor="text1"/>
                              </w:rPr>
                            </w:pPr>
                            <w:proofErr w:type="spellStart"/>
                            <w:r w:rsidRPr="001A0A07">
                              <w:rPr>
                                <w:rFonts w:ascii="Times New Roman" w:hAnsi="Times New Roman" w:cs="Times New Roman"/>
                                <w:b/>
                                <w:color w:val="000000" w:themeColor="text1"/>
                              </w:rPr>
                              <w:t>лингвокультурологический</w:t>
                            </w:r>
                            <w:proofErr w:type="spellEnd"/>
                            <w:r w:rsidRPr="001A0A07">
                              <w:rPr>
                                <w:rFonts w:ascii="Times New Roman" w:hAnsi="Times New Roman" w:cs="Times New Roman"/>
                                <w:b/>
                                <w:color w:val="000000" w:themeColor="text1"/>
                              </w:rPr>
                              <w:t xml:space="preserve">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F6F3B" id="Овал 43" o:spid="_x0000_s1233" style="position:absolute;margin-left:0;margin-top:234.45pt;width:189pt;height:87.75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" fillcolor="#5b9bd5 [3204]" strokecolor="#1f4d78 [1604]" strokeweight="1pt">
                <v:stroke joinstyle="miter"/>
                <v:textbox>
                  <w:txbxContent>
                    <w:p w:rsidR="0006458D" w:rsidRPr="001A0A07" w:rsidRDefault="0006458D" w:rsidP="0013774E">
                      <w:pPr>
                        <w:jc w:val="center"/>
                        <w:rPr>
                          <w:rFonts w:ascii="Times New Roman" w:hAnsi="Times New Roman" w:cs="Times New Roman"/>
                          <w:b/>
                          <w:color w:val="000000" w:themeColor="text1"/>
                        </w:rPr>
                      </w:pPr>
                      <w:r w:rsidRPr="001A0A07">
                        <w:rPr>
                          <w:rFonts w:ascii="Times New Roman" w:hAnsi="Times New Roman" w:cs="Times New Roman"/>
                          <w:b/>
                          <w:color w:val="000000" w:themeColor="text1"/>
                        </w:rPr>
                        <w:t>лингвокультурологический аспект</w:t>
                      </w:r>
                    </w:p>
                  </w:txbxContent>
                </v:textbox>
                <w10:wrap anchorx="margin"/>
              </v:oval>
            </w:pict>
          </mc:Fallback>
        </mc:AlternateContent>
      </w:r>
      <w:r>
        <w:rPr>
          <w:noProof/>
        </w:rPr>
        <mc:AlternateContent>
          <mc:Choice Requires="wps">
            <w:drawing>
              <wp:anchor distT="0" distB="0" distL="114300" distR="114300" simplePos="0" relativeHeight="251831296" behindDoc="0" locked="0" layoutInCell="1" allowOverlap="1" wp14:anchorId="0E0D12C0" wp14:editId="26951B6E">
                <wp:simplePos x="0" y="0"/>
                <wp:positionH relativeFrom="margin">
                  <wp:posOffset>-196215</wp:posOffset>
                </wp:positionH>
                <wp:positionV relativeFrom="paragraph">
                  <wp:posOffset>1463040</wp:posOffset>
                </wp:positionV>
                <wp:extent cx="2790825" cy="1228725"/>
                <wp:effectExtent l="0" t="0" r="28575" b="28575"/>
                <wp:wrapNone/>
                <wp:docPr id="44" name="Овал 44"/>
                <wp:cNvGraphicFramePr/>
                <a:graphic xmlns:a="http://schemas.openxmlformats.org/drawingml/2006/main">
                  <a:graphicData uri="http://schemas.microsoft.com/office/word/2010/wordprocessingShape">
                    <wps:wsp>
                      <wps:cNvSpPr/>
                      <wps:spPr>
                        <a:xfrm>
                          <a:off x="0" y="0"/>
                          <a:ext cx="2790825" cy="1228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DE6F4" w14:textId="77777777" w:rsidR="0006458D" w:rsidRPr="001A0A07" w:rsidRDefault="0006458D" w:rsidP="0013774E">
                            <w:pPr>
                              <w:jc w:val="center"/>
                              <w:rPr>
                                <w:rFonts w:ascii="Times New Roman" w:hAnsi="Times New Roman" w:cs="Times New Roman"/>
                                <w:b/>
                                <w:color w:val="000000" w:themeColor="text1"/>
                              </w:rPr>
                            </w:pPr>
                            <w:r w:rsidRPr="001A0A07">
                              <w:rPr>
                                <w:rFonts w:ascii="Times New Roman" w:hAnsi="Times New Roman" w:cs="Times New Roman"/>
                                <w:b/>
                                <w:color w:val="000000" w:themeColor="text1"/>
                              </w:rPr>
                              <w:t>когнитивно-</w:t>
                            </w:r>
                            <w:proofErr w:type="spellStart"/>
                            <w:r w:rsidRPr="001A0A07">
                              <w:rPr>
                                <w:rFonts w:ascii="Times New Roman" w:hAnsi="Times New Roman" w:cs="Times New Roman"/>
                                <w:b/>
                                <w:color w:val="000000" w:themeColor="text1"/>
                              </w:rPr>
                              <w:t>лингвокультурологический</w:t>
                            </w:r>
                            <w:proofErr w:type="spellEnd"/>
                            <w:r w:rsidRPr="001A0A07">
                              <w:rPr>
                                <w:rFonts w:ascii="Times New Roman" w:hAnsi="Times New Roman" w:cs="Times New Roman"/>
                                <w:b/>
                                <w:color w:val="000000" w:themeColor="text1"/>
                              </w:rPr>
                              <w:t xml:space="preserve">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1D5B9" id="Овал 44" o:spid="_x0000_s1234" style="position:absolute;margin-left:-15.45pt;margin-top:115.2pt;width:219.75pt;height:96.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" fillcolor="#5b9bd5 [3204]" strokecolor="#1f4d78 [1604]" strokeweight="1pt">
                <v:stroke joinstyle="miter"/>
                <v:textbox>
                  <w:txbxContent>
                    <w:p w:rsidR="0006458D" w:rsidRPr="001A0A07" w:rsidRDefault="0006458D" w:rsidP="0013774E">
                      <w:pPr>
                        <w:jc w:val="center"/>
                        <w:rPr>
                          <w:rFonts w:ascii="Times New Roman" w:hAnsi="Times New Roman" w:cs="Times New Roman"/>
                          <w:b/>
                          <w:color w:val="000000" w:themeColor="text1"/>
                        </w:rPr>
                      </w:pPr>
                      <w:r w:rsidRPr="001A0A07">
                        <w:rPr>
                          <w:rFonts w:ascii="Times New Roman" w:hAnsi="Times New Roman" w:cs="Times New Roman"/>
                          <w:b/>
                          <w:color w:val="000000" w:themeColor="text1"/>
                        </w:rPr>
                        <w:t>когнитивно-лингвокультурологический аспект</w:t>
                      </w:r>
                    </w:p>
                  </w:txbxContent>
                </v:textbox>
                <w10:wrap anchorx="margin"/>
              </v:oval>
            </w:pict>
          </mc:Fallback>
        </mc:AlternateContent>
      </w:r>
      <w:r>
        <w:rPr>
          <w:noProof/>
        </w:rPr>
        <mc:AlternateContent>
          <mc:Choice Requires="wps">
            <w:drawing>
              <wp:anchor distT="0" distB="0" distL="114300" distR="114300" simplePos="0" relativeHeight="251837440" behindDoc="0" locked="0" layoutInCell="1" allowOverlap="1" wp14:anchorId="414A0FF8" wp14:editId="51538219">
                <wp:simplePos x="0" y="0"/>
                <wp:positionH relativeFrom="column">
                  <wp:posOffset>4737735</wp:posOffset>
                </wp:positionH>
                <wp:positionV relativeFrom="paragraph">
                  <wp:posOffset>4501515</wp:posOffset>
                </wp:positionV>
                <wp:extent cx="3124200" cy="1238250"/>
                <wp:effectExtent l="0" t="0" r="19050" b="19050"/>
                <wp:wrapNone/>
                <wp:docPr id="45" name="Овал 45"/>
                <wp:cNvGraphicFramePr/>
                <a:graphic xmlns:a="http://schemas.openxmlformats.org/drawingml/2006/main">
                  <a:graphicData uri="http://schemas.microsoft.com/office/word/2010/wordprocessingShape">
                    <wps:wsp>
                      <wps:cNvSpPr/>
                      <wps:spPr>
                        <a:xfrm>
                          <a:off x="0" y="0"/>
                          <a:ext cx="31242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B641A7" w14:textId="77777777" w:rsidR="0006458D" w:rsidRPr="00850C99" w:rsidRDefault="0006458D" w:rsidP="0013774E">
                            <w:pPr>
                              <w:jc w:val="center"/>
                              <w:rPr>
                                <w:rFonts w:ascii="Times New Roman" w:hAnsi="Times New Roman" w:cs="Times New Roman"/>
                                <w:b/>
                                <w:color w:val="000000" w:themeColor="text1"/>
                                <w:sz w:val="24"/>
                                <w:szCs w:val="24"/>
                              </w:rPr>
                            </w:pPr>
                            <w:r w:rsidRPr="00850C99">
                              <w:rPr>
                                <w:rFonts w:ascii="Times New Roman" w:hAnsi="Times New Roman" w:cs="Times New Roman"/>
                                <w:b/>
                                <w:color w:val="000000" w:themeColor="text1"/>
                                <w:sz w:val="24"/>
                                <w:szCs w:val="24"/>
                              </w:rPr>
                              <w:t>когнитивно-</w:t>
                            </w:r>
                            <w:proofErr w:type="spellStart"/>
                            <w:r w:rsidRPr="00850C99">
                              <w:rPr>
                                <w:rFonts w:ascii="Times New Roman" w:hAnsi="Times New Roman" w:cs="Times New Roman"/>
                                <w:b/>
                                <w:color w:val="000000" w:themeColor="text1"/>
                                <w:sz w:val="24"/>
                                <w:szCs w:val="24"/>
                              </w:rPr>
                              <w:t>личностноцентрированный</w:t>
                            </w:r>
                            <w:proofErr w:type="spellEnd"/>
                            <w:r w:rsidRPr="00850C99">
                              <w:rPr>
                                <w:rFonts w:ascii="Times New Roman" w:hAnsi="Times New Roman" w:cs="Times New Roman"/>
                                <w:b/>
                                <w:color w:val="000000" w:themeColor="text1"/>
                                <w:sz w:val="24"/>
                                <w:szCs w:val="24"/>
                              </w:rPr>
                              <w:t xml:space="preserve"> аспект знаний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FE3C5" id="Овал 45" o:spid="_x0000_s1235" style="position:absolute;margin-left:373.05pt;margin-top:354.45pt;width:246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" fillcolor="#5b9bd5 [3204]" strokecolor="#1f4d78 [1604]" strokeweight="1pt">
                <v:stroke joinstyle="miter"/>
                <v:textbox>
                  <w:txbxContent>
                    <w:p w:rsidR="0006458D" w:rsidRPr="00850C99" w:rsidRDefault="0006458D" w:rsidP="0013774E">
                      <w:pPr>
                        <w:jc w:val="center"/>
                        <w:rPr>
                          <w:rFonts w:ascii="Times New Roman" w:hAnsi="Times New Roman" w:cs="Times New Roman"/>
                          <w:b/>
                          <w:color w:val="000000" w:themeColor="text1"/>
                          <w:sz w:val="24"/>
                          <w:szCs w:val="24"/>
                        </w:rPr>
                      </w:pPr>
                      <w:r w:rsidRPr="00850C99">
                        <w:rPr>
                          <w:rFonts w:ascii="Times New Roman" w:hAnsi="Times New Roman" w:cs="Times New Roman"/>
                          <w:b/>
                          <w:color w:val="000000" w:themeColor="text1"/>
                          <w:sz w:val="24"/>
                          <w:szCs w:val="24"/>
                        </w:rPr>
                        <w:t>когнитивно-личностноцентрированный аспект знаний</w:t>
                      </w:r>
                    </w:p>
                  </w:txbxContent>
                </v:textbox>
              </v:oval>
            </w:pict>
          </mc:Fallback>
        </mc:AlternateContent>
      </w:r>
      <w:r>
        <w:rPr>
          <w:noProof/>
        </w:rPr>
        <mc:AlternateContent>
          <mc:Choice Requires="wps">
            <w:drawing>
              <wp:anchor distT="0" distB="0" distL="114300" distR="114300" simplePos="0" relativeHeight="251836416" behindDoc="0" locked="0" layoutInCell="1" allowOverlap="1" wp14:anchorId="0BB2CD3B" wp14:editId="6578033C">
                <wp:simplePos x="0" y="0"/>
                <wp:positionH relativeFrom="column">
                  <wp:posOffset>480060</wp:posOffset>
                </wp:positionH>
                <wp:positionV relativeFrom="paragraph">
                  <wp:posOffset>4301490</wp:posOffset>
                </wp:positionV>
                <wp:extent cx="2990850" cy="1190625"/>
                <wp:effectExtent l="0" t="0" r="19050" b="28575"/>
                <wp:wrapNone/>
                <wp:docPr id="46" name="Овал 46"/>
                <wp:cNvGraphicFramePr/>
                <a:graphic xmlns:a="http://schemas.openxmlformats.org/drawingml/2006/main">
                  <a:graphicData uri="http://schemas.microsoft.com/office/word/2010/wordprocessingShape">
                    <wps:wsp>
                      <wps:cNvSpPr/>
                      <wps:spPr>
                        <a:xfrm>
                          <a:off x="0" y="0"/>
                          <a:ext cx="2990850" cy="1190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0B3C5" w14:textId="77777777" w:rsidR="0006458D" w:rsidRPr="001A0A07" w:rsidRDefault="0006458D" w:rsidP="0013774E">
                            <w:pPr>
                              <w:jc w:val="center"/>
                              <w:rPr>
                                <w:rFonts w:ascii="Times New Roman" w:hAnsi="Times New Roman" w:cs="Times New Roman"/>
                                <w:b/>
                                <w:color w:val="000000" w:themeColor="text1"/>
                              </w:rPr>
                            </w:pPr>
                            <w:r w:rsidRPr="001A0A07">
                              <w:rPr>
                                <w:rFonts w:ascii="Times New Roman" w:hAnsi="Times New Roman" w:cs="Times New Roman"/>
                                <w:b/>
                                <w:color w:val="000000" w:themeColor="text1"/>
                              </w:rPr>
                              <w:t>когнитивно-концептуальный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0AF49" id="Овал 46" o:spid="_x0000_s1236" style="position:absolute;margin-left:37.8pt;margin-top:338.7pt;width:235.5pt;height:9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" fillcolor="#5b9bd5 [3204]" strokecolor="#1f4d78 [1604]" strokeweight="1pt">
                <v:stroke joinstyle="miter"/>
                <v:textbox>
                  <w:txbxContent>
                    <w:p w:rsidR="0006458D" w:rsidRPr="001A0A07" w:rsidRDefault="0006458D" w:rsidP="0013774E">
                      <w:pPr>
                        <w:jc w:val="center"/>
                        <w:rPr>
                          <w:rFonts w:ascii="Times New Roman" w:hAnsi="Times New Roman" w:cs="Times New Roman"/>
                          <w:b/>
                          <w:color w:val="000000" w:themeColor="text1"/>
                        </w:rPr>
                      </w:pPr>
                      <w:r w:rsidRPr="001A0A07">
                        <w:rPr>
                          <w:rFonts w:ascii="Times New Roman" w:hAnsi="Times New Roman" w:cs="Times New Roman"/>
                          <w:b/>
                          <w:color w:val="000000" w:themeColor="text1"/>
                        </w:rPr>
                        <w:t>когнитивно-концептуальный аспект</w:t>
                      </w:r>
                    </w:p>
                  </w:txbxContent>
                </v:textbox>
              </v:oval>
            </w:pict>
          </mc:Fallback>
        </mc:AlternateContent>
      </w:r>
      <w:r>
        <w:rPr>
          <w:noProof/>
        </w:rPr>
        <mc:AlternateContent>
          <mc:Choice Requires="wps">
            <w:drawing>
              <wp:anchor distT="0" distB="0" distL="114300" distR="114300" simplePos="0" relativeHeight="251843584" behindDoc="0" locked="0" layoutInCell="1" allowOverlap="1" wp14:anchorId="4820F47B" wp14:editId="334FEACD">
                <wp:simplePos x="0" y="0"/>
                <wp:positionH relativeFrom="column">
                  <wp:posOffset>5565351</wp:posOffset>
                </wp:positionH>
                <wp:positionV relativeFrom="paragraph">
                  <wp:posOffset>3287088</wp:posOffset>
                </wp:positionV>
                <wp:extent cx="882381" cy="377825"/>
                <wp:effectExtent l="19050" t="114300" r="0" b="117475"/>
                <wp:wrapNone/>
                <wp:docPr id="47" name="Стрелка вправо 47"/>
                <wp:cNvGraphicFramePr/>
                <a:graphic xmlns:a="http://schemas.openxmlformats.org/drawingml/2006/main">
                  <a:graphicData uri="http://schemas.microsoft.com/office/word/2010/wordprocessingShape">
                    <wps:wsp>
                      <wps:cNvSpPr/>
                      <wps:spPr>
                        <a:xfrm rot="1500000">
                          <a:off x="0" y="0"/>
                          <a:ext cx="882381" cy="377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5792" id="Стрелка вправо 47" o:spid="_x0000_s1026" type="#_x0000_t13" style="position:absolute;margin-left:438.2pt;margin-top:258.85pt;width:69.5pt;height:29.75pt;rotation:25;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" adj="16976" fillcolor="#5b9bd5 [3204]" strokecolor="#1f4d78 [1604]" strokeweight="1pt"/>
            </w:pict>
          </mc:Fallback>
        </mc:AlternateContent>
      </w:r>
      <w:r>
        <w:rPr>
          <w:noProof/>
        </w:rPr>
        <mc:AlternateContent>
          <mc:Choice Requires="wps">
            <w:drawing>
              <wp:anchor distT="0" distB="0" distL="114300" distR="114300" simplePos="0" relativeHeight="251845632" behindDoc="0" locked="0" layoutInCell="1" allowOverlap="1" wp14:anchorId="1BEF8554" wp14:editId="4EDAAC99">
                <wp:simplePos x="0" y="0"/>
                <wp:positionH relativeFrom="column">
                  <wp:posOffset>5134544</wp:posOffset>
                </wp:positionH>
                <wp:positionV relativeFrom="paragraph">
                  <wp:posOffset>3875178</wp:posOffset>
                </wp:positionV>
                <wp:extent cx="327667" cy="732999"/>
                <wp:effectExtent l="76200" t="19050" r="91440" b="0"/>
                <wp:wrapNone/>
                <wp:docPr id="48" name="Стрелка вниз 48"/>
                <wp:cNvGraphicFramePr/>
                <a:graphic xmlns:a="http://schemas.openxmlformats.org/drawingml/2006/main">
                  <a:graphicData uri="http://schemas.microsoft.com/office/word/2010/wordprocessingShape">
                    <wps:wsp>
                      <wps:cNvSpPr/>
                      <wps:spPr>
                        <a:xfrm rot="20220000">
                          <a:off x="0" y="0"/>
                          <a:ext cx="327667" cy="73299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49727" id="Стрелка вниз 48" o:spid="_x0000_s1026" type="#_x0000_t67" style="position:absolute;margin-left:404.3pt;margin-top:305.15pt;width:25.8pt;height:57.7pt;rotation:-23;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" adj="16772" fillcolor="#5b9bd5 [3204]" strokecolor="#1f4d78 [1604]" strokeweight="1pt"/>
            </w:pict>
          </mc:Fallback>
        </mc:AlternateContent>
      </w:r>
      <w:r>
        <w:rPr>
          <w:noProof/>
        </w:rPr>
        <mc:AlternateContent>
          <mc:Choice Requires="wps">
            <w:drawing>
              <wp:anchor distT="0" distB="0" distL="114300" distR="114300" simplePos="0" relativeHeight="251842560" behindDoc="0" locked="0" layoutInCell="1" allowOverlap="1" wp14:anchorId="361C558E" wp14:editId="780AF89B">
                <wp:simplePos x="0" y="0"/>
                <wp:positionH relativeFrom="column">
                  <wp:posOffset>3098862</wp:posOffset>
                </wp:positionH>
                <wp:positionV relativeFrom="paragraph">
                  <wp:posOffset>3812813</wp:posOffset>
                </wp:positionV>
                <wp:extent cx="307571" cy="732239"/>
                <wp:effectExtent l="0" t="155258" r="0" b="127952"/>
                <wp:wrapNone/>
                <wp:docPr id="49" name="Стрелка вниз 49"/>
                <wp:cNvGraphicFramePr/>
                <a:graphic xmlns:a="http://schemas.openxmlformats.org/drawingml/2006/main">
                  <a:graphicData uri="http://schemas.microsoft.com/office/word/2010/wordprocessingShape">
                    <wps:wsp>
                      <wps:cNvSpPr/>
                      <wps:spPr>
                        <a:xfrm rot="3000000">
                          <a:off x="0" y="0"/>
                          <a:ext cx="307571" cy="7322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64B24" id="Стрелка вниз 49" o:spid="_x0000_s1026" type="#_x0000_t67" style="position:absolute;margin-left:244pt;margin-top:300.2pt;width:24.2pt;height:57.65pt;rotation:5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" adj="17064" fillcolor="#5b9bd5 [3204]" strokecolor="#1f4d78 [1604]" strokeweight="1pt"/>
            </w:pict>
          </mc:Fallback>
        </mc:AlternateContent>
      </w:r>
      <w:r>
        <w:rPr>
          <w:noProof/>
        </w:rPr>
        <mc:AlternateContent>
          <mc:Choice Requires="wps">
            <w:drawing>
              <wp:anchor distT="0" distB="0" distL="114300" distR="114300" simplePos="0" relativeHeight="251835392" behindDoc="0" locked="0" layoutInCell="1" allowOverlap="1" wp14:anchorId="57F05236" wp14:editId="398EBDDB">
                <wp:simplePos x="0" y="0"/>
                <wp:positionH relativeFrom="column">
                  <wp:posOffset>6376034</wp:posOffset>
                </wp:positionH>
                <wp:positionV relativeFrom="paragraph">
                  <wp:posOffset>2977515</wp:posOffset>
                </wp:positionV>
                <wp:extent cx="2809875" cy="1057275"/>
                <wp:effectExtent l="0" t="0" r="28575" b="28575"/>
                <wp:wrapNone/>
                <wp:docPr id="50" name="Овал 50"/>
                <wp:cNvGraphicFramePr/>
                <a:graphic xmlns:a="http://schemas.openxmlformats.org/drawingml/2006/main">
                  <a:graphicData uri="http://schemas.microsoft.com/office/word/2010/wordprocessingShape">
                    <wps:wsp>
                      <wps:cNvSpPr/>
                      <wps:spPr>
                        <a:xfrm>
                          <a:off x="0" y="0"/>
                          <a:ext cx="2809875" cy="1057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8EC03F" w14:textId="77777777" w:rsidR="0006458D" w:rsidRPr="00850C99" w:rsidRDefault="0006458D" w:rsidP="0013774E">
                            <w:pPr>
                              <w:jc w:val="center"/>
                              <w:rPr>
                                <w:rFonts w:ascii="Times New Roman" w:hAnsi="Times New Roman" w:cs="Times New Roman"/>
                                <w:b/>
                                <w:color w:val="000000" w:themeColor="text1"/>
                              </w:rPr>
                            </w:pPr>
                            <w:r w:rsidRPr="00850C99">
                              <w:rPr>
                                <w:rFonts w:ascii="Times New Roman" w:hAnsi="Times New Roman" w:cs="Times New Roman"/>
                                <w:b/>
                                <w:color w:val="000000" w:themeColor="text1"/>
                              </w:rPr>
                              <w:t>психолингвистический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086B2B" id="Овал 50" o:spid="_x0000_s1237" style="position:absolute;margin-left:502.05pt;margin-top:234.45pt;width:221.25pt;height:8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" fillcolor="#5b9bd5 [3204]" strokecolor="#1f4d78 [1604]" strokeweight="1pt">
                <v:stroke joinstyle="miter"/>
                <v:textbox>
                  <w:txbxContent>
                    <w:p w:rsidR="0006458D" w:rsidRPr="00850C99" w:rsidRDefault="0006458D" w:rsidP="0013774E">
                      <w:pPr>
                        <w:jc w:val="center"/>
                        <w:rPr>
                          <w:rFonts w:ascii="Times New Roman" w:hAnsi="Times New Roman" w:cs="Times New Roman"/>
                          <w:b/>
                          <w:color w:val="000000" w:themeColor="text1"/>
                        </w:rPr>
                      </w:pPr>
                      <w:r w:rsidRPr="00850C99">
                        <w:rPr>
                          <w:rFonts w:ascii="Times New Roman" w:hAnsi="Times New Roman" w:cs="Times New Roman"/>
                          <w:b/>
                          <w:color w:val="000000" w:themeColor="text1"/>
                        </w:rPr>
                        <w:t>психолингвистический аспект</w:t>
                      </w:r>
                    </w:p>
                  </w:txbxContent>
                </v:textbox>
              </v:oval>
            </w:pict>
          </mc:Fallback>
        </mc:AlternateContent>
      </w:r>
      <w:r>
        <w:rPr>
          <w:noProof/>
        </w:rPr>
        <mc:AlternateContent>
          <mc:Choice Requires="wps">
            <w:drawing>
              <wp:anchor distT="0" distB="0" distL="114300" distR="114300" simplePos="0" relativeHeight="251839488" behindDoc="0" locked="0" layoutInCell="1" allowOverlap="1" wp14:anchorId="3416450A" wp14:editId="5563593D">
                <wp:simplePos x="0" y="0"/>
                <wp:positionH relativeFrom="column">
                  <wp:posOffset>4013835</wp:posOffset>
                </wp:positionH>
                <wp:positionV relativeFrom="paragraph">
                  <wp:posOffset>1605915</wp:posOffset>
                </wp:positionV>
                <wp:extent cx="238125" cy="476250"/>
                <wp:effectExtent l="19050" t="19050" r="47625" b="19050"/>
                <wp:wrapNone/>
                <wp:docPr id="51" name="Стрелка вверх 51"/>
                <wp:cNvGraphicFramePr/>
                <a:graphic xmlns:a="http://schemas.openxmlformats.org/drawingml/2006/main">
                  <a:graphicData uri="http://schemas.microsoft.com/office/word/2010/wordprocessingShape">
                    <wps:wsp>
                      <wps:cNvSpPr/>
                      <wps:spPr>
                        <a:xfrm>
                          <a:off x="0" y="0"/>
                          <a:ext cx="238125" cy="476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55A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51" o:spid="_x0000_s1026" type="#_x0000_t68" style="position:absolute;margin-left:316.05pt;margin-top:126.45pt;width:18.75pt;height:3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" fillcolor="#5b9bd5 [3204]" strokecolor="#1f4d78 [1604]" strokeweight="1pt"/>
            </w:pict>
          </mc:Fallback>
        </mc:AlternateContent>
      </w:r>
      <w:r>
        <w:rPr>
          <w:noProof/>
        </w:rPr>
        <mc:AlternateContent>
          <mc:Choice Requires="wps">
            <w:drawing>
              <wp:anchor distT="0" distB="0" distL="114300" distR="114300" simplePos="0" relativeHeight="251833344" behindDoc="0" locked="0" layoutInCell="1" allowOverlap="1" wp14:anchorId="5F63535F" wp14:editId="00825808">
                <wp:simplePos x="0" y="0"/>
                <wp:positionH relativeFrom="column">
                  <wp:posOffset>2918460</wp:posOffset>
                </wp:positionH>
                <wp:positionV relativeFrom="paragraph">
                  <wp:posOffset>2101215</wp:posOffset>
                </wp:positionV>
                <wp:extent cx="2714625" cy="2019300"/>
                <wp:effectExtent l="0" t="0" r="28575" b="19050"/>
                <wp:wrapNone/>
                <wp:docPr id="52" name="Овал 52"/>
                <wp:cNvGraphicFramePr/>
                <a:graphic xmlns:a="http://schemas.openxmlformats.org/drawingml/2006/main">
                  <a:graphicData uri="http://schemas.microsoft.com/office/word/2010/wordprocessingShape">
                    <wps:wsp>
                      <wps:cNvSpPr/>
                      <wps:spPr>
                        <a:xfrm>
                          <a:off x="0" y="0"/>
                          <a:ext cx="2714625" cy="2019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90F910" w14:textId="77777777" w:rsidR="0006458D" w:rsidRPr="00ED1F35" w:rsidRDefault="0006458D" w:rsidP="0013774E">
                            <w:pPr>
                              <w:jc w:val="center"/>
                              <w:rPr>
                                <w:rFonts w:ascii="Times New Roman" w:hAnsi="Times New Roman" w:cs="Times New Roman"/>
                                <w:b/>
                                <w:color w:val="000000" w:themeColor="text1"/>
                              </w:rPr>
                            </w:pPr>
                            <w:r w:rsidRPr="00ED1F35">
                              <w:rPr>
                                <w:rFonts w:ascii="Times New Roman" w:hAnsi="Times New Roman" w:cs="Times New Roman"/>
                                <w:b/>
                                <w:color w:val="000000" w:themeColor="text1"/>
                              </w:rPr>
                              <w:t>МЕЖКУЛЬТУРНО-КОММУНИКАТИВНАЯ КОМПЕТЕНЦИЯ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E967A" id="Овал 52" o:spid="_x0000_s1238" style="position:absolute;margin-left:229.8pt;margin-top:165.45pt;width:213.75pt;height:15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" fillcolor="#5b9bd5 [3204]" strokecolor="#1f4d78 [1604]" strokeweight="1pt">
                <v:stroke joinstyle="miter"/>
                <v:textbox>
                  <w:txbxContent>
                    <w:p w:rsidR="0006458D" w:rsidRPr="00ED1F35" w:rsidRDefault="0006458D" w:rsidP="0013774E">
                      <w:pPr>
                        <w:jc w:val="center"/>
                        <w:rPr>
                          <w:rFonts w:ascii="Times New Roman" w:hAnsi="Times New Roman" w:cs="Times New Roman"/>
                          <w:b/>
                          <w:color w:val="000000" w:themeColor="text1"/>
                        </w:rPr>
                      </w:pPr>
                      <w:r w:rsidRPr="00ED1F35">
                        <w:rPr>
                          <w:rFonts w:ascii="Times New Roman" w:hAnsi="Times New Roman" w:cs="Times New Roman"/>
                          <w:b/>
                          <w:color w:val="000000" w:themeColor="text1"/>
                        </w:rPr>
                        <w:t>МЕЖКУЛЬТУРНО-КОММУНИКАТИВНАЯ КОМПЕТЕНЦИЯ</w:t>
                      </w:r>
                    </w:p>
                  </w:txbxContent>
                </v:textbox>
              </v:oval>
            </w:pict>
          </mc:Fallback>
        </mc:AlternateContent>
      </w:r>
      <w:r>
        <w:rPr>
          <w:noProof/>
        </w:rPr>
        <mc:AlternateContent>
          <mc:Choice Requires="wps">
            <w:drawing>
              <wp:anchor distT="0" distB="0" distL="114300" distR="114300" simplePos="0" relativeHeight="251834368" behindDoc="0" locked="0" layoutInCell="1" allowOverlap="1" wp14:anchorId="2377C954" wp14:editId="45736B9D">
                <wp:simplePos x="0" y="0"/>
                <wp:positionH relativeFrom="column">
                  <wp:posOffset>5956935</wp:posOffset>
                </wp:positionH>
                <wp:positionV relativeFrom="paragraph">
                  <wp:posOffset>1110615</wp:posOffset>
                </wp:positionV>
                <wp:extent cx="2124075" cy="1428750"/>
                <wp:effectExtent l="0" t="0" r="28575" b="19050"/>
                <wp:wrapNone/>
                <wp:docPr id="53" name="Овал 53"/>
                <wp:cNvGraphicFramePr/>
                <a:graphic xmlns:a="http://schemas.openxmlformats.org/drawingml/2006/main">
                  <a:graphicData uri="http://schemas.microsoft.com/office/word/2010/wordprocessingShape">
                    <wps:wsp>
                      <wps:cNvSpPr/>
                      <wps:spPr>
                        <a:xfrm>
                          <a:off x="0" y="0"/>
                          <a:ext cx="2124075" cy="1428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CA81B" w14:textId="77777777" w:rsidR="0006458D" w:rsidRPr="00850C99" w:rsidRDefault="0006458D" w:rsidP="0013774E">
                            <w:pPr>
                              <w:jc w:val="center"/>
                              <w:rPr>
                                <w:rFonts w:ascii="Times New Roman" w:hAnsi="Times New Roman" w:cs="Times New Roman"/>
                                <w:b/>
                                <w:color w:val="000000" w:themeColor="text1"/>
                              </w:rPr>
                            </w:pPr>
                            <w:r w:rsidRPr="00850C99">
                              <w:rPr>
                                <w:rFonts w:ascii="Times New Roman" w:hAnsi="Times New Roman" w:cs="Times New Roman"/>
                                <w:b/>
                                <w:color w:val="000000" w:themeColor="text1"/>
                              </w:rPr>
                              <w:t>когнитивно-социокультурный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6D978" id="Овал 53" o:spid="_x0000_s1239" style="position:absolute;margin-left:469.05pt;margin-top:87.45pt;width:167.25pt;height:1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" fillcolor="#5b9bd5 [3204]" strokecolor="#1f4d78 [1604]" strokeweight="1pt">
                <v:stroke joinstyle="miter"/>
                <v:textbox>
                  <w:txbxContent>
                    <w:p w:rsidR="0006458D" w:rsidRPr="00850C99" w:rsidRDefault="0006458D" w:rsidP="0013774E">
                      <w:pPr>
                        <w:jc w:val="center"/>
                        <w:rPr>
                          <w:rFonts w:ascii="Times New Roman" w:hAnsi="Times New Roman" w:cs="Times New Roman"/>
                          <w:b/>
                          <w:color w:val="000000" w:themeColor="text1"/>
                        </w:rPr>
                      </w:pPr>
                      <w:r w:rsidRPr="00850C99">
                        <w:rPr>
                          <w:rFonts w:ascii="Times New Roman" w:hAnsi="Times New Roman" w:cs="Times New Roman"/>
                          <w:b/>
                          <w:color w:val="000000" w:themeColor="text1"/>
                        </w:rPr>
                        <w:t>когнитивно-социокультурный аспект</w:t>
                      </w:r>
                    </w:p>
                  </w:txbxContent>
                </v:textbox>
              </v:oval>
            </w:pict>
          </mc:Fallback>
        </mc:AlternateContent>
      </w:r>
      <w:r>
        <w:rPr>
          <w:noProof/>
        </w:rPr>
        <mc:AlternateContent>
          <mc:Choice Requires="wps">
            <w:drawing>
              <wp:anchor distT="0" distB="0" distL="114300" distR="114300" simplePos="0" relativeHeight="251832320" behindDoc="0" locked="0" layoutInCell="1" allowOverlap="1" wp14:anchorId="77F4520B" wp14:editId="72FC56A5">
                <wp:simplePos x="0" y="0"/>
                <wp:positionH relativeFrom="column">
                  <wp:posOffset>3394710</wp:posOffset>
                </wp:positionH>
                <wp:positionV relativeFrom="paragraph">
                  <wp:posOffset>720090</wp:posOffset>
                </wp:positionV>
                <wp:extent cx="1628775" cy="923925"/>
                <wp:effectExtent l="0" t="0" r="28575" b="28575"/>
                <wp:wrapNone/>
                <wp:docPr id="54" name="Овал 54"/>
                <wp:cNvGraphicFramePr/>
                <a:graphic xmlns:a="http://schemas.openxmlformats.org/drawingml/2006/main">
                  <a:graphicData uri="http://schemas.microsoft.com/office/word/2010/wordprocessingShape">
                    <wps:wsp>
                      <wps:cNvSpPr/>
                      <wps:spPr>
                        <a:xfrm>
                          <a:off x="0" y="0"/>
                          <a:ext cx="1628775" cy="923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45985C" w14:textId="77777777" w:rsidR="0006458D" w:rsidRPr="00153C64" w:rsidRDefault="0006458D" w:rsidP="0013774E">
                            <w:pPr>
                              <w:jc w:val="center"/>
                              <w:rPr>
                                <w:rFonts w:ascii="Times New Roman" w:hAnsi="Times New Roman" w:cs="Times New Roman"/>
                                <w:b/>
                                <w:color w:val="000000" w:themeColor="text1"/>
                              </w:rPr>
                            </w:pPr>
                            <w:r w:rsidRPr="00153C64">
                              <w:rPr>
                                <w:rFonts w:ascii="Times New Roman" w:hAnsi="Times New Roman" w:cs="Times New Roman"/>
                                <w:b/>
                                <w:color w:val="000000" w:themeColor="text1"/>
                              </w:rPr>
                              <w:t>когнитивно-социальный аспект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8E206" id="Овал 54" o:spid="_x0000_s1240" style="position:absolute;margin-left:267.3pt;margin-top:56.7pt;width:128.25pt;height:7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" fillcolor="#5b9bd5 [3204]" strokecolor="#1f4d78 [1604]" strokeweight="1pt">
                <v:stroke joinstyle="miter"/>
                <v:textbox>
                  <w:txbxContent>
                    <w:p w:rsidR="0006458D" w:rsidRPr="00153C64" w:rsidRDefault="0006458D" w:rsidP="0013774E">
                      <w:pPr>
                        <w:jc w:val="center"/>
                        <w:rPr>
                          <w:rFonts w:ascii="Times New Roman" w:hAnsi="Times New Roman" w:cs="Times New Roman"/>
                          <w:b/>
                          <w:color w:val="000000" w:themeColor="text1"/>
                        </w:rPr>
                      </w:pPr>
                      <w:r w:rsidRPr="00153C64">
                        <w:rPr>
                          <w:rFonts w:ascii="Times New Roman" w:hAnsi="Times New Roman" w:cs="Times New Roman"/>
                          <w:b/>
                          <w:color w:val="000000" w:themeColor="text1"/>
                        </w:rPr>
                        <w:t>когнитивно-социальный аспект</w:t>
                      </w:r>
                    </w:p>
                  </w:txbxContent>
                </v:textbox>
              </v:oval>
            </w:pict>
          </mc:Fallback>
        </mc:AlternateContent>
      </w:r>
      <w:r w:rsidRPr="00CE0E74">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5594F273" wp14:editId="4E25FF04">
                <wp:simplePos x="0" y="0"/>
                <wp:positionH relativeFrom="column">
                  <wp:posOffset>565785</wp:posOffset>
                </wp:positionH>
                <wp:positionV relativeFrom="paragraph">
                  <wp:posOffset>-299085</wp:posOffset>
                </wp:positionV>
                <wp:extent cx="8296275" cy="666750"/>
                <wp:effectExtent l="0" t="0" r="28575" b="19050"/>
                <wp:wrapNone/>
                <wp:docPr id="55" name="Прямоугольник 55"/>
                <wp:cNvGraphicFramePr/>
                <a:graphic xmlns:a="http://schemas.openxmlformats.org/drawingml/2006/main">
                  <a:graphicData uri="http://schemas.microsoft.com/office/word/2010/wordprocessingShape">
                    <wps:wsp>
                      <wps:cNvSpPr/>
                      <wps:spPr>
                        <a:xfrm>
                          <a:off x="0" y="0"/>
                          <a:ext cx="82962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6BC938" w14:textId="77777777" w:rsidR="0006458D" w:rsidRPr="00ED1F35" w:rsidRDefault="0006458D" w:rsidP="0013774E">
                            <w:pPr>
                              <w:jc w:val="center"/>
                              <w:rPr>
                                <w:rFonts w:ascii="Times New Roman" w:hAnsi="Times New Roman" w:cs="Times New Roman"/>
                                <w:b/>
                                <w:color w:val="000000" w:themeColor="text1"/>
                              </w:rPr>
                            </w:pPr>
                            <w:r w:rsidRPr="00ED1F35">
                              <w:rPr>
                                <w:rFonts w:ascii="Times New Roman" w:hAnsi="Times New Roman" w:cs="Times New Roman"/>
                                <w:b/>
                                <w:color w:val="000000" w:themeColor="text1"/>
                              </w:rPr>
                              <w:t>СТРУКТУРА МЕЖКУЛЬТУРНО-КОММУНИКАТИВНОЙ КОМПЕТЕНЦИИ (МКК)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024EA" id="Прямоугольник 55" o:spid="_x0000_s1241" style="position:absolute;margin-left:44.55pt;margin-top:-23.55pt;width:653.2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" fillcolor="#5b9bd5 [3204]" strokecolor="#1f4d78 [1604]" strokeweight="1pt">
                <v:textbox>
                  <w:txbxContent>
                    <w:p w:rsidR="0006458D" w:rsidRPr="00ED1F35" w:rsidRDefault="0006458D" w:rsidP="0013774E">
                      <w:pPr>
                        <w:jc w:val="center"/>
                        <w:rPr>
                          <w:rFonts w:ascii="Times New Roman" w:hAnsi="Times New Roman" w:cs="Times New Roman"/>
                          <w:b/>
                          <w:color w:val="000000" w:themeColor="text1"/>
                        </w:rPr>
                      </w:pPr>
                      <w:r w:rsidRPr="00ED1F35">
                        <w:rPr>
                          <w:rFonts w:ascii="Times New Roman" w:hAnsi="Times New Roman" w:cs="Times New Roman"/>
                          <w:b/>
                          <w:color w:val="000000" w:themeColor="text1"/>
                        </w:rPr>
                        <w:t>СТРУКТУРА МЕЖКУЛЬТУРНО-КОММУНИКАТИВНОЙ КОМПЕТЕНЦИИ (МКК)</w:t>
                      </w:r>
                    </w:p>
                  </w:txbxContent>
                </v:textbox>
              </v:rect>
            </w:pict>
          </mc:Fallback>
        </mc:AlternateContent>
      </w:r>
    </w:p>
    <w:p w14:paraId="792841D3" w14:textId="77777777" w:rsidR="00ED143E" w:rsidRDefault="00ED143E" w:rsidP="00545BD8">
      <w:pPr>
        <w:spacing w:after="0" w:line="240" w:lineRule="auto"/>
        <w:ind w:firstLine="397"/>
        <w:jc w:val="center"/>
        <w:rPr>
          <w:rFonts w:ascii="Times New Roman" w:hAnsi="Times New Roman" w:cs="Times New Roman"/>
          <w:sz w:val="24"/>
          <w:szCs w:val="24"/>
        </w:rPr>
      </w:pPr>
    </w:p>
    <w:p w14:paraId="18723257" w14:textId="77777777" w:rsidR="0013774E" w:rsidRDefault="0013774E" w:rsidP="00545BD8">
      <w:pPr>
        <w:spacing w:after="0" w:line="240" w:lineRule="auto"/>
        <w:ind w:firstLine="397"/>
        <w:jc w:val="center"/>
        <w:rPr>
          <w:rFonts w:ascii="Times New Roman" w:hAnsi="Times New Roman" w:cs="Times New Roman"/>
          <w:sz w:val="24"/>
          <w:szCs w:val="24"/>
        </w:rPr>
      </w:pPr>
    </w:p>
    <w:p w14:paraId="700202A7" w14:textId="77777777" w:rsidR="0013774E" w:rsidRDefault="0013774E" w:rsidP="00545BD8">
      <w:pPr>
        <w:spacing w:after="0" w:line="240" w:lineRule="auto"/>
        <w:ind w:firstLine="397"/>
        <w:jc w:val="center"/>
        <w:rPr>
          <w:rFonts w:ascii="Times New Roman" w:hAnsi="Times New Roman" w:cs="Times New Roman"/>
          <w:sz w:val="24"/>
          <w:szCs w:val="24"/>
        </w:rPr>
      </w:pPr>
    </w:p>
    <w:p w14:paraId="182CB2B6" w14:textId="77777777" w:rsidR="0013774E" w:rsidRDefault="0013774E" w:rsidP="00545BD8">
      <w:pPr>
        <w:spacing w:after="0" w:line="240" w:lineRule="auto"/>
        <w:ind w:firstLine="397"/>
        <w:jc w:val="center"/>
        <w:rPr>
          <w:rFonts w:ascii="Times New Roman" w:hAnsi="Times New Roman" w:cs="Times New Roman"/>
          <w:sz w:val="24"/>
          <w:szCs w:val="24"/>
        </w:rPr>
      </w:pPr>
    </w:p>
    <w:p w14:paraId="05D0B548" w14:textId="77777777" w:rsidR="0013774E" w:rsidRDefault="0013774E" w:rsidP="00545BD8">
      <w:pPr>
        <w:spacing w:after="0" w:line="240" w:lineRule="auto"/>
        <w:ind w:firstLine="397"/>
        <w:jc w:val="center"/>
        <w:rPr>
          <w:rFonts w:ascii="Times New Roman" w:hAnsi="Times New Roman" w:cs="Times New Roman"/>
          <w:sz w:val="24"/>
          <w:szCs w:val="24"/>
        </w:rPr>
      </w:pPr>
    </w:p>
    <w:p w14:paraId="32C7315F" w14:textId="77777777" w:rsidR="0013774E" w:rsidRDefault="0013774E" w:rsidP="00545BD8">
      <w:pPr>
        <w:spacing w:after="0" w:line="240" w:lineRule="auto"/>
        <w:ind w:firstLine="397"/>
        <w:jc w:val="center"/>
        <w:rPr>
          <w:rFonts w:ascii="Times New Roman" w:hAnsi="Times New Roman" w:cs="Times New Roman"/>
          <w:sz w:val="24"/>
          <w:szCs w:val="24"/>
        </w:rPr>
      </w:pPr>
    </w:p>
    <w:p w14:paraId="1EBDD56B" w14:textId="77777777" w:rsidR="0013774E" w:rsidRDefault="0013774E" w:rsidP="00545BD8">
      <w:pPr>
        <w:spacing w:after="0" w:line="240" w:lineRule="auto"/>
        <w:ind w:firstLine="397"/>
        <w:jc w:val="center"/>
        <w:rPr>
          <w:rFonts w:ascii="Times New Roman" w:hAnsi="Times New Roman" w:cs="Times New Roman"/>
          <w:sz w:val="24"/>
          <w:szCs w:val="24"/>
        </w:rPr>
      </w:pPr>
    </w:p>
    <w:p w14:paraId="73B11D6B" w14:textId="77777777" w:rsidR="0013774E" w:rsidRDefault="0013774E" w:rsidP="00545BD8">
      <w:pPr>
        <w:spacing w:after="0" w:line="240" w:lineRule="auto"/>
        <w:ind w:firstLine="397"/>
        <w:jc w:val="center"/>
        <w:rPr>
          <w:rFonts w:ascii="Times New Roman" w:hAnsi="Times New Roman" w:cs="Times New Roman"/>
          <w:sz w:val="24"/>
          <w:szCs w:val="24"/>
        </w:rPr>
      </w:pPr>
    </w:p>
    <w:p w14:paraId="6CC290DF" w14:textId="77777777" w:rsidR="0013774E" w:rsidRDefault="0013774E" w:rsidP="00545BD8">
      <w:pPr>
        <w:spacing w:after="0" w:line="240" w:lineRule="auto"/>
        <w:ind w:firstLine="397"/>
        <w:jc w:val="center"/>
        <w:rPr>
          <w:rFonts w:ascii="Times New Roman" w:hAnsi="Times New Roman" w:cs="Times New Roman"/>
          <w:sz w:val="24"/>
          <w:szCs w:val="24"/>
        </w:rPr>
      </w:pPr>
    </w:p>
    <w:p w14:paraId="7F3CB6B7" w14:textId="77777777" w:rsidR="0013774E" w:rsidRDefault="0013774E" w:rsidP="00545BD8">
      <w:pPr>
        <w:spacing w:after="0" w:line="240" w:lineRule="auto"/>
        <w:ind w:firstLine="397"/>
        <w:jc w:val="center"/>
        <w:rPr>
          <w:rFonts w:ascii="Times New Roman" w:hAnsi="Times New Roman" w:cs="Times New Roman"/>
          <w:sz w:val="24"/>
          <w:szCs w:val="24"/>
        </w:rPr>
      </w:pPr>
    </w:p>
    <w:p w14:paraId="573A867C" w14:textId="77777777" w:rsidR="0013774E" w:rsidRDefault="0013774E" w:rsidP="00545BD8">
      <w:pPr>
        <w:spacing w:after="0" w:line="240" w:lineRule="auto"/>
        <w:ind w:firstLine="397"/>
        <w:jc w:val="center"/>
        <w:rPr>
          <w:rFonts w:ascii="Times New Roman" w:hAnsi="Times New Roman" w:cs="Times New Roman"/>
          <w:sz w:val="24"/>
          <w:szCs w:val="24"/>
        </w:rPr>
      </w:pPr>
    </w:p>
    <w:p w14:paraId="7B46348F" w14:textId="77777777" w:rsidR="0013774E" w:rsidRDefault="0013774E" w:rsidP="00545BD8">
      <w:pPr>
        <w:spacing w:after="0" w:line="240" w:lineRule="auto"/>
        <w:ind w:firstLine="397"/>
        <w:jc w:val="center"/>
        <w:rPr>
          <w:rFonts w:ascii="Times New Roman" w:hAnsi="Times New Roman" w:cs="Times New Roman"/>
          <w:sz w:val="24"/>
          <w:szCs w:val="24"/>
        </w:rPr>
      </w:pPr>
    </w:p>
    <w:p w14:paraId="4F5B5945" w14:textId="77777777" w:rsidR="0013774E" w:rsidRDefault="0013774E" w:rsidP="00545BD8">
      <w:pPr>
        <w:spacing w:after="0" w:line="240" w:lineRule="auto"/>
        <w:ind w:firstLine="397"/>
        <w:jc w:val="center"/>
        <w:rPr>
          <w:rFonts w:ascii="Times New Roman" w:hAnsi="Times New Roman" w:cs="Times New Roman"/>
          <w:sz w:val="24"/>
          <w:szCs w:val="24"/>
        </w:rPr>
      </w:pPr>
    </w:p>
    <w:p w14:paraId="7E7C87B3" w14:textId="77777777" w:rsidR="0013774E" w:rsidRDefault="0013774E" w:rsidP="00545BD8">
      <w:pPr>
        <w:spacing w:after="0" w:line="240" w:lineRule="auto"/>
        <w:ind w:firstLine="397"/>
        <w:jc w:val="center"/>
        <w:rPr>
          <w:rFonts w:ascii="Times New Roman" w:hAnsi="Times New Roman" w:cs="Times New Roman"/>
          <w:sz w:val="24"/>
          <w:szCs w:val="24"/>
        </w:rPr>
      </w:pPr>
    </w:p>
    <w:p w14:paraId="0A6EE3DA" w14:textId="77777777" w:rsidR="0013774E" w:rsidRDefault="0013774E" w:rsidP="00545BD8">
      <w:pPr>
        <w:spacing w:after="0" w:line="240" w:lineRule="auto"/>
        <w:ind w:firstLine="397"/>
        <w:jc w:val="center"/>
        <w:rPr>
          <w:rFonts w:ascii="Times New Roman" w:hAnsi="Times New Roman" w:cs="Times New Roman"/>
          <w:sz w:val="24"/>
          <w:szCs w:val="24"/>
        </w:rPr>
      </w:pPr>
    </w:p>
    <w:p w14:paraId="5B27E58E" w14:textId="77777777" w:rsidR="0013774E" w:rsidRDefault="0013774E" w:rsidP="00545BD8">
      <w:pPr>
        <w:spacing w:after="0" w:line="240" w:lineRule="auto"/>
        <w:ind w:firstLine="397"/>
        <w:jc w:val="center"/>
        <w:rPr>
          <w:rFonts w:ascii="Times New Roman" w:hAnsi="Times New Roman" w:cs="Times New Roman"/>
          <w:sz w:val="24"/>
          <w:szCs w:val="24"/>
        </w:rPr>
      </w:pPr>
    </w:p>
    <w:p w14:paraId="249E5DBE" w14:textId="77777777" w:rsidR="0013774E" w:rsidRDefault="0013774E" w:rsidP="00545BD8">
      <w:pPr>
        <w:spacing w:after="0" w:line="240" w:lineRule="auto"/>
        <w:ind w:firstLine="397"/>
        <w:jc w:val="center"/>
        <w:rPr>
          <w:rFonts w:ascii="Times New Roman" w:hAnsi="Times New Roman" w:cs="Times New Roman"/>
          <w:sz w:val="24"/>
          <w:szCs w:val="24"/>
        </w:rPr>
      </w:pPr>
    </w:p>
    <w:p w14:paraId="6A7EFDBD" w14:textId="77777777" w:rsidR="0013774E" w:rsidRDefault="0013774E" w:rsidP="00545BD8">
      <w:pPr>
        <w:spacing w:after="0" w:line="240" w:lineRule="auto"/>
        <w:ind w:firstLine="397"/>
        <w:jc w:val="center"/>
        <w:rPr>
          <w:rFonts w:ascii="Times New Roman" w:hAnsi="Times New Roman" w:cs="Times New Roman"/>
          <w:sz w:val="24"/>
          <w:szCs w:val="24"/>
        </w:rPr>
      </w:pPr>
    </w:p>
    <w:p w14:paraId="24D932F3" w14:textId="77777777" w:rsidR="0013774E" w:rsidRDefault="0013774E" w:rsidP="00545BD8">
      <w:pPr>
        <w:spacing w:after="0" w:line="240" w:lineRule="auto"/>
        <w:ind w:firstLine="397"/>
        <w:jc w:val="center"/>
        <w:rPr>
          <w:rFonts w:ascii="Times New Roman" w:hAnsi="Times New Roman" w:cs="Times New Roman"/>
          <w:sz w:val="24"/>
          <w:szCs w:val="24"/>
        </w:rPr>
      </w:pPr>
    </w:p>
    <w:p w14:paraId="3B844E59" w14:textId="77777777" w:rsidR="0013774E" w:rsidRDefault="0013774E" w:rsidP="00545BD8">
      <w:pPr>
        <w:spacing w:after="0" w:line="240" w:lineRule="auto"/>
        <w:ind w:firstLine="397"/>
        <w:jc w:val="center"/>
        <w:rPr>
          <w:rFonts w:ascii="Times New Roman" w:hAnsi="Times New Roman" w:cs="Times New Roman"/>
          <w:sz w:val="24"/>
          <w:szCs w:val="24"/>
        </w:rPr>
      </w:pPr>
    </w:p>
    <w:p w14:paraId="5DBE7D67" w14:textId="77777777" w:rsidR="0013774E" w:rsidRDefault="0013774E" w:rsidP="00545BD8">
      <w:pPr>
        <w:spacing w:after="0" w:line="240" w:lineRule="auto"/>
        <w:ind w:firstLine="397"/>
        <w:jc w:val="center"/>
        <w:rPr>
          <w:rFonts w:ascii="Times New Roman" w:hAnsi="Times New Roman" w:cs="Times New Roman"/>
          <w:sz w:val="24"/>
          <w:szCs w:val="24"/>
        </w:rPr>
      </w:pPr>
    </w:p>
    <w:p w14:paraId="6FDDC6C9" w14:textId="77777777" w:rsidR="0013774E" w:rsidRDefault="0013774E" w:rsidP="00545BD8">
      <w:pPr>
        <w:spacing w:after="0" w:line="240" w:lineRule="auto"/>
        <w:ind w:firstLine="397"/>
        <w:jc w:val="center"/>
        <w:rPr>
          <w:rFonts w:ascii="Times New Roman" w:hAnsi="Times New Roman" w:cs="Times New Roman"/>
          <w:sz w:val="24"/>
          <w:szCs w:val="24"/>
        </w:rPr>
      </w:pPr>
    </w:p>
    <w:p w14:paraId="2A1FFC37" w14:textId="77777777" w:rsidR="0013774E" w:rsidRDefault="0013774E" w:rsidP="00545BD8">
      <w:pPr>
        <w:spacing w:after="0" w:line="240" w:lineRule="auto"/>
        <w:ind w:firstLine="397"/>
        <w:jc w:val="center"/>
        <w:rPr>
          <w:rFonts w:ascii="Times New Roman" w:hAnsi="Times New Roman" w:cs="Times New Roman"/>
          <w:sz w:val="24"/>
          <w:szCs w:val="24"/>
        </w:rPr>
      </w:pPr>
    </w:p>
    <w:p w14:paraId="281B92BD" w14:textId="77777777" w:rsidR="0013774E" w:rsidRDefault="0013774E" w:rsidP="00545BD8">
      <w:pPr>
        <w:spacing w:after="0" w:line="240" w:lineRule="auto"/>
        <w:ind w:firstLine="397"/>
        <w:jc w:val="center"/>
        <w:rPr>
          <w:rFonts w:ascii="Times New Roman" w:hAnsi="Times New Roman" w:cs="Times New Roman"/>
          <w:sz w:val="24"/>
          <w:szCs w:val="24"/>
        </w:rPr>
      </w:pPr>
    </w:p>
    <w:p w14:paraId="44D91E72" w14:textId="77777777" w:rsidR="0013774E" w:rsidRDefault="0013774E" w:rsidP="00545BD8">
      <w:pPr>
        <w:spacing w:after="0" w:line="240" w:lineRule="auto"/>
        <w:ind w:firstLine="397"/>
        <w:jc w:val="center"/>
        <w:rPr>
          <w:rFonts w:ascii="Times New Roman" w:hAnsi="Times New Roman" w:cs="Times New Roman"/>
          <w:sz w:val="24"/>
          <w:szCs w:val="24"/>
        </w:rPr>
      </w:pPr>
    </w:p>
    <w:p w14:paraId="5871E7AF" w14:textId="77777777" w:rsidR="0013774E" w:rsidRDefault="0013774E" w:rsidP="00545BD8">
      <w:pPr>
        <w:spacing w:after="0" w:line="240" w:lineRule="auto"/>
        <w:ind w:firstLine="397"/>
        <w:jc w:val="center"/>
        <w:rPr>
          <w:rFonts w:ascii="Times New Roman" w:hAnsi="Times New Roman" w:cs="Times New Roman"/>
          <w:sz w:val="24"/>
          <w:szCs w:val="24"/>
        </w:rPr>
      </w:pPr>
    </w:p>
    <w:p w14:paraId="24D21079" w14:textId="77777777" w:rsidR="0013774E" w:rsidRDefault="0013774E" w:rsidP="00545BD8">
      <w:pPr>
        <w:spacing w:after="0" w:line="240" w:lineRule="auto"/>
        <w:ind w:firstLine="397"/>
        <w:jc w:val="center"/>
        <w:rPr>
          <w:rFonts w:ascii="Times New Roman" w:hAnsi="Times New Roman" w:cs="Times New Roman"/>
          <w:sz w:val="24"/>
          <w:szCs w:val="24"/>
        </w:rPr>
      </w:pPr>
    </w:p>
    <w:p w14:paraId="29CEBB04" w14:textId="77777777" w:rsidR="0013774E" w:rsidRDefault="0013774E" w:rsidP="00545BD8">
      <w:pPr>
        <w:spacing w:after="0" w:line="240" w:lineRule="auto"/>
        <w:ind w:firstLine="397"/>
        <w:jc w:val="center"/>
        <w:rPr>
          <w:rFonts w:ascii="Times New Roman" w:hAnsi="Times New Roman" w:cs="Times New Roman"/>
          <w:sz w:val="24"/>
          <w:szCs w:val="24"/>
        </w:rPr>
      </w:pPr>
    </w:p>
    <w:p w14:paraId="7AE93FBF" w14:textId="77777777" w:rsidR="0013774E" w:rsidRDefault="0013774E" w:rsidP="00545BD8">
      <w:pPr>
        <w:spacing w:after="0" w:line="240" w:lineRule="auto"/>
        <w:ind w:firstLine="397"/>
        <w:jc w:val="center"/>
        <w:rPr>
          <w:rFonts w:ascii="Times New Roman" w:hAnsi="Times New Roman" w:cs="Times New Roman"/>
          <w:sz w:val="24"/>
          <w:szCs w:val="24"/>
        </w:rPr>
      </w:pPr>
    </w:p>
    <w:p w14:paraId="613F8489" w14:textId="77777777" w:rsidR="0013774E" w:rsidRDefault="0013774E" w:rsidP="00545BD8">
      <w:pPr>
        <w:spacing w:after="0" w:line="240" w:lineRule="auto"/>
        <w:ind w:firstLine="397"/>
        <w:jc w:val="center"/>
        <w:rPr>
          <w:rFonts w:ascii="Times New Roman" w:hAnsi="Times New Roman" w:cs="Times New Roman"/>
          <w:sz w:val="24"/>
          <w:szCs w:val="24"/>
        </w:rPr>
      </w:pPr>
    </w:p>
    <w:p w14:paraId="5CCC693D" w14:textId="77777777" w:rsidR="00D8239B" w:rsidRDefault="0086589B" w:rsidP="00D8239B">
      <w:r>
        <w:rPr>
          <w:noProof/>
        </w:rPr>
        <mc:AlternateContent>
          <mc:Choice Requires="wps">
            <w:drawing>
              <wp:anchor distT="0" distB="0" distL="114300" distR="114300" simplePos="0" relativeHeight="251847680" behindDoc="0" locked="0" layoutInCell="1" allowOverlap="1" wp14:anchorId="22B5231B" wp14:editId="1A1096CE">
                <wp:simplePos x="0" y="0"/>
                <wp:positionH relativeFrom="column">
                  <wp:posOffset>1257300</wp:posOffset>
                </wp:positionH>
                <wp:positionV relativeFrom="paragraph">
                  <wp:posOffset>-295275</wp:posOffset>
                </wp:positionV>
                <wp:extent cx="7153275" cy="752475"/>
                <wp:effectExtent l="0" t="0" r="28575" b="28575"/>
                <wp:wrapNone/>
                <wp:docPr id="390" name="Овал 390"/>
                <wp:cNvGraphicFramePr/>
                <a:graphic xmlns:a="http://schemas.openxmlformats.org/drawingml/2006/main">
                  <a:graphicData uri="http://schemas.microsoft.com/office/word/2010/wordprocessingShape">
                    <wps:wsp>
                      <wps:cNvSpPr/>
                      <wps:spPr>
                        <a:xfrm>
                          <a:off x="0" y="0"/>
                          <a:ext cx="7153275" cy="752475"/>
                        </a:xfrm>
                        <a:prstGeom prst="ellipse">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txbx>
                        <w:txbxContent>
                          <w:p w14:paraId="000E2A62" w14:textId="77777777" w:rsidR="0006458D" w:rsidRPr="003D0BB9" w:rsidRDefault="0006458D" w:rsidP="00D8239B">
                            <w:pPr>
                              <w:jc w:val="center"/>
                              <w:rPr>
                                <w:rFonts w:ascii="Times New Roman" w:hAnsi="Times New Roman" w:cs="Times New Roman"/>
                                <w:b/>
                                <w:color w:val="BF8F00" w:themeColor="accent4" w:themeShade="BF"/>
                              </w:rPr>
                            </w:pPr>
                            <w:r w:rsidRPr="003D0BB9">
                              <w:rPr>
                                <w:rFonts w:ascii="Times New Roman" w:hAnsi="Times New Roman" w:cs="Times New Roman"/>
                                <w:b/>
                                <w:color w:val="BF8F00" w:themeColor="accent4" w:themeShade="BF"/>
                              </w:rPr>
                              <w:t>Методология когнитивной лингвистики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E350F" id="Овал 390" o:spid="_x0000_s1242" style="position:absolute;margin-left:99pt;margin-top:-23.25pt;width:563.25pt;height:5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" fillcolor="yellow" strokecolor="#375623 [1609]" strokeweight="1pt">
                <v:stroke joinstyle="miter"/>
                <v:textbox>
                  <w:txbxContent>
                    <w:p w:rsidR="0006458D" w:rsidRPr="003D0BB9" w:rsidRDefault="0006458D" w:rsidP="00D8239B">
                      <w:pPr>
                        <w:jc w:val="center"/>
                        <w:rPr>
                          <w:rFonts w:ascii="Times New Roman" w:hAnsi="Times New Roman" w:cs="Times New Roman"/>
                          <w:b/>
                          <w:color w:val="BF8F00" w:themeColor="accent4" w:themeShade="BF"/>
                        </w:rPr>
                      </w:pPr>
                      <w:r w:rsidRPr="003D0BB9">
                        <w:rPr>
                          <w:rFonts w:ascii="Times New Roman" w:hAnsi="Times New Roman" w:cs="Times New Roman"/>
                          <w:b/>
                          <w:color w:val="BF8F00" w:themeColor="accent4" w:themeShade="BF"/>
                        </w:rPr>
                        <w:t>Методология когнитивной лингвистики</w:t>
                      </w:r>
                    </w:p>
                  </w:txbxContent>
                </v:textbox>
              </v:oval>
            </w:pict>
          </mc:Fallback>
        </mc:AlternateContent>
      </w:r>
      <w:r w:rsidR="00D8239B">
        <w:rPr>
          <w:noProof/>
        </w:rPr>
        <mc:AlternateContent>
          <mc:Choice Requires="wps">
            <w:drawing>
              <wp:anchor distT="0" distB="0" distL="114300" distR="114300" simplePos="0" relativeHeight="251853824" behindDoc="0" locked="0" layoutInCell="1" allowOverlap="1" wp14:anchorId="09762811" wp14:editId="14EBD5BE">
                <wp:simplePos x="0" y="0"/>
                <wp:positionH relativeFrom="column">
                  <wp:posOffset>2171701</wp:posOffset>
                </wp:positionH>
                <wp:positionV relativeFrom="paragraph">
                  <wp:posOffset>2790825</wp:posOffset>
                </wp:positionV>
                <wp:extent cx="1314450" cy="8953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1314450" cy="8953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9C7009" w14:textId="77777777" w:rsidR="0006458D" w:rsidRPr="00EA119E" w:rsidRDefault="0006458D" w:rsidP="00D8239B">
                            <w:pPr>
                              <w:jc w:val="center"/>
                              <w:rPr>
                                <w:rFonts w:ascii="Times New Roman" w:hAnsi="Times New Roman" w:cs="Times New Roman"/>
                                <w:b/>
                                <w:color w:val="000000" w:themeColor="text1"/>
                              </w:rPr>
                            </w:pPr>
                            <w:proofErr w:type="spellStart"/>
                            <w:r w:rsidRPr="00EA119E">
                              <w:rPr>
                                <w:rFonts w:ascii="Times New Roman" w:hAnsi="Times New Roman" w:cs="Times New Roman"/>
                                <w:b/>
                                <w:color w:val="000000" w:themeColor="text1"/>
                              </w:rPr>
                              <w:t>Концептосфера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E45FB" id="Прямоугольник 61" o:spid="_x0000_s1243" style="position:absolute;margin-left:171pt;margin-top:219.75pt;width:103.5pt;height:7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" fillcolor="yellow" strokecolor="#1f4d78 [1604]" strokeweight="1pt">
                <v:textbox>
                  <w:txbxContent>
                    <w:p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Концептосфера</w:t>
                      </w:r>
                    </w:p>
                  </w:txbxContent>
                </v:textbox>
              </v:rect>
            </w:pict>
          </mc:Fallback>
        </mc:AlternateContent>
      </w:r>
    </w:p>
    <w:p w14:paraId="28EE3176" w14:textId="77777777" w:rsidR="0013774E" w:rsidRDefault="0013774E" w:rsidP="00545BD8">
      <w:pPr>
        <w:spacing w:after="0" w:line="240" w:lineRule="auto"/>
        <w:ind w:firstLine="397"/>
        <w:jc w:val="center"/>
        <w:rPr>
          <w:rFonts w:ascii="Times New Roman" w:hAnsi="Times New Roman" w:cs="Times New Roman"/>
          <w:sz w:val="24"/>
          <w:szCs w:val="24"/>
        </w:rPr>
      </w:pPr>
    </w:p>
    <w:p w14:paraId="54EC4FB6" w14:textId="77777777" w:rsidR="00D8239B" w:rsidRDefault="0086589B"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48704" behindDoc="0" locked="0" layoutInCell="1" allowOverlap="1" wp14:anchorId="36738B07" wp14:editId="09A95D71">
                <wp:simplePos x="0" y="0"/>
                <wp:positionH relativeFrom="column">
                  <wp:posOffset>1524000</wp:posOffset>
                </wp:positionH>
                <wp:positionV relativeFrom="paragraph">
                  <wp:posOffset>130175</wp:posOffset>
                </wp:positionV>
                <wp:extent cx="6991350" cy="438150"/>
                <wp:effectExtent l="0" t="0" r="19050" b="19050"/>
                <wp:wrapNone/>
                <wp:docPr id="389" name="Прямоугольник 389"/>
                <wp:cNvGraphicFramePr/>
                <a:graphic xmlns:a="http://schemas.openxmlformats.org/drawingml/2006/main">
                  <a:graphicData uri="http://schemas.microsoft.com/office/word/2010/wordprocessingShape">
                    <wps:wsp>
                      <wps:cNvSpPr/>
                      <wps:spPr>
                        <a:xfrm>
                          <a:off x="0" y="0"/>
                          <a:ext cx="6991350" cy="4381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D1759" w14:textId="77777777" w:rsidR="0006458D" w:rsidRPr="00FF1127" w:rsidRDefault="0006458D" w:rsidP="00D8239B">
                            <w:pPr>
                              <w:jc w:val="center"/>
                              <w:rPr>
                                <w:rFonts w:ascii="Times New Roman" w:hAnsi="Times New Roman" w:cs="Times New Roman"/>
                                <w:b/>
                                <w:sz w:val="28"/>
                                <w:szCs w:val="28"/>
                              </w:rPr>
                            </w:pPr>
                            <w:r w:rsidRPr="00FF1127">
                              <w:rPr>
                                <w:rFonts w:ascii="Times New Roman" w:hAnsi="Times New Roman" w:cs="Times New Roman"/>
                                <w:b/>
                                <w:sz w:val="28"/>
                                <w:szCs w:val="28"/>
                              </w:rPr>
                              <w:t>Базис методологии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ADA95" id="Прямоугольник 389" o:spid="_x0000_s1244" style="position:absolute;left:0;text-align:left;margin-left:120pt;margin-top:10.25pt;width:550.5pt;height:3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" fillcolor="red" strokecolor="#1f4d78 [1604]" strokeweight="1pt">
                <v:textbox>
                  <w:txbxContent>
                    <w:p w:rsidR="0006458D" w:rsidRPr="00FF1127" w:rsidRDefault="0006458D" w:rsidP="00D8239B">
                      <w:pPr>
                        <w:jc w:val="center"/>
                        <w:rPr>
                          <w:rFonts w:ascii="Times New Roman" w:hAnsi="Times New Roman" w:cs="Times New Roman"/>
                          <w:b/>
                          <w:sz w:val="28"/>
                          <w:szCs w:val="28"/>
                        </w:rPr>
                      </w:pPr>
                      <w:r w:rsidRPr="00FF1127">
                        <w:rPr>
                          <w:rFonts w:ascii="Times New Roman" w:hAnsi="Times New Roman" w:cs="Times New Roman"/>
                          <w:b/>
                          <w:sz w:val="28"/>
                          <w:szCs w:val="28"/>
                        </w:rPr>
                        <w:t>Базис методологии</w:t>
                      </w:r>
                    </w:p>
                  </w:txbxContent>
                </v:textbox>
              </v:rect>
            </w:pict>
          </mc:Fallback>
        </mc:AlternateContent>
      </w:r>
    </w:p>
    <w:p w14:paraId="08BADCC7" w14:textId="77777777" w:rsidR="00D8239B" w:rsidRDefault="00D8239B" w:rsidP="00545BD8">
      <w:pPr>
        <w:spacing w:after="0" w:line="240" w:lineRule="auto"/>
        <w:ind w:firstLine="397"/>
        <w:jc w:val="center"/>
        <w:rPr>
          <w:rFonts w:ascii="Times New Roman" w:hAnsi="Times New Roman" w:cs="Times New Roman"/>
          <w:sz w:val="24"/>
          <w:szCs w:val="24"/>
        </w:rPr>
      </w:pPr>
    </w:p>
    <w:p w14:paraId="03B461BD" w14:textId="77777777" w:rsidR="00D8239B" w:rsidRDefault="00D8239B" w:rsidP="00545BD8">
      <w:pPr>
        <w:spacing w:after="0" w:line="240" w:lineRule="auto"/>
        <w:ind w:firstLine="397"/>
        <w:jc w:val="center"/>
        <w:rPr>
          <w:rFonts w:ascii="Times New Roman" w:hAnsi="Times New Roman" w:cs="Times New Roman"/>
          <w:sz w:val="24"/>
          <w:szCs w:val="24"/>
        </w:rPr>
      </w:pPr>
    </w:p>
    <w:p w14:paraId="3A163FEA" w14:textId="77777777" w:rsidR="00D8239B" w:rsidRDefault="00D8239B" w:rsidP="00545BD8">
      <w:pPr>
        <w:spacing w:after="0" w:line="240" w:lineRule="auto"/>
        <w:ind w:firstLine="397"/>
        <w:jc w:val="center"/>
        <w:rPr>
          <w:rFonts w:ascii="Times New Roman" w:hAnsi="Times New Roman" w:cs="Times New Roman"/>
          <w:sz w:val="24"/>
          <w:szCs w:val="24"/>
        </w:rPr>
      </w:pPr>
    </w:p>
    <w:p w14:paraId="029ECCF4" w14:textId="77777777" w:rsidR="00D8239B" w:rsidRDefault="0086589B"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50752" behindDoc="0" locked="0" layoutInCell="1" allowOverlap="1" wp14:anchorId="41727FFB" wp14:editId="60A4A868">
                <wp:simplePos x="0" y="0"/>
                <wp:positionH relativeFrom="column">
                  <wp:posOffset>4728210</wp:posOffset>
                </wp:positionH>
                <wp:positionV relativeFrom="paragraph">
                  <wp:posOffset>63501</wp:posOffset>
                </wp:positionV>
                <wp:extent cx="4800600" cy="990600"/>
                <wp:effectExtent l="0" t="0" r="19050" b="19050"/>
                <wp:wrapNone/>
                <wp:docPr id="387" name="Прямоугольник с двумя усеченными противолежащими углами 387"/>
                <wp:cNvGraphicFramePr/>
                <a:graphic xmlns:a="http://schemas.openxmlformats.org/drawingml/2006/main">
                  <a:graphicData uri="http://schemas.microsoft.com/office/word/2010/wordprocessingShape">
                    <wps:wsp>
                      <wps:cNvSpPr/>
                      <wps:spPr>
                        <a:xfrm>
                          <a:off x="0" y="0"/>
                          <a:ext cx="4800600" cy="990600"/>
                        </a:xfrm>
                        <a:prstGeom prst="snip2Diag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584A009F" w14:textId="77777777" w:rsidR="0006458D" w:rsidRDefault="0006458D" w:rsidP="00D8239B">
                            <w:pPr>
                              <w:spacing w:after="0" w:line="240" w:lineRule="auto"/>
                              <w:jc w:val="both"/>
                              <w:rPr>
                                <w:rFonts w:ascii="Times New Roman" w:hAnsi="Times New Roman" w:cs="Times New Roman"/>
                                <w:color w:val="000000" w:themeColor="text1"/>
                              </w:rPr>
                            </w:pPr>
                            <w:r w:rsidRPr="00651698">
                              <w:rPr>
                                <w:rFonts w:ascii="Times New Roman" w:hAnsi="Times New Roman" w:cs="Times New Roman"/>
                                <w:color w:val="000000" w:themeColor="text1"/>
                              </w:rPr>
                              <w:t xml:space="preserve">- мышление- </w:t>
                            </w:r>
                            <w:r w:rsidRPr="007358C4">
                              <w:rPr>
                                <w:rFonts w:ascii="Times New Roman" w:hAnsi="Times New Roman" w:cs="Times New Roman"/>
                                <w:b/>
                                <w:color w:val="000000" w:themeColor="text1"/>
                              </w:rPr>
                              <w:t>невербально</w:t>
                            </w:r>
                            <w:r w:rsidRPr="00651698">
                              <w:rPr>
                                <w:rFonts w:ascii="Times New Roman" w:hAnsi="Times New Roman" w:cs="Times New Roman"/>
                                <w:color w:val="000000" w:themeColor="text1"/>
                              </w:rPr>
                              <w:t xml:space="preserve">, люди мыслят </w:t>
                            </w:r>
                            <w:r w:rsidRPr="007358C4">
                              <w:rPr>
                                <w:rFonts w:ascii="Times New Roman" w:hAnsi="Times New Roman" w:cs="Times New Roman"/>
                                <w:b/>
                                <w:color w:val="000000" w:themeColor="text1"/>
                              </w:rPr>
                              <w:t>концептами</w:t>
                            </w:r>
                            <w:r w:rsidRPr="00651698">
                              <w:rPr>
                                <w:rFonts w:ascii="Times New Roman" w:hAnsi="Times New Roman" w:cs="Times New Roman"/>
                                <w:color w:val="000000" w:themeColor="text1"/>
                              </w:rPr>
                              <w:t xml:space="preserve">, кодируемыми единицами как составляющими </w:t>
                            </w:r>
                            <w:r w:rsidRPr="007358C4">
                              <w:rPr>
                                <w:rFonts w:ascii="Times New Roman" w:hAnsi="Times New Roman" w:cs="Times New Roman"/>
                                <w:b/>
                                <w:color w:val="000000" w:themeColor="text1"/>
                              </w:rPr>
                              <w:t>универсального предметного кода</w:t>
                            </w:r>
                            <w:r w:rsidRPr="00651698">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2A06B386" w14:textId="77777777" w:rsidR="0006458D" w:rsidRDefault="0006458D" w:rsidP="00D8239B">
                            <w:pPr>
                              <w:spacing w:after="0" w:line="240" w:lineRule="auto"/>
                              <w:jc w:val="both"/>
                              <w:rPr>
                                <w:rFonts w:ascii="Times New Roman" w:hAnsi="Times New Roman" w:cs="Times New Roman"/>
                                <w:color w:val="000000" w:themeColor="text1"/>
                              </w:rPr>
                            </w:pPr>
                            <w:proofErr w:type="gramStart"/>
                            <w:r>
                              <w:rPr>
                                <w:rFonts w:ascii="Times New Roman" w:hAnsi="Times New Roman" w:cs="Times New Roman"/>
                                <w:color w:val="000000" w:themeColor="text1"/>
                              </w:rPr>
                              <w:t>( Выготский</w:t>
                            </w:r>
                            <w:proofErr w:type="gramEnd"/>
                            <w:r>
                              <w:rPr>
                                <w:rFonts w:ascii="Times New Roman" w:hAnsi="Times New Roman" w:cs="Times New Roman"/>
                                <w:color w:val="000000" w:themeColor="text1"/>
                              </w:rPr>
                              <w:t xml:space="preserve"> Л.С.,</w:t>
                            </w:r>
                            <w:proofErr w:type="spellStart"/>
                            <w:r>
                              <w:rPr>
                                <w:rFonts w:ascii="Times New Roman" w:hAnsi="Times New Roman" w:cs="Times New Roman"/>
                                <w:color w:val="000000" w:themeColor="text1"/>
                              </w:rPr>
                              <w:t>Жинкин</w:t>
                            </w:r>
                            <w:proofErr w:type="spellEnd"/>
                            <w:r>
                              <w:rPr>
                                <w:rFonts w:ascii="Times New Roman" w:hAnsi="Times New Roman" w:cs="Times New Roman"/>
                                <w:color w:val="000000" w:themeColor="text1"/>
                              </w:rPr>
                              <w:t xml:space="preserve"> Н.И., Горелов И.Н.)</w:t>
                            </w:r>
                          </w:p>
                          <w:p w14:paraId="5E21D466" w14:textId="77777777" w:rsidR="0006458D" w:rsidRDefault="0006458D" w:rsidP="00D8239B">
                            <w:pPr>
                              <w:jc w:val="both"/>
                              <w:rPr>
                                <w:rFonts w:ascii="Times New Roman" w:hAnsi="Times New Roman" w:cs="Times New Roman"/>
                                <w:color w:val="000000" w:themeColor="text1"/>
                              </w:rPr>
                            </w:pPr>
                          </w:p>
                          <w:p w14:paraId="52DE3A26" w14:textId="77777777" w:rsidR="0006458D" w:rsidRDefault="0006458D" w:rsidP="00D8239B">
                            <w:pPr>
                              <w:jc w:val="both"/>
                              <w:rPr>
                                <w:rFonts w:ascii="Times New Roman" w:hAnsi="Times New Roman" w:cs="Times New Roman"/>
                                <w:color w:val="000000" w:themeColor="text1"/>
                              </w:rPr>
                            </w:pPr>
                            <w:r>
                              <w:rPr>
                                <w:rFonts w:ascii="Times New Roman" w:hAnsi="Times New Roman" w:cs="Times New Roman"/>
                                <w:color w:val="000000" w:themeColor="text1"/>
                              </w:rPr>
                              <w:t>(</w:t>
                            </w:r>
                          </w:p>
                          <w:p w14:paraId="3269AFA1" w14:textId="77777777" w:rsidR="0006458D" w:rsidRPr="00651698" w:rsidRDefault="0006458D" w:rsidP="00D8239B">
                            <w:pPr>
                              <w:jc w:val="bot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D1A6" id="Прямоугольник с двумя усеченными противолежащими углами 387" o:spid="_x0000_s1245" style="position:absolute;left:0;text-align:left;margin-left:372.3pt;margin-top:5pt;width:378pt;height:7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0060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" adj="-11796480,,5400" path="m,l4635497,r165103,165103l4800600,990600r,l165103,990600,,825497,,xe" fillcolor="#ffc000 [3207]" strokecolor="#7f5f00 [1607]" strokeweight="1pt">
                <v:stroke joinstyle="miter"/>
                <v:formulas/>
                <v:path arrowok="t" o:connecttype="custom" o:connectlocs="0,0;4635497,0;4800600,165103;4800600,990600;4800600,990600;165103,990600;0,825497;0,0" o:connectangles="0,0,0,0,0,0,0,0" textboxrect="0,0,4800600,990600"/>
                <v:textbox>
                  <w:txbxContent>
                    <w:p w:rsidR="0006458D" w:rsidRDefault="0006458D" w:rsidP="00D8239B">
                      <w:pPr>
                        <w:spacing w:after="0" w:line="240" w:lineRule="auto"/>
                        <w:jc w:val="both"/>
                        <w:rPr>
                          <w:rFonts w:ascii="Times New Roman" w:hAnsi="Times New Roman" w:cs="Times New Roman"/>
                          <w:color w:val="000000" w:themeColor="text1"/>
                        </w:rPr>
                      </w:pPr>
                      <w:r w:rsidRPr="00651698">
                        <w:rPr>
                          <w:rFonts w:ascii="Times New Roman" w:hAnsi="Times New Roman" w:cs="Times New Roman"/>
                          <w:color w:val="000000" w:themeColor="text1"/>
                        </w:rPr>
                        <w:t xml:space="preserve">- мышление- </w:t>
                      </w:r>
                      <w:r w:rsidRPr="007358C4">
                        <w:rPr>
                          <w:rFonts w:ascii="Times New Roman" w:hAnsi="Times New Roman" w:cs="Times New Roman"/>
                          <w:b/>
                          <w:color w:val="000000" w:themeColor="text1"/>
                        </w:rPr>
                        <w:t>невербально</w:t>
                      </w:r>
                      <w:r w:rsidRPr="00651698">
                        <w:rPr>
                          <w:rFonts w:ascii="Times New Roman" w:hAnsi="Times New Roman" w:cs="Times New Roman"/>
                          <w:color w:val="000000" w:themeColor="text1"/>
                        </w:rPr>
                        <w:t xml:space="preserve">, люди мыслят </w:t>
                      </w:r>
                      <w:r w:rsidRPr="007358C4">
                        <w:rPr>
                          <w:rFonts w:ascii="Times New Roman" w:hAnsi="Times New Roman" w:cs="Times New Roman"/>
                          <w:b/>
                          <w:color w:val="000000" w:themeColor="text1"/>
                        </w:rPr>
                        <w:t>концептами</w:t>
                      </w:r>
                      <w:r w:rsidRPr="00651698">
                        <w:rPr>
                          <w:rFonts w:ascii="Times New Roman" w:hAnsi="Times New Roman" w:cs="Times New Roman"/>
                          <w:color w:val="000000" w:themeColor="text1"/>
                        </w:rPr>
                        <w:t xml:space="preserve">, кодируемыми единицами как составляющими </w:t>
                      </w:r>
                      <w:r w:rsidRPr="007358C4">
                        <w:rPr>
                          <w:rFonts w:ascii="Times New Roman" w:hAnsi="Times New Roman" w:cs="Times New Roman"/>
                          <w:b/>
                          <w:color w:val="000000" w:themeColor="text1"/>
                        </w:rPr>
                        <w:t>универсального предметного кода</w:t>
                      </w:r>
                      <w:r w:rsidRPr="00651698">
                        <w:rPr>
                          <w:rFonts w:ascii="Times New Roman" w:hAnsi="Times New Roman" w:cs="Times New Roman"/>
                          <w:color w:val="000000" w:themeColor="text1"/>
                        </w:rPr>
                        <w:t>.</w:t>
                      </w:r>
                      <w:r>
                        <w:rPr>
                          <w:rFonts w:ascii="Times New Roman" w:hAnsi="Times New Roman" w:cs="Times New Roman"/>
                          <w:color w:val="000000" w:themeColor="text1"/>
                        </w:rPr>
                        <w:t xml:space="preserve"> </w:t>
                      </w:r>
                    </w:p>
                    <w:p w:rsidR="0006458D" w:rsidRDefault="0006458D" w:rsidP="00D8239B">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Выготский Л.С.,Жинкин Н.И., Горелов И.Н.)</w:t>
                      </w:r>
                    </w:p>
                    <w:p w:rsidR="0006458D" w:rsidRDefault="0006458D" w:rsidP="00D8239B">
                      <w:pPr>
                        <w:jc w:val="both"/>
                        <w:rPr>
                          <w:rFonts w:ascii="Times New Roman" w:hAnsi="Times New Roman" w:cs="Times New Roman"/>
                          <w:color w:val="000000" w:themeColor="text1"/>
                        </w:rPr>
                      </w:pPr>
                    </w:p>
                    <w:p w:rsidR="0006458D" w:rsidRDefault="0006458D" w:rsidP="00D8239B">
                      <w:pPr>
                        <w:jc w:val="both"/>
                        <w:rPr>
                          <w:rFonts w:ascii="Times New Roman" w:hAnsi="Times New Roman" w:cs="Times New Roman"/>
                          <w:color w:val="000000" w:themeColor="text1"/>
                        </w:rPr>
                      </w:pPr>
                      <w:r>
                        <w:rPr>
                          <w:rFonts w:ascii="Times New Roman" w:hAnsi="Times New Roman" w:cs="Times New Roman"/>
                          <w:color w:val="000000" w:themeColor="text1"/>
                        </w:rPr>
                        <w:t>(</w:t>
                      </w:r>
                    </w:p>
                    <w:p w:rsidR="0006458D" w:rsidRPr="00651698" w:rsidRDefault="0006458D" w:rsidP="00D8239B">
                      <w:pPr>
                        <w:jc w:val="both"/>
                        <w:rPr>
                          <w:rFonts w:ascii="Times New Roman" w:hAnsi="Times New Roman" w:cs="Times New Roman"/>
                          <w:color w:val="000000" w:themeColor="text1"/>
                        </w:rPr>
                      </w:pP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7DD9106" wp14:editId="7A115497">
                <wp:simplePos x="0" y="0"/>
                <wp:positionH relativeFrom="column">
                  <wp:posOffset>470535</wp:posOffset>
                </wp:positionH>
                <wp:positionV relativeFrom="paragraph">
                  <wp:posOffset>73025</wp:posOffset>
                </wp:positionV>
                <wp:extent cx="3943350" cy="1009650"/>
                <wp:effectExtent l="0" t="0" r="19050" b="19050"/>
                <wp:wrapNone/>
                <wp:docPr id="388" name="Прямоугольник с двумя усеченными противолежащими углами 388"/>
                <wp:cNvGraphicFramePr/>
                <a:graphic xmlns:a="http://schemas.openxmlformats.org/drawingml/2006/main">
                  <a:graphicData uri="http://schemas.microsoft.com/office/word/2010/wordprocessingShape">
                    <wps:wsp>
                      <wps:cNvSpPr/>
                      <wps:spPr>
                        <a:xfrm>
                          <a:off x="0" y="0"/>
                          <a:ext cx="3943350" cy="1009650"/>
                        </a:xfrm>
                        <a:prstGeom prst="snip2Diag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D426A30" w14:textId="77777777" w:rsidR="0006458D" w:rsidRPr="00651698" w:rsidRDefault="0006458D" w:rsidP="00D8239B">
                            <w:pPr>
                              <w:spacing w:after="0" w:line="240" w:lineRule="auto"/>
                              <w:jc w:val="both"/>
                              <w:rPr>
                                <w:rFonts w:ascii="Times New Roman" w:hAnsi="Times New Roman" w:cs="Times New Roman"/>
                                <w:color w:val="000000" w:themeColor="text1"/>
                              </w:rPr>
                            </w:pPr>
                            <w:r w:rsidRPr="00651698">
                              <w:rPr>
                                <w:color w:val="000000" w:themeColor="text1"/>
                              </w:rPr>
                              <w:t xml:space="preserve">- </w:t>
                            </w:r>
                            <w:r w:rsidRPr="00651698">
                              <w:rPr>
                                <w:rFonts w:ascii="Times New Roman" w:hAnsi="Times New Roman" w:cs="Times New Roman"/>
                                <w:color w:val="000000" w:themeColor="text1"/>
                              </w:rPr>
                              <w:t xml:space="preserve">через семантику языковых знаков можно проникнуть в </w:t>
                            </w:r>
                            <w:proofErr w:type="spellStart"/>
                            <w:r w:rsidRPr="007358C4">
                              <w:rPr>
                                <w:rFonts w:ascii="Times New Roman" w:hAnsi="Times New Roman" w:cs="Times New Roman"/>
                                <w:b/>
                                <w:color w:val="000000" w:themeColor="text1"/>
                              </w:rPr>
                              <w:t>концептосферу</w:t>
                            </w:r>
                            <w:proofErr w:type="spellEnd"/>
                            <w:r w:rsidRPr="00651698">
                              <w:rPr>
                                <w:rFonts w:ascii="Times New Roman" w:hAnsi="Times New Roman" w:cs="Times New Roman"/>
                                <w:color w:val="000000" w:themeColor="text1"/>
                              </w:rPr>
                              <w:t xml:space="preserve"> людей, народа; обнаружить специфику </w:t>
                            </w:r>
                            <w:r w:rsidRPr="007358C4">
                              <w:rPr>
                                <w:rFonts w:ascii="Times New Roman" w:hAnsi="Times New Roman" w:cs="Times New Roman"/>
                                <w:b/>
                                <w:color w:val="000000" w:themeColor="text1"/>
                              </w:rPr>
                              <w:t>национального, группового, индивидуального мышления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1DD6" id="Прямоугольник с двумя усеченными противолежащими углами 388" o:spid="_x0000_s1246" style="position:absolute;left:0;text-align:left;margin-left:37.05pt;margin-top:5.75pt;width:310.5pt;height:7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335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" adj="-11796480,,5400" path="m,l3775072,r168278,168278l3943350,1009650r,l168278,1009650,,841372,,xe" fillcolor="#ffc000 [3207]" strokecolor="#7f5f00 [1607]" strokeweight="1pt">
                <v:stroke joinstyle="miter"/>
                <v:formulas/>
                <v:path arrowok="t" o:connecttype="custom" o:connectlocs="0,0;3775072,0;3943350,168278;3943350,1009650;3943350,1009650;168278,1009650;0,841372;0,0" o:connectangles="0,0,0,0,0,0,0,0" textboxrect="0,0,3943350,1009650"/>
                <v:textbox>
                  <w:txbxContent>
                    <w:p w:rsidR="0006458D" w:rsidRPr="00651698" w:rsidRDefault="0006458D" w:rsidP="00D8239B">
                      <w:pPr>
                        <w:spacing w:after="0" w:line="240" w:lineRule="auto"/>
                        <w:jc w:val="both"/>
                        <w:rPr>
                          <w:rFonts w:ascii="Times New Roman" w:hAnsi="Times New Roman" w:cs="Times New Roman"/>
                          <w:color w:val="000000" w:themeColor="text1"/>
                        </w:rPr>
                      </w:pPr>
                      <w:r w:rsidRPr="00651698">
                        <w:rPr>
                          <w:color w:val="000000" w:themeColor="text1"/>
                        </w:rPr>
                        <w:t xml:space="preserve">- </w:t>
                      </w:r>
                      <w:r w:rsidRPr="00651698">
                        <w:rPr>
                          <w:rFonts w:ascii="Times New Roman" w:hAnsi="Times New Roman" w:cs="Times New Roman"/>
                          <w:color w:val="000000" w:themeColor="text1"/>
                        </w:rPr>
                        <w:t xml:space="preserve">через семантику языковых знаков можно проникнуть в </w:t>
                      </w:r>
                      <w:r w:rsidRPr="007358C4">
                        <w:rPr>
                          <w:rFonts w:ascii="Times New Roman" w:hAnsi="Times New Roman" w:cs="Times New Roman"/>
                          <w:b/>
                          <w:color w:val="000000" w:themeColor="text1"/>
                        </w:rPr>
                        <w:t>концептосферу</w:t>
                      </w:r>
                      <w:r w:rsidRPr="00651698">
                        <w:rPr>
                          <w:rFonts w:ascii="Times New Roman" w:hAnsi="Times New Roman" w:cs="Times New Roman"/>
                          <w:color w:val="000000" w:themeColor="text1"/>
                        </w:rPr>
                        <w:t xml:space="preserve"> людей, народа; обнаружить специфику </w:t>
                      </w:r>
                      <w:r w:rsidRPr="007358C4">
                        <w:rPr>
                          <w:rFonts w:ascii="Times New Roman" w:hAnsi="Times New Roman" w:cs="Times New Roman"/>
                          <w:b/>
                          <w:color w:val="000000" w:themeColor="text1"/>
                        </w:rPr>
                        <w:t>национального, группового, индивидуального мышления</w:t>
                      </w:r>
                    </w:p>
                  </w:txbxContent>
                </v:textbox>
              </v:shape>
            </w:pict>
          </mc:Fallback>
        </mc:AlternateContent>
      </w:r>
    </w:p>
    <w:p w14:paraId="2129510F" w14:textId="77777777" w:rsidR="00D8239B" w:rsidRDefault="00D8239B" w:rsidP="00545BD8">
      <w:pPr>
        <w:spacing w:after="0" w:line="240" w:lineRule="auto"/>
        <w:ind w:firstLine="397"/>
        <w:jc w:val="center"/>
        <w:rPr>
          <w:rFonts w:ascii="Times New Roman" w:hAnsi="Times New Roman" w:cs="Times New Roman"/>
          <w:sz w:val="24"/>
          <w:szCs w:val="24"/>
        </w:rPr>
      </w:pPr>
    </w:p>
    <w:p w14:paraId="49176A91" w14:textId="77777777" w:rsidR="00D8239B" w:rsidRDefault="00D8239B" w:rsidP="00545BD8">
      <w:pPr>
        <w:spacing w:after="0" w:line="240" w:lineRule="auto"/>
        <w:ind w:firstLine="397"/>
        <w:jc w:val="center"/>
        <w:rPr>
          <w:rFonts w:ascii="Times New Roman" w:hAnsi="Times New Roman" w:cs="Times New Roman"/>
          <w:sz w:val="24"/>
          <w:szCs w:val="24"/>
        </w:rPr>
      </w:pPr>
    </w:p>
    <w:p w14:paraId="22601D69" w14:textId="77777777" w:rsidR="00D8239B" w:rsidRDefault="00D8239B" w:rsidP="00545BD8">
      <w:pPr>
        <w:spacing w:after="0" w:line="240" w:lineRule="auto"/>
        <w:ind w:firstLine="397"/>
        <w:jc w:val="center"/>
        <w:rPr>
          <w:rFonts w:ascii="Times New Roman" w:hAnsi="Times New Roman" w:cs="Times New Roman"/>
          <w:sz w:val="24"/>
          <w:szCs w:val="24"/>
        </w:rPr>
      </w:pPr>
    </w:p>
    <w:p w14:paraId="5C550BBA" w14:textId="77777777" w:rsidR="00D8239B" w:rsidRDefault="00D8239B" w:rsidP="00545BD8">
      <w:pPr>
        <w:spacing w:after="0" w:line="240" w:lineRule="auto"/>
        <w:ind w:firstLine="397"/>
        <w:jc w:val="center"/>
        <w:rPr>
          <w:rFonts w:ascii="Times New Roman" w:hAnsi="Times New Roman" w:cs="Times New Roman"/>
          <w:sz w:val="24"/>
          <w:szCs w:val="24"/>
        </w:rPr>
      </w:pPr>
    </w:p>
    <w:p w14:paraId="45AFBC75" w14:textId="77777777" w:rsidR="00D8239B" w:rsidRDefault="00D8239B" w:rsidP="00545BD8">
      <w:pPr>
        <w:spacing w:after="0" w:line="240" w:lineRule="auto"/>
        <w:ind w:firstLine="397"/>
        <w:jc w:val="center"/>
        <w:rPr>
          <w:rFonts w:ascii="Times New Roman" w:hAnsi="Times New Roman" w:cs="Times New Roman"/>
          <w:sz w:val="24"/>
          <w:szCs w:val="24"/>
        </w:rPr>
      </w:pPr>
    </w:p>
    <w:p w14:paraId="01DD9ED6" w14:textId="77777777" w:rsidR="00D8239B" w:rsidRDefault="00D8239B" w:rsidP="00545BD8">
      <w:pPr>
        <w:spacing w:after="0" w:line="240" w:lineRule="auto"/>
        <w:ind w:firstLine="397"/>
        <w:jc w:val="center"/>
        <w:rPr>
          <w:rFonts w:ascii="Times New Roman" w:hAnsi="Times New Roman" w:cs="Times New Roman"/>
          <w:sz w:val="24"/>
          <w:szCs w:val="24"/>
        </w:rPr>
      </w:pPr>
    </w:p>
    <w:p w14:paraId="2E23326A" w14:textId="77777777" w:rsidR="00D8239B" w:rsidRDefault="0086589B"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51776" behindDoc="0" locked="0" layoutInCell="1" allowOverlap="1" wp14:anchorId="05E714A7" wp14:editId="0D0FFE72">
                <wp:simplePos x="0" y="0"/>
                <wp:positionH relativeFrom="column">
                  <wp:posOffset>80010</wp:posOffset>
                </wp:positionH>
                <wp:positionV relativeFrom="paragraph">
                  <wp:posOffset>8255</wp:posOffset>
                </wp:positionV>
                <wp:extent cx="9572625" cy="3781425"/>
                <wp:effectExtent l="0" t="0" r="28575" b="28575"/>
                <wp:wrapNone/>
                <wp:docPr id="386" name="Скругленный прямоугольник 386"/>
                <wp:cNvGraphicFramePr/>
                <a:graphic xmlns:a="http://schemas.openxmlformats.org/drawingml/2006/main">
                  <a:graphicData uri="http://schemas.microsoft.com/office/word/2010/wordprocessingShape">
                    <wps:wsp>
                      <wps:cNvSpPr/>
                      <wps:spPr>
                        <a:xfrm>
                          <a:off x="0" y="0"/>
                          <a:ext cx="9572625" cy="3781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C134E" id="Скругленный прямоугольник 386" o:spid="_x0000_s1026" style="position:absolute;margin-left:6.3pt;margin-top:.65pt;width:753.75pt;height:29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" fillcolor="#5b9bd5 [3204]" strokecolor="#1f4d78 [1604]" strokeweight="1pt">
                <v:stroke joinstyle="miter"/>
              </v:roundrect>
            </w:pict>
          </mc:Fallback>
        </mc:AlternateContent>
      </w:r>
    </w:p>
    <w:p w14:paraId="1751C89B" w14:textId="77777777" w:rsidR="00D8239B" w:rsidRDefault="00D8239B" w:rsidP="00545BD8">
      <w:pPr>
        <w:spacing w:after="0" w:line="240" w:lineRule="auto"/>
        <w:ind w:firstLine="397"/>
        <w:jc w:val="center"/>
        <w:rPr>
          <w:rFonts w:ascii="Times New Roman" w:hAnsi="Times New Roman" w:cs="Times New Roman"/>
          <w:sz w:val="24"/>
          <w:szCs w:val="24"/>
        </w:rPr>
      </w:pPr>
    </w:p>
    <w:p w14:paraId="3789A05A" w14:textId="77777777" w:rsidR="00D8239B" w:rsidRDefault="0086589B"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56896" behindDoc="0" locked="0" layoutInCell="1" allowOverlap="1" wp14:anchorId="39A12299" wp14:editId="75B9107C">
                <wp:simplePos x="0" y="0"/>
                <wp:positionH relativeFrom="margin">
                  <wp:posOffset>7861935</wp:posOffset>
                </wp:positionH>
                <wp:positionV relativeFrom="paragraph">
                  <wp:posOffset>57785</wp:posOffset>
                </wp:positionV>
                <wp:extent cx="1447800" cy="876300"/>
                <wp:effectExtent l="0" t="0" r="19050" b="19050"/>
                <wp:wrapNone/>
                <wp:docPr id="385" name="Прямоугольник 385"/>
                <wp:cNvGraphicFramePr/>
                <a:graphic xmlns:a="http://schemas.openxmlformats.org/drawingml/2006/main">
                  <a:graphicData uri="http://schemas.microsoft.com/office/word/2010/wordprocessingShape">
                    <wps:wsp>
                      <wps:cNvSpPr/>
                      <wps:spPr>
                        <a:xfrm>
                          <a:off x="0" y="0"/>
                          <a:ext cx="1447800" cy="8763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54DF6" w14:textId="77777777"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Семантическое пространство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26D4" id="Прямоугольник 385" o:spid="_x0000_s1247" style="position:absolute;left:0;text-align:left;margin-left:619.05pt;margin-top:4.55pt;width:114pt;height:69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" fillcolor="yellow" strokecolor="#1f4d78 [1604]" strokeweight="1pt">
                <v:textbox>
                  <w:txbxContent>
                    <w:p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Семантическое пространство языка</w:t>
                      </w:r>
                    </w:p>
                  </w:txbxContent>
                </v:textbox>
                <w10:wrap anchorx="margin"/>
              </v:rect>
            </w:pict>
          </mc:Fallback>
        </mc:AlternateContent>
      </w:r>
      <w:r>
        <w:rPr>
          <w:noProof/>
        </w:rPr>
        <mc:AlternateContent>
          <mc:Choice Requires="wps">
            <w:drawing>
              <wp:anchor distT="0" distB="0" distL="114300" distR="114300" simplePos="0" relativeHeight="251855872" behindDoc="0" locked="0" layoutInCell="1" allowOverlap="1" wp14:anchorId="57BA5B22" wp14:editId="23470B62">
                <wp:simplePos x="0" y="0"/>
                <wp:positionH relativeFrom="column">
                  <wp:posOffset>5414010</wp:posOffset>
                </wp:positionH>
                <wp:positionV relativeFrom="paragraph">
                  <wp:posOffset>38735</wp:posOffset>
                </wp:positionV>
                <wp:extent cx="2257425" cy="885825"/>
                <wp:effectExtent l="0" t="0" r="28575" b="28575"/>
                <wp:wrapNone/>
                <wp:docPr id="384" name="Прямоугольник 384"/>
                <wp:cNvGraphicFramePr/>
                <a:graphic xmlns:a="http://schemas.openxmlformats.org/drawingml/2006/main">
                  <a:graphicData uri="http://schemas.microsoft.com/office/word/2010/wordprocessingShape">
                    <wps:wsp>
                      <wps:cNvSpPr/>
                      <wps:spPr>
                        <a:xfrm>
                          <a:off x="0" y="0"/>
                          <a:ext cx="2257425" cy="8858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66A294" w14:textId="77777777"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 xml:space="preserve">Методы </w:t>
                            </w:r>
                            <w:proofErr w:type="spellStart"/>
                            <w:r w:rsidRPr="00EA119E">
                              <w:rPr>
                                <w:rFonts w:ascii="Times New Roman" w:hAnsi="Times New Roman" w:cs="Times New Roman"/>
                                <w:b/>
                                <w:color w:val="000000" w:themeColor="text1"/>
                              </w:rPr>
                              <w:t>лингво</w:t>
                            </w:r>
                            <w:proofErr w:type="spellEnd"/>
                            <w:r>
                              <w:rPr>
                                <w:rFonts w:ascii="Times New Roman" w:hAnsi="Times New Roman" w:cs="Times New Roman"/>
                                <w:b/>
                                <w:color w:val="000000" w:themeColor="text1"/>
                              </w:rPr>
                              <w:t>-</w:t>
                            </w:r>
                            <w:r w:rsidRPr="00EA119E">
                              <w:rPr>
                                <w:rFonts w:ascii="Times New Roman" w:hAnsi="Times New Roman" w:cs="Times New Roman"/>
                                <w:b/>
                                <w:color w:val="000000" w:themeColor="text1"/>
                              </w:rPr>
                              <w:t xml:space="preserve"> когнитивного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865D" id="Прямоугольник 384" o:spid="_x0000_s1248" style="position:absolute;left:0;text-align:left;margin-left:426.3pt;margin-top:3.05pt;width:177.75pt;height:6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" fillcolor="yellow" strokecolor="#1f4d78 [1604]" strokeweight="1pt">
                <v:textbox>
                  <w:txbxContent>
                    <w:p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Методы лингво</w:t>
                      </w:r>
                      <w:r>
                        <w:rPr>
                          <w:rFonts w:ascii="Times New Roman" w:hAnsi="Times New Roman" w:cs="Times New Roman"/>
                          <w:b/>
                          <w:color w:val="000000" w:themeColor="text1"/>
                        </w:rPr>
                        <w:t>-</w:t>
                      </w:r>
                      <w:r w:rsidRPr="00EA119E">
                        <w:rPr>
                          <w:rFonts w:ascii="Times New Roman" w:hAnsi="Times New Roman" w:cs="Times New Roman"/>
                          <w:b/>
                          <w:color w:val="000000" w:themeColor="text1"/>
                        </w:rPr>
                        <w:t xml:space="preserve"> когнитивного исследования</w:t>
                      </w:r>
                    </w:p>
                  </w:txbxContent>
                </v:textbox>
              </v:rect>
            </w:pict>
          </mc:Fallback>
        </mc:AlternateContent>
      </w:r>
      <w:r>
        <w:rPr>
          <w:noProof/>
        </w:rPr>
        <mc:AlternateContent>
          <mc:Choice Requires="wps">
            <w:drawing>
              <wp:anchor distT="0" distB="0" distL="114300" distR="114300" simplePos="0" relativeHeight="251854848" behindDoc="0" locked="0" layoutInCell="1" allowOverlap="1" wp14:anchorId="778C74E2" wp14:editId="626CEA7A">
                <wp:simplePos x="0" y="0"/>
                <wp:positionH relativeFrom="column">
                  <wp:posOffset>3632835</wp:posOffset>
                </wp:positionH>
                <wp:positionV relativeFrom="paragraph">
                  <wp:posOffset>10160</wp:posOffset>
                </wp:positionV>
                <wp:extent cx="1390650" cy="89535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1390650" cy="8953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7B6474" w14:textId="77777777"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Язык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503B2" id="Прямоугольник 59" o:spid="_x0000_s1249" style="position:absolute;left:0;text-align:left;margin-left:286.05pt;margin-top:.8pt;width:109.5pt;height:7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" fillcolor="yellow" strokecolor="#1f4d78 [1604]" strokeweight="1pt">
                <v:textbox>
                  <w:txbxContent>
                    <w:p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Язык</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076C2536" wp14:editId="5ADC48C1">
                <wp:simplePos x="0" y="0"/>
                <wp:positionH relativeFrom="column">
                  <wp:posOffset>451485</wp:posOffset>
                </wp:positionH>
                <wp:positionV relativeFrom="paragraph">
                  <wp:posOffset>10160</wp:posOffset>
                </wp:positionV>
                <wp:extent cx="1409700" cy="85725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1409700" cy="8572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5B2BA" w14:textId="77777777"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Концепт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21697" id="Прямоугольник 63" o:spid="_x0000_s1250" style="position:absolute;left:0;text-align:left;margin-left:35.55pt;margin-top:.8pt;width:111pt;height: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" fillcolor="yellow" strokecolor="#1f4d78 [1604]" strokeweight="1pt">
                <v:textbox>
                  <w:txbxContent>
                    <w:p w:rsidR="0006458D" w:rsidRPr="00EA119E" w:rsidRDefault="0006458D" w:rsidP="00D8239B">
                      <w:pPr>
                        <w:jc w:val="center"/>
                        <w:rPr>
                          <w:rFonts w:ascii="Times New Roman" w:hAnsi="Times New Roman" w:cs="Times New Roman"/>
                          <w:b/>
                          <w:color w:val="000000" w:themeColor="text1"/>
                        </w:rPr>
                      </w:pPr>
                      <w:r w:rsidRPr="00EA119E">
                        <w:rPr>
                          <w:rFonts w:ascii="Times New Roman" w:hAnsi="Times New Roman" w:cs="Times New Roman"/>
                          <w:b/>
                          <w:color w:val="000000" w:themeColor="text1"/>
                        </w:rPr>
                        <w:t>Концепт</w:t>
                      </w:r>
                    </w:p>
                  </w:txbxContent>
                </v:textbox>
              </v:rect>
            </w:pict>
          </mc:Fallback>
        </mc:AlternateContent>
      </w:r>
    </w:p>
    <w:p w14:paraId="35D95F75" w14:textId="77777777" w:rsidR="00D8239B" w:rsidRDefault="00D8239B" w:rsidP="00545BD8">
      <w:pPr>
        <w:spacing w:after="0" w:line="240" w:lineRule="auto"/>
        <w:ind w:firstLine="397"/>
        <w:jc w:val="center"/>
        <w:rPr>
          <w:rFonts w:ascii="Times New Roman" w:hAnsi="Times New Roman" w:cs="Times New Roman"/>
          <w:sz w:val="24"/>
          <w:szCs w:val="24"/>
        </w:rPr>
      </w:pPr>
    </w:p>
    <w:p w14:paraId="6F2FDF45" w14:textId="77777777" w:rsidR="00D8239B" w:rsidRDefault="00D8239B" w:rsidP="00545BD8">
      <w:pPr>
        <w:spacing w:after="0" w:line="240" w:lineRule="auto"/>
        <w:ind w:firstLine="397"/>
        <w:jc w:val="center"/>
        <w:rPr>
          <w:rFonts w:ascii="Times New Roman" w:hAnsi="Times New Roman" w:cs="Times New Roman"/>
          <w:sz w:val="24"/>
          <w:szCs w:val="24"/>
        </w:rPr>
      </w:pPr>
    </w:p>
    <w:p w14:paraId="1A955D1E" w14:textId="77777777" w:rsidR="00D8239B" w:rsidRDefault="00D8239B" w:rsidP="00545BD8">
      <w:pPr>
        <w:spacing w:after="0" w:line="240" w:lineRule="auto"/>
        <w:ind w:firstLine="397"/>
        <w:jc w:val="center"/>
        <w:rPr>
          <w:rFonts w:ascii="Times New Roman" w:hAnsi="Times New Roman" w:cs="Times New Roman"/>
          <w:sz w:val="24"/>
          <w:szCs w:val="24"/>
        </w:rPr>
      </w:pPr>
    </w:p>
    <w:p w14:paraId="6F2215E5" w14:textId="77777777" w:rsidR="00D8239B" w:rsidRDefault="00D8239B" w:rsidP="00545BD8">
      <w:pPr>
        <w:spacing w:after="0" w:line="240" w:lineRule="auto"/>
        <w:ind w:firstLine="397"/>
        <w:jc w:val="center"/>
        <w:rPr>
          <w:rFonts w:ascii="Times New Roman" w:hAnsi="Times New Roman" w:cs="Times New Roman"/>
          <w:sz w:val="24"/>
          <w:szCs w:val="24"/>
        </w:rPr>
      </w:pPr>
    </w:p>
    <w:p w14:paraId="09AEF5C5" w14:textId="77777777" w:rsidR="00D8239B" w:rsidRDefault="00D8239B" w:rsidP="00545BD8">
      <w:pPr>
        <w:spacing w:after="0" w:line="240" w:lineRule="auto"/>
        <w:ind w:firstLine="397"/>
        <w:jc w:val="center"/>
        <w:rPr>
          <w:rFonts w:ascii="Times New Roman" w:hAnsi="Times New Roman" w:cs="Times New Roman"/>
          <w:sz w:val="24"/>
          <w:szCs w:val="24"/>
        </w:rPr>
      </w:pPr>
    </w:p>
    <w:p w14:paraId="1817388C" w14:textId="77777777" w:rsidR="00D8239B" w:rsidRDefault="0086589B" w:rsidP="00545BD8">
      <w:pPr>
        <w:spacing w:after="0" w:line="240" w:lineRule="auto"/>
        <w:ind w:firstLine="397"/>
        <w:jc w:val="center"/>
        <w:rPr>
          <w:rFonts w:ascii="Times New Roman" w:hAnsi="Times New Roman" w:cs="Times New Roman"/>
          <w:sz w:val="24"/>
          <w:szCs w:val="24"/>
        </w:rPr>
      </w:pPr>
      <w:r>
        <w:rPr>
          <w:noProof/>
        </w:rPr>
        <mc:AlternateContent>
          <mc:Choice Requires="wps">
            <w:drawing>
              <wp:anchor distT="0" distB="0" distL="114300" distR="114300" simplePos="0" relativeHeight="251862016" behindDoc="0" locked="0" layoutInCell="1" allowOverlap="1" wp14:anchorId="4FE00089" wp14:editId="5F815B3D">
                <wp:simplePos x="0" y="0"/>
                <wp:positionH relativeFrom="column">
                  <wp:posOffset>7880985</wp:posOffset>
                </wp:positionH>
                <wp:positionV relativeFrom="paragraph">
                  <wp:posOffset>54610</wp:posOffset>
                </wp:positionV>
                <wp:extent cx="1438275" cy="1952625"/>
                <wp:effectExtent l="0" t="0" r="66675" b="28575"/>
                <wp:wrapNone/>
                <wp:docPr id="56" name="Загнутый угол 56"/>
                <wp:cNvGraphicFramePr/>
                <a:graphic xmlns:a="http://schemas.openxmlformats.org/drawingml/2006/main">
                  <a:graphicData uri="http://schemas.microsoft.com/office/word/2010/wordprocessingShape">
                    <wps:wsp>
                      <wps:cNvSpPr/>
                      <wps:spPr>
                        <a:xfrm>
                          <a:off x="0" y="0"/>
                          <a:ext cx="1438275" cy="1952625"/>
                        </a:xfrm>
                        <a:prstGeom prst="foldedCorne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5ACB3A" w14:textId="77777777" w:rsidR="0006458D" w:rsidRPr="004E5581" w:rsidRDefault="0006458D" w:rsidP="0086589B">
                            <w:pPr>
                              <w:rPr>
                                <w:rFonts w:ascii="Times New Roman" w:hAnsi="Times New Roman" w:cs="Times New Roman"/>
                                <w:color w:val="000000" w:themeColor="text1"/>
                              </w:rPr>
                            </w:pPr>
                            <w:r w:rsidRPr="007358C4">
                              <w:rPr>
                                <w:rFonts w:ascii="Times New Roman" w:hAnsi="Times New Roman" w:cs="Times New Roman"/>
                                <w:b/>
                                <w:color w:val="000000" w:themeColor="text1"/>
                              </w:rPr>
                              <w:t xml:space="preserve">Совокупность значений языковых </w:t>
                            </w:r>
                            <w:proofErr w:type="gramStart"/>
                            <w:r w:rsidRPr="007358C4">
                              <w:rPr>
                                <w:rFonts w:ascii="Times New Roman" w:hAnsi="Times New Roman" w:cs="Times New Roman"/>
                                <w:b/>
                                <w:color w:val="000000" w:themeColor="text1"/>
                              </w:rPr>
                              <w:t>единиц</w:t>
                            </w:r>
                            <w:r w:rsidRPr="004E5581">
                              <w:rPr>
                                <w:rFonts w:ascii="Times New Roman" w:hAnsi="Times New Roman" w:cs="Times New Roman"/>
                                <w:color w:val="000000" w:themeColor="text1"/>
                              </w:rPr>
                              <w:t xml:space="preserve">  образует</w:t>
                            </w:r>
                            <w:proofErr w:type="gramEnd"/>
                            <w:r w:rsidRPr="004E5581">
                              <w:rPr>
                                <w:rFonts w:ascii="Times New Roman" w:hAnsi="Times New Roman" w:cs="Times New Roman"/>
                                <w:color w:val="000000" w:themeColor="text1"/>
                              </w:rPr>
                              <w:t xml:space="preserve"> семантическое пространство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B9F6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56" o:spid="_x0000_s1251" type="#_x0000_t65" style="position:absolute;left:0;text-align:left;margin-left:620.55pt;margin-top:4.3pt;width:113.25pt;height:153.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" adj="18000" fillcolor="#92d050" strokecolor="#1f4d78 [1604]" strokeweight="1pt">
                <v:stroke joinstyle="miter"/>
                <v:textbox>
                  <w:txbxContent>
                    <w:p w:rsidR="0006458D" w:rsidRPr="004E5581" w:rsidRDefault="0006458D" w:rsidP="0086589B">
                      <w:pPr>
                        <w:rPr>
                          <w:rFonts w:ascii="Times New Roman" w:hAnsi="Times New Roman" w:cs="Times New Roman"/>
                          <w:color w:val="000000" w:themeColor="text1"/>
                        </w:rPr>
                      </w:pPr>
                      <w:r w:rsidRPr="007358C4">
                        <w:rPr>
                          <w:rFonts w:ascii="Times New Roman" w:hAnsi="Times New Roman" w:cs="Times New Roman"/>
                          <w:b/>
                          <w:color w:val="000000" w:themeColor="text1"/>
                        </w:rPr>
                        <w:t>Совокупность значений языковых единиц</w:t>
                      </w:r>
                      <w:r w:rsidRPr="004E5581">
                        <w:rPr>
                          <w:rFonts w:ascii="Times New Roman" w:hAnsi="Times New Roman" w:cs="Times New Roman"/>
                          <w:color w:val="000000" w:themeColor="text1"/>
                        </w:rPr>
                        <w:t xml:space="preserve">  образует семантическое пространство языка</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00961A57" wp14:editId="197D33A8">
                <wp:simplePos x="0" y="0"/>
                <wp:positionH relativeFrom="column">
                  <wp:posOffset>5414010</wp:posOffset>
                </wp:positionH>
                <wp:positionV relativeFrom="paragraph">
                  <wp:posOffset>64135</wp:posOffset>
                </wp:positionV>
                <wp:extent cx="2095500" cy="2009775"/>
                <wp:effectExtent l="0" t="0" r="57150" b="28575"/>
                <wp:wrapNone/>
                <wp:docPr id="57" name="Загнутый угол 57"/>
                <wp:cNvGraphicFramePr/>
                <a:graphic xmlns:a="http://schemas.openxmlformats.org/drawingml/2006/main">
                  <a:graphicData uri="http://schemas.microsoft.com/office/word/2010/wordprocessingShape">
                    <wps:wsp>
                      <wps:cNvSpPr/>
                      <wps:spPr>
                        <a:xfrm>
                          <a:off x="0" y="0"/>
                          <a:ext cx="2095500" cy="2009775"/>
                        </a:xfrm>
                        <a:prstGeom prst="foldedCorne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0933E4" w14:textId="77777777" w:rsidR="0006458D" w:rsidRPr="004E5581" w:rsidRDefault="0006458D" w:rsidP="0086589B">
                            <w:pPr>
                              <w:rPr>
                                <w:rFonts w:ascii="Times New Roman" w:hAnsi="Times New Roman" w:cs="Times New Roman"/>
                                <w:color w:val="000000" w:themeColor="text1"/>
                              </w:rPr>
                            </w:pPr>
                            <w:r w:rsidRPr="007358C4">
                              <w:rPr>
                                <w:rFonts w:ascii="Times New Roman" w:hAnsi="Times New Roman" w:cs="Times New Roman"/>
                                <w:b/>
                                <w:color w:val="000000" w:themeColor="text1"/>
                              </w:rPr>
                              <w:t>Исследование семантики единиц (</w:t>
                            </w:r>
                            <w:r>
                              <w:rPr>
                                <w:rFonts w:ascii="Times New Roman" w:hAnsi="Times New Roman" w:cs="Times New Roman"/>
                                <w:color w:val="000000" w:themeColor="text1"/>
                              </w:rPr>
                              <w:t xml:space="preserve">лексических, грамматических </w:t>
                            </w:r>
                            <w:r w:rsidRPr="007358C4">
                              <w:rPr>
                                <w:rFonts w:ascii="Times New Roman" w:hAnsi="Times New Roman" w:cs="Times New Roman"/>
                                <w:b/>
                                <w:color w:val="000000" w:themeColor="text1"/>
                              </w:rPr>
                              <w:t xml:space="preserve">репрезентирующих и </w:t>
                            </w:r>
                            <w:proofErr w:type="spellStart"/>
                            <w:r w:rsidRPr="007358C4">
                              <w:rPr>
                                <w:rFonts w:ascii="Times New Roman" w:hAnsi="Times New Roman" w:cs="Times New Roman"/>
                                <w:b/>
                                <w:color w:val="000000" w:themeColor="text1"/>
                              </w:rPr>
                              <w:t>вербализующих</w:t>
                            </w:r>
                            <w:proofErr w:type="spellEnd"/>
                            <w:r>
                              <w:rPr>
                                <w:rFonts w:ascii="Times New Roman" w:hAnsi="Times New Roman" w:cs="Times New Roman"/>
                                <w:color w:val="000000" w:themeColor="text1"/>
                              </w:rPr>
                              <w:t xml:space="preserve"> в языке </w:t>
                            </w:r>
                            <w:r w:rsidRPr="007358C4">
                              <w:rPr>
                                <w:rFonts w:ascii="Times New Roman" w:hAnsi="Times New Roman" w:cs="Times New Roman"/>
                                <w:b/>
                                <w:color w:val="000000" w:themeColor="text1"/>
                              </w:rPr>
                              <w:t>концепты</w:t>
                            </w: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65CD5" id="Загнутый угол 57" o:spid="_x0000_s1252" type="#_x0000_t65" style="position:absolute;left:0;text-align:left;margin-left:426.3pt;margin-top:5.05pt;width:165pt;height:15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" adj="18000" fillcolor="#92d050" strokecolor="#1f4d78 [1604]" strokeweight="1pt">
                <v:stroke joinstyle="miter"/>
                <v:textbox>
                  <w:txbxContent>
                    <w:p w:rsidR="0006458D" w:rsidRPr="004E5581" w:rsidRDefault="0006458D" w:rsidP="0086589B">
                      <w:pPr>
                        <w:rPr>
                          <w:rFonts w:ascii="Times New Roman" w:hAnsi="Times New Roman" w:cs="Times New Roman"/>
                          <w:color w:val="000000" w:themeColor="text1"/>
                        </w:rPr>
                      </w:pPr>
                      <w:r w:rsidRPr="007358C4">
                        <w:rPr>
                          <w:rFonts w:ascii="Times New Roman" w:hAnsi="Times New Roman" w:cs="Times New Roman"/>
                          <w:b/>
                          <w:color w:val="000000" w:themeColor="text1"/>
                        </w:rPr>
                        <w:t>Исследование семантики единиц (</w:t>
                      </w:r>
                      <w:r>
                        <w:rPr>
                          <w:rFonts w:ascii="Times New Roman" w:hAnsi="Times New Roman" w:cs="Times New Roman"/>
                          <w:color w:val="000000" w:themeColor="text1"/>
                        </w:rPr>
                        <w:t xml:space="preserve">лексических, грамматических </w:t>
                      </w:r>
                      <w:r w:rsidRPr="007358C4">
                        <w:rPr>
                          <w:rFonts w:ascii="Times New Roman" w:hAnsi="Times New Roman" w:cs="Times New Roman"/>
                          <w:b/>
                          <w:color w:val="000000" w:themeColor="text1"/>
                        </w:rPr>
                        <w:t>репрезентирующих и вербализующих</w:t>
                      </w:r>
                      <w:r>
                        <w:rPr>
                          <w:rFonts w:ascii="Times New Roman" w:hAnsi="Times New Roman" w:cs="Times New Roman"/>
                          <w:color w:val="000000" w:themeColor="text1"/>
                        </w:rPr>
                        <w:t xml:space="preserve"> в языке </w:t>
                      </w:r>
                      <w:r w:rsidRPr="007358C4">
                        <w:rPr>
                          <w:rFonts w:ascii="Times New Roman" w:hAnsi="Times New Roman" w:cs="Times New Roman"/>
                          <w:b/>
                          <w:color w:val="000000" w:themeColor="text1"/>
                        </w:rPr>
                        <w:t>концепты</w:t>
                      </w:r>
                      <w:r>
                        <w:rPr>
                          <w:rFonts w:ascii="Times New Roman" w:hAnsi="Times New Roman" w:cs="Times New Roman"/>
                          <w:color w:val="000000" w:themeColor="text1"/>
                        </w:rPr>
                        <w:t>)</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73336269" wp14:editId="15534C32">
                <wp:simplePos x="0" y="0"/>
                <wp:positionH relativeFrom="column">
                  <wp:posOffset>3604260</wp:posOffset>
                </wp:positionH>
                <wp:positionV relativeFrom="paragraph">
                  <wp:posOffset>45085</wp:posOffset>
                </wp:positionV>
                <wp:extent cx="1457325" cy="2057400"/>
                <wp:effectExtent l="0" t="0" r="66675" b="19050"/>
                <wp:wrapNone/>
                <wp:docPr id="58" name="Загнутый угол 58"/>
                <wp:cNvGraphicFramePr/>
                <a:graphic xmlns:a="http://schemas.openxmlformats.org/drawingml/2006/main">
                  <a:graphicData uri="http://schemas.microsoft.com/office/word/2010/wordprocessingShape">
                    <wps:wsp>
                      <wps:cNvSpPr/>
                      <wps:spPr>
                        <a:xfrm>
                          <a:off x="0" y="0"/>
                          <a:ext cx="1457325" cy="2057400"/>
                        </a:xfrm>
                        <a:prstGeom prst="foldedCorne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A6C345" w14:textId="77777777" w:rsidR="0006458D" w:rsidRDefault="0006458D" w:rsidP="0086589B">
                            <w:pPr>
                              <w:spacing w:after="0"/>
                              <w:rPr>
                                <w:rFonts w:ascii="Times New Roman" w:hAnsi="Times New Roman" w:cs="Times New Roman"/>
                                <w:color w:val="000000" w:themeColor="text1"/>
                              </w:rPr>
                            </w:pPr>
                            <w:r w:rsidRPr="004E5581">
                              <w:rPr>
                                <w:rFonts w:ascii="Times New Roman" w:hAnsi="Times New Roman" w:cs="Times New Roman"/>
                                <w:color w:val="000000" w:themeColor="text1"/>
                              </w:rPr>
                              <w:t xml:space="preserve">Одно из средств доступа к сознанию человека, к его </w:t>
                            </w:r>
                            <w:proofErr w:type="spellStart"/>
                            <w:r w:rsidRPr="007358C4">
                              <w:rPr>
                                <w:rFonts w:ascii="Times New Roman" w:hAnsi="Times New Roman" w:cs="Times New Roman"/>
                                <w:b/>
                                <w:color w:val="000000" w:themeColor="text1"/>
                              </w:rPr>
                              <w:t>концептосфере</w:t>
                            </w:r>
                            <w:proofErr w:type="spellEnd"/>
                            <w:r w:rsidRPr="004E5581">
                              <w:rPr>
                                <w:rFonts w:ascii="Times New Roman" w:hAnsi="Times New Roman" w:cs="Times New Roman"/>
                                <w:color w:val="000000" w:themeColor="text1"/>
                              </w:rPr>
                              <w:t xml:space="preserve">, </w:t>
                            </w:r>
                          </w:p>
                          <w:p w14:paraId="709E0EA5" w14:textId="77777777" w:rsidR="0006458D" w:rsidRPr="004E5581" w:rsidRDefault="0006458D" w:rsidP="0086589B">
                            <w:pPr>
                              <w:spacing w:after="0"/>
                              <w:rPr>
                                <w:rFonts w:ascii="Times New Roman" w:hAnsi="Times New Roman" w:cs="Times New Roman"/>
                                <w:color w:val="000000" w:themeColor="text1"/>
                              </w:rPr>
                            </w:pPr>
                            <w:r w:rsidRPr="004E5581">
                              <w:rPr>
                                <w:rFonts w:ascii="Times New Roman" w:hAnsi="Times New Roman" w:cs="Times New Roman"/>
                                <w:color w:val="000000" w:themeColor="text1"/>
                              </w:rPr>
                              <w:t xml:space="preserve">к содержанию и структуре концептов как </w:t>
                            </w:r>
                            <w:r w:rsidRPr="007358C4">
                              <w:rPr>
                                <w:rFonts w:ascii="Times New Roman" w:hAnsi="Times New Roman" w:cs="Times New Roman"/>
                                <w:b/>
                                <w:color w:val="000000" w:themeColor="text1"/>
                              </w:rPr>
                              <w:t>единиц мышления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4376" id="Загнутый угол 58" o:spid="_x0000_s1253" type="#_x0000_t65" style="position:absolute;left:0;text-align:left;margin-left:283.8pt;margin-top:3.55pt;width:114.75pt;height:16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" adj="18000" fillcolor="#92d050" strokecolor="#1f4d78 [1604]" strokeweight="1pt">
                <v:stroke joinstyle="miter"/>
                <v:textbox>
                  <w:txbxContent>
                    <w:p w:rsidR="0006458D" w:rsidRDefault="0006458D" w:rsidP="0086589B">
                      <w:pPr>
                        <w:spacing w:after="0"/>
                        <w:rPr>
                          <w:rFonts w:ascii="Times New Roman" w:hAnsi="Times New Roman" w:cs="Times New Roman"/>
                          <w:color w:val="000000" w:themeColor="text1"/>
                        </w:rPr>
                      </w:pPr>
                      <w:r w:rsidRPr="004E5581">
                        <w:rPr>
                          <w:rFonts w:ascii="Times New Roman" w:hAnsi="Times New Roman" w:cs="Times New Roman"/>
                          <w:color w:val="000000" w:themeColor="text1"/>
                        </w:rPr>
                        <w:t xml:space="preserve">Одно из средств доступа к сознанию человека, к его </w:t>
                      </w:r>
                      <w:r w:rsidRPr="007358C4">
                        <w:rPr>
                          <w:rFonts w:ascii="Times New Roman" w:hAnsi="Times New Roman" w:cs="Times New Roman"/>
                          <w:b/>
                          <w:color w:val="000000" w:themeColor="text1"/>
                        </w:rPr>
                        <w:t>концептосфере</w:t>
                      </w:r>
                      <w:r w:rsidRPr="004E5581">
                        <w:rPr>
                          <w:rFonts w:ascii="Times New Roman" w:hAnsi="Times New Roman" w:cs="Times New Roman"/>
                          <w:color w:val="000000" w:themeColor="text1"/>
                        </w:rPr>
                        <w:t xml:space="preserve">, </w:t>
                      </w:r>
                    </w:p>
                    <w:p w:rsidR="0006458D" w:rsidRPr="004E5581" w:rsidRDefault="0006458D" w:rsidP="0086589B">
                      <w:pPr>
                        <w:spacing w:after="0"/>
                        <w:rPr>
                          <w:rFonts w:ascii="Times New Roman" w:hAnsi="Times New Roman" w:cs="Times New Roman"/>
                          <w:color w:val="000000" w:themeColor="text1"/>
                        </w:rPr>
                      </w:pPr>
                      <w:r w:rsidRPr="004E5581">
                        <w:rPr>
                          <w:rFonts w:ascii="Times New Roman" w:hAnsi="Times New Roman" w:cs="Times New Roman"/>
                          <w:color w:val="000000" w:themeColor="text1"/>
                        </w:rPr>
                        <w:t xml:space="preserve">к содержанию и структуре концептов как </w:t>
                      </w:r>
                      <w:r w:rsidRPr="007358C4">
                        <w:rPr>
                          <w:rFonts w:ascii="Times New Roman" w:hAnsi="Times New Roman" w:cs="Times New Roman"/>
                          <w:b/>
                          <w:color w:val="000000" w:themeColor="text1"/>
                        </w:rPr>
                        <w:t>единиц мышления</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379EE791" wp14:editId="66267180">
                <wp:simplePos x="0" y="0"/>
                <wp:positionH relativeFrom="column">
                  <wp:posOffset>2137410</wp:posOffset>
                </wp:positionH>
                <wp:positionV relativeFrom="paragraph">
                  <wp:posOffset>6985</wp:posOffset>
                </wp:positionV>
                <wp:extent cx="1323975" cy="2095500"/>
                <wp:effectExtent l="0" t="0" r="66675" b="19050"/>
                <wp:wrapNone/>
                <wp:docPr id="60" name="Загнутый угол 60"/>
                <wp:cNvGraphicFramePr/>
                <a:graphic xmlns:a="http://schemas.openxmlformats.org/drawingml/2006/main">
                  <a:graphicData uri="http://schemas.microsoft.com/office/word/2010/wordprocessingShape">
                    <wps:wsp>
                      <wps:cNvSpPr/>
                      <wps:spPr>
                        <a:xfrm>
                          <a:off x="0" y="0"/>
                          <a:ext cx="1323975" cy="2095500"/>
                        </a:xfrm>
                        <a:prstGeom prst="foldedCorne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84431" w14:textId="77777777" w:rsidR="0006458D" w:rsidRPr="004E5581" w:rsidRDefault="0006458D" w:rsidP="0086589B">
                            <w:pPr>
                              <w:rPr>
                                <w:rFonts w:ascii="Times New Roman" w:hAnsi="Times New Roman" w:cs="Times New Roman"/>
                                <w:color w:val="000000" w:themeColor="text1"/>
                              </w:rPr>
                            </w:pPr>
                            <w:r w:rsidRPr="004E5581">
                              <w:rPr>
                                <w:rFonts w:ascii="Times New Roman" w:hAnsi="Times New Roman" w:cs="Times New Roman"/>
                                <w:color w:val="000000" w:themeColor="text1"/>
                              </w:rPr>
                              <w:t xml:space="preserve">Хранилище, </w:t>
                            </w:r>
                            <w:r w:rsidRPr="007358C4">
                              <w:rPr>
                                <w:rFonts w:ascii="Times New Roman" w:hAnsi="Times New Roman" w:cs="Times New Roman"/>
                                <w:b/>
                                <w:color w:val="000000" w:themeColor="text1"/>
                              </w:rPr>
                              <w:t>упорядоченная совокупность концептов</w:t>
                            </w:r>
                            <w:r w:rsidRPr="004E5581">
                              <w:rPr>
                                <w:rFonts w:ascii="Times New Roman" w:hAnsi="Times New Roman" w:cs="Times New Roman"/>
                                <w:color w:val="000000" w:themeColor="text1"/>
                              </w:rPr>
                              <w:t xml:space="preserve"> в сознании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0F53" id="Загнутый угол 60" o:spid="_x0000_s1254" type="#_x0000_t65" style="position:absolute;left:0;text-align:left;margin-left:168.3pt;margin-top:.55pt;width:104.25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" adj="18000" fillcolor="#92d050" strokecolor="#1f4d78 [1604]" strokeweight="1pt">
                <v:stroke joinstyle="miter"/>
                <v:textbox>
                  <w:txbxContent>
                    <w:p w:rsidR="0006458D" w:rsidRPr="004E5581" w:rsidRDefault="0006458D" w:rsidP="0086589B">
                      <w:pPr>
                        <w:rPr>
                          <w:rFonts w:ascii="Times New Roman" w:hAnsi="Times New Roman" w:cs="Times New Roman"/>
                          <w:color w:val="000000" w:themeColor="text1"/>
                        </w:rPr>
                      </w:pPr>
                      <w:r w:rsidRPr="004E5581">
                        <w:rPr>
                          <w:rFonts w:ascii="Times New Roman" w:hAnsi="Times New Roman" w:cs="Times New Roman"/>
                          <w:color w:val="000000" w:themeColor="text1"/>
                        </w:rPr>
                        <w:t xml:space="preserve">Хранилище, </w:t>
                      </w:r>
                      <w:r w:rsidRPr="007358C4">
                        <w:rPr>
                          <w:rFonts w:ascii="Times New Roman" w:hAnsi="Times New Roman" w:cs="Times New Roman"/>
                          <w:b/>
                          <w:color w:val="000000" w:themeColor="text1"/>
                        </w:rPr>
                        <w:t>упорядоченная совокупность концептов</w:t>
                      </w:r>
                      <w:r w:rsidRPr="004E5581">
                        <w:rPr>
                          <w:rFonts w:ascii="Times New Roman" w:hAnsi="Times New Roman" w:cs="Times New Roman"/>
                          <w:color w:val="000000" w:themeColor="text1"/>
                        </w:rPr>
                        <w:t xml:space="preserve"> в сознании человека</w:t>
                      </w:r>
                    </w:p>
                  </w:txbxContent>
                </v:textbox>
              </v:shape>
            </w:pict>
          </mc:Fallback>
        </mc:AlternateContent>
      </w:r>
      <w:r w:rsidRPr="00EA119E">
        <w:rPr>
          <w:rFonts w:ascii="Times New Roman" w:hAnsi="Times New Roman" w:cs="Times New Roman"/>
          <w:noProof/>
        </w:rPr>
        <mc:AlternateContent>
          <mc:Choice Requires="wps">
            <w:drawing>
              <wp:anchor distT="0" distB="0" distL="114300" distR="114300" simplePos="0" relativeHeight="251857920" behindDoc="0" locked="0" layoutInCell="1" allowOverlap="1" wp14:anchorId="6BDD34CE" wp14:editId="203FC5F6">
                <wp:simplePos x="0" y="0"/>
                <wp:positionH relativeFrom="column">
                  <wp:posOffset>394335</wp:posOffset>
                </wp:positionH>
                <wp:positionV relativeFrom="paragraph">
                  <wp:posOffset>6985</wp:posOffset>
                </wp:positionV>
                <wp:extent cx="1514475" cy="2028825"/>
                <wp:effectExtent l="0" t="0" r="66675" b="28575"/>
                <wp:wrapNone/>
                <wp:docPr id="62" name="Загнутый угол 62"/>
                <wp:cNvGraphicFramePr/>
                <a:graphic xmlns:a="http://schemas.openxmlformats.org/drawingml/2006/main">
                  <a:graphicData uri="http://schemas.microsoft.com/office/word/2010/wordprocessingShape">
                    <wps:wsp>
                      <wps:cNvSpPr/>
                      <wps:spPr>
                        <a:xfrm>
                          <a:off x="0" y="0"/>
                          <a:ext cx="1514475" cy="2028825"/>
                        </a:xfrm>
                        <a:prstGeom prst="foldedCorne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15B230" w14:textId="77777777" w:rsidR="0006458D" w:rsidRPr="007358C4" w:rsidRDefault="0006458D" w:rsidP="00D8239B">
                            <w:pPr>
                              <w:jc w:val="center"/>
                              <w:rPr>
                                <w:rFonts w:ascii="Times New Roman" w:hAnsi="Times New Roman" w:cs="Times New Roman"/>
                                <w:color w:val="000000" w:themeColor="text1"/>
                              </w:rPr>
                            </w:pPr>
                            <w:r w:rsidRPr="00EA119E">
                              <w:rPr>
                                <w:rFonts w:ascii="Times New Roman" w:hAnsi="Times New Roman" w:cs="Times New Roman"/>
                                <w:b/>
                                <w:color w:val="000000" w:themeColor="text1"/>
                              </w:rPr>
                              <w:t xml:space="preserve">Глобальная единица </w:t>
                            </w:r>
                            <w:r w:rsidRPr="007358C4">
                              <w:rPr>
                                <w:rFonts w:ascii="Times New Roman" w:hAnsi="Times New Roman" w:cs="Times New Roman"/>
                                <w:color w:val="000000" w:themeColor="text1"/>
                              </w:rPr>
                              <w:t>мыслительной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D7F7" id="Загнутый угол 62" o:spid="_x0000_s1255" type="#_x0000_t65" style="position:absolute;left:0;text-align:left;margin-left:31.05pt;margin-top:.55pt;width:119.25pt;height:15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" adj="18000" fillcolor="#92d050" strokecolor="#1f4d78 [1604]" strokeweight="1pt">
                <v:stroke joinstyle="miter"/>
                <v:textbox>
                  <w:txbxContent>
                    <w:p w:rsidR="0006458D" w:rsidRPr="007358C4" w:rsidRDefault="0006458D" w:rsidP="00D8239B">
                      <w:pPr>
                        <w:jc w:val="center"/>
                        <w:rPr>
                          <w:rFonts w:ascii="Times New Roman" w:hAnsi="Times New Roman" w:cs="Times New Roman"/>
                          <w:color w:val="000000" w:themeColor="text1"/>
                        </w:rPr>
                      </w:pPr>
                      <w:r w:rsidRPr="00EA119E">
                        <w:rPr>
                          <w:rFonts w:ascii="Times New Roman" w:hAnsi="Times New Roman" w:cs="Times New Roman"/>
                          <w:b/>
                          <w:color w:val="000000" w:themeColor="text1"/>
                        </w:rPr>
                        <w:t xml:space="preserve">Глобальная единица </w:t>
                      </w:r>
                      <w:r w:rsidRPr="007358C4">
                        <w:rPr>
                          <w:rFonts w:ascii="Times New Roman" w:hAnsi="Times New Roman" w:cs="Times New Roman"/>
                          <w:color w:val="000000" w:themeColor="text1"/>
                        </w:rPr>
                        <w:t>мыслительной деятельности</w:t>
                      </w:r>
                    </w:p>
                  </w:txbxContent>
                </v:textbox>
              </v:shape>
            </w:pict>
          </mc:Fallback>
        </mc:AlternateContent>
      </w:r>
    </w:p>
    <w:p w14:paraId="4DE10C41" w14:textId="77777777" w:rsidR="00D8239B" w:rsidRDefault="00D8239B" w:rsidP="00545BD8">
      <w:pPr>
        <w:spacing w:after="0" w:line="240" w:lineRule="auto"/>
        <w:ind w:firstLine="397"/>
        <w:jc w:val="center"/>
        <w:rPr>
          <w:rFonts w:ascii="Times New Roman" w:hAnsi="Times New Roman" w:cs="Times New Roman"/>
          <w:sz w:val="24"/>
          <w:szCs w:val="24"/>
        </w:rPr>
      </w:pPr>
    </w:p>
    <w:p w14:paraId="4D9FF8B2" w14:textId="77777777" w:rsidR="0013774E" w:rsidRDefault="0013774E" w:rsidP="00545BD8">
      <w:pPr>
        <w:spacing w:after="0" w:line="240" w:lineRule="auto"/>
        <w:ind w:firstLine="397"/>
        <w:jc w:val="center"/>
        <w:rPr>
          <w:rFonts w:ascii="Times New Roman" w:hAnsi="Times New Roman" w:cs="Times New Roman"/>
          <w:sz w:val="24"/>
          <w:szCs w:val="24"/>
        </w:rPr>
      </w:pPr>
    </w:p>
    <w:p w14:paraId="0D14B1C3" w14:textId="77777777" w:rsidR="0013774E" w:rsidRDefault="0013774E" w:rsidP="00545BD8">
      <w:pPr>
        <w:spacing w:after="0" w:line="240" w:lineRule="auto"/>
        <w:ind w:firstLine="397"/>
        <w:jc w:val="center"/>
        <w:rPr>
          <w:rFonts w:ascii="Times New Roman" w:hAnsi="Times New Roman" w:cs="Times New Roman"/>
          <w:sz w:val="24"/>
          <w:szCs w:val="24"/>
        </w:rPr>
      </w:pPr>
    </w:p>
    <w:p w14:paraId="6DF44B4C" w14:textId="77777777" w:rsidR="0013774E" w:rsidRDefault="0013774E" w:rsidP="00545BD8">
      <w:pPr>
        <w:spacing w:after="0" w:line="240" w:lineRule="auto"/>
        <w:ind w:firstLine="397"/>
        <w:jc w:val="center"/>
        <w:rPr>
          <w:rFonts w:ascii="Times New Roman" w:hAnsi="Times New Roman" w:cs="Times New Roman"/>
          <w:sz w:val="24"/>
          <w:szCs w:val="24"/>
        </w:rPr>
      </w:pPr>
    </w:p>
    <w:p w14:paraId="4FF98B0F" w14:textId="77777777" w:rsidR="0013774E" w:rsidRDefault="0013774E" w:rsidP="00545BD8">
      <w:pPr>
        <w:spacing w:after="0" w:line="240" w:lineRule="auto"/>
        <w:ind w:firstLine="397"/>
        <w:jc w:val="center"/>
        <w:rPr>
          <w:rFonts w:ascii="Times New Roman" w:hAnsi="Times New Roman" w:cs="Times New Roman"/>
          <w:sz w:val="24"/>
          <w:szCs w:val="24"/>
        </w:rPr>
      </w:pPr>
    </w:p>
    <w:p w14:paraId="3358A062" w14:textId="77777777" w:rsidR="0013774E" w:rsidRDefault="0013774E" w:rsidP="00545BD8">
      <w:pPr>
        <w:spacing w:after="0" w:line="240" w:lineRule="auto"/>
        <w:ind w:firstLine="397"/>
        <w:jc w:val="center"/>
        <w:rPr>
          <w:rFonts w:ascii="Times New Roman" w:hAnsi="Times New Roman" w:cs="Times New Roman"/>
          <w:sz w:val="24"/>
          <w:szCs w:val="24"/>
        </w:rPr>
      </w:pPr>
    </w:p>
    <w:p w14:paraId="6A0D9296" w14:textId="77777777" w:rsidR="0013774E" w:rsidRDefault="0013774E" w:rsidP="00545BD8">
      <w:pPr>
        <w:spacing w:after="0" w:line="240" w:lineRule="auto"/>
        <w:ind w:firstLine="397"/>
        <w:jc w:val="center"/>
        <w:rPr>
          <w:rFonts w:ascii="Times New Roman" w:hAnsi="Times New Roman" w:cs="Times New Roman"/>
          <w:sz w:val="24"/>
          <w:szCs w:val="24"/>
        </w:rPr>
      </w:pPr>
    </w:p>
    <w:p w14:paraId="25BD6D2B" w14:textId="77777777" w:rsidR="00545BD8" w:rsidRPr="007161FF" w:rsidRDefault="00545BD8" w:rsidP="00545BD8">
      <w:pPr>
        <w:spacing w:after="0" w:line="240" w:lineRule="auto"/>
        <w:ind w:firstLine="397"/>
        <w:jc w:val="both"/>
        <w:rPr>
          <w:rFonts w:ascii="Times New Roman" w:hAnsi="Times New Roman" w:cs="Times New Roman"/>
          <w:b/>
          <w:sz w:val="24"/>
          <w:szCs w:val="24"/>
        </w:rPr>
        <w:sectPr w:rsidR="00545BD8" w:rsidRPr="007161FF" w:rsidSect="00545BD8">
          <w:type w:val="continuous"/>
          <w:pgSz w:w="16838" w:h="11906" w:orient="landscape"/>
          <w:pgMar w:top="1701" w:right="1134" w:bottom="1276" w:left="1134" w:header="709" w:footer="709" w:gutter="0"/>
          <w:cols w:space="708"/>
          <w:docGrid w:linePitch="360"/>
        </w:sectPr>
      </w:pPr>
    </w:p>
    <w:p w14:paraId="6F11DAF1" w14:textId="77777777" w:rsidR="00D15527" w:rsidRDefault="00D15527" w:rsidP="00D15527">
      <w:pPr>
        <w:spacing w:after="0" w:line="240" w:lineRule="auto"/>
        <w:ind w:firstLine="397"/>
        <w:jc w:val="both"/>
        <w:rPr>
          <w:rFonts w:ascii="Times New Roman" w:hAnsi="Times New Roman" w:cs="Times New Roman"/>
          <w:sz w:val="24"/>
          <w:szCs w:val="24"/>
        </w:rPr>
      </w:pPr>
      <w:r w:rsidRPr="00BD020E">
        <w:rPr>
          <w:rFonts w:ascii="Times New Roman" w:hAnsi="Times New Roman" w:cs="Times New Roman"/>
          <w:b/>
          <w:sz w:val="24"/>
          <w:szCs w:val="24"/>
          <w:lang w:val="en-US"/>
        </w:rPr>
        <w:lastRenderedPageBreak/>
        <w:t>I</w:t>
      </w:r>
      <w:r>
        <w:rPr>
          <w:rFonts w:ascii="Times New Roman" w:hAnsi="Times New Roman" w:cs="Times New Roman"/>
          <w:b/>
          <w:sz w:val="24"/>
          <w:szCs w:val="24"/>
        </w:rPr>
        <w:t xml:space="preserve"> </w:t>
      </w:r>
      <w:r w:rsidRPr="00AB09B1">
        <w:rPr>
          <w:rFonts w:ascii="Times New Roman" w:hAnsi="Times New Roman" w:cs="Times New Roman"/>
          <w:sz w:val="24"/>
          <w:szCs w:val="24"/>
        </w:rPr>
        <w:t>Программ</w:t>
      </w:r>
      <w:r>
        <w:rPr>
          <w:rFonts w:ascii="Times New Roman" w:hAnsi="Times New Roman" w:cs="Times New Roman"/>
          <w:sz w:val="24"/>
          <w:szCs w:val="24"/>
        </w:rPr>
        <w:t>ы</w:t>
      </w:r>
      <w:r w:rsidRPr="00AB09B1">
        <w:rPr>
          <w:rFonts w:ascii="Times New Roman" w:hAnsi="Times New Roman" w:cs="Times New Roman"/>
          <w:sz w:val="24"/>
          <w:szCs w:val="24"/>
        </w:rPr>
        <w:t xml:space="preserve"> научно-инновационного профессионально- образовательн</w:t>
      </w:r>
      <w:r>
        <w:rPr>
          <w:rFonts w:ascii="Times New Roman" w:hAnsi="Times New Roman" w:cs="Times New Roman"/>
          <w:sz w:val="24"/>
          <w:szCs w:val="24"/>
        </w:rPr>
        <w:t>ых</w:t>
      </w:r>
      <w:r w:rsidRPr="00AB09B1">
        <w:rPr>
          <w:rFonts w:ascii="Times New Roman" w:hAnsi="Times New Roman" w:cs="Times New Roman"/>
          <w:sz w:val="24"/>
          <w:szCs w:val="24"/>
        </w:rPr>
        <w:t xml:space="preserve"> комплекс</w:t>
      </w:r>
      <w:r>
        <w:rPr>
          <w:rFonts w:ascii="Times New Roman" w:hAnsi="Times New Roman" w:cs="Times New Roman"/>
          <w:sz w:val="24"/>
          <w:szCs w:val="24"/>
        </w:rPr>
        <w:t>ов</w:t>
      </w:r>
      <w:r w:rsidRPr="00AB09B1">
        <w:rPr>
          <w:rFonts w:ascii="Times New Roman" w:hAnsi="Times New Roman" w:cs="Times New Roman"/>
          <w:sz w:val="24"/>
          <w:szCs w:val="24"/>
        </w:rPr>
        <w:t xml:space="preserve"> (НИПО комплекс)</w:t>
      </w:r>
    </w:p>
    <w:p w14:paraId="1B0944F7" w14:textId="77777777" w:rsidR="00D15527" w:rsidRPr="00AB09B1" w:rsidRDefault="00D15527" w:rsidP="00D15527">
      <w:pPr>
        <w:spacing w:after="0" w:line="240" w:lineRule="auto"/>
        <w:ind w:firstLine="397"/>
        <w:jc w:val="both"/>
        <w:rPr>
          <w:rFonts w:ascii="Times New Roman" w:hAnsi="Times New Roman" w:cs="Times New Roman"/>
          <w:sz w:val="24"/>
          <w:szCs w:val="24"/>
        </w:rPr>
      </w:pPr>
    </w:p>
    <w:p w14:paraId="4DA7837C" w14:textId="77777777" w:rsidR="00D15527" w:rsidRPr="001E5557" w:rsidRDefault="00D15527" w:rsidP="00D15527">
      <w:pPr>
        <w:spacing w:after="0" w:line="240" w:lineRule="auto"/>
        <w:ind w:firstLine="397"/>
        <w:jc w:val="both"/>
        <w:rPr>
          <w:rFonts w:ascii="Times New Roman" w:hAnsi="Times New Roman" w:cs="Times New Roman"/>
          <w:b/>
          <w:sz w:val="24"/>
          <w:szCs w:val="24"/>
        </w:rPr>
      </w:pPr>
      <w:r w:rsidRPr="00BD020E">
        <w:rPr>
          <w:rFonts w:ascii="Times New Roman" w:hAnsi="Times New Roman" w:cs="Times New Roman"/>
          <w:b/>
          <w:sz w:val="24"/>
          <w:szCs w:val="24"/>
          <w:lang w:val="en-US"/>
        </w:rPr>
        <w:t>II</w:t>
      </w:r>
      <w:r>
        <w:rPr>
          <w:rFonts w:ascii="Times New Roman" w:hAnsi="Times New Roman" w:cs="Times New Roman"/>
          <w:b/>
          <w:sz w:val="24"/>
          <w:szCs w:val="24"/>
        </w:rPr>
        <w:t xml:space="preserve"> </w:t>
      </w:r>
      <w:r>
        <w:rPr>
          <w:rFonts w:ascii="Times New Roman" w:hAnsi="Times New Roman" w:cs="Times New Roman"/>
          <w:sz w:val="24"/>
          <w:szCs w:val="24"/>
        </w:rPr>
        <w:t xml:space="preserve">Программы научно-исследовательской инновационно-прикладной инфраструктуры </w:t>
      </w:r>
      <w:proofErr w:type="spellStart"/>
      <w:r>
        <w:rPr>
          <w:rFonts w:ascii="Times New Roman" w:hAnsi="Times New Roman" w:cs="Times New Roman"/>
          <w:sz w:val="24"/>
          <w:szCs w:val="24"/>
        </w:rPr>
        <w:t>КазУМОиМЯ</w:t>
      </w:r>
      <w:proofErr w:type="spellEnd"/>
      <w:r>
        <w:rPr>
          <w:rFonts w:ascii="Times New Roman" w:hAnsi="Times New Roman" w:cs="Times New Roman"/>
          <w:sz w:val="24"/>
          <w:szCs w:val="24"/>
        </w:rPr>
        <w:t xml:space="preserve"> им. </w:t>
      </w:r>
      <w:proofErr w:type="spellStart"/>
      <w:r>
        <w:rPr>
          <w:rFonts w:ascii="Times New Roman" w:hAnsi="Times New Roman" w:cs="Times New Roman"/>
          <w:sz w:val="24"/>
          <w:szCs w:val="24"/>
        </w:rPr>
        <w:t>Абылай</w:t>
      </w:r>
      <w:proofErr w:type="spellEnd"/>
      <w:r>
        <w:rPr>
          <w:rFonts w:ascii="Times New Roman" w:hAnsi="Times New Roman" w:cs="Times New Roman"/>
          <w:sz w:val="24"/>
          <w:szCs w:val="24"/>
        </w:rPr>
        <w:t xml:space="preserve"> хана, включающего, </w:t>
      </w:r>
      <w:r w:rsidRPr="00A14F4C">
        <w:rPr>
          <w:rFonts w:ascii="Times New Roman" w:hAnsi="Times New Roman" w:cs="Times New Roman"/>
          <w:b/>
          <w:sz w:val="24"/>
          <w:szCs w:val="24"/>
        </w:rPr>
        <w:t xml:space="preserve">4 научно-исследовательские </w:t>
      </w:r>
      <w:r w:rsidRPr="001E5557">
        <w:rPr>
          <w:rFonts w:ascii="Times New Roman" w:hAnsi="Times New Roman" w:cs="Times New Roman"/>
          <w:b/>
          <w:sz w:val="24"/>
          <w:szCs w:val="24"/>
        </w:rPr>
        <w:t>инновационно-прикладные школы (НИИПШ)</w:t>
      </w:r>
    </w:p>
    <w:p w14:paraId="2E6BF807" w14:textId="77777777" w:rsidR="00D15527" w:rsidRPr="0034665E" w:rsidRDefault="00D15527" w:rsidP="00D15527">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4665E">
        <w:rPr>
          <w:rFonts w:ascii="Times New Roman" w:hAnsi="Times New Roman" w:cs="Times New Roman"/>
          <w:b/>
          <w:sz w:val="24"/>
          <w:szCs w:val="24"/>
        </w:rPr>
        <w:t>«НИИПШ по модернизации иноязычного образования, ее современные теоретико-интегративные основы и методология его интерактивно-компетентного моделирования»</w:t>
      </w:r>
      <w:r w:rsidRPr="0034665E">
        <w:rPr>
          <w:rFonts w:ascii="Times New Roman" w:hAnsi="Times New Roman" w:cs="Times New Roman"/>
          <w:sz w:val="24"/>
          <w:szCs w:val="24"/>
        </w:rPr>
        <w:t xml:space="preserve">, включающего в свой состав </w:t>
      </w:r>
      <w:r w:rsidRPr="0034665E">
        <w:rPr>
          <w:rFonts w:ascii="Times New Roman" w:hAnsi="Times New Roman" w:cs="Times New Roman"/>
          <w:b/>
          <w:sz w:val="24"/>
          <w:szCs w:val="24"/>
        </w:rPr>
        <w:t xml:space="preserve">2 научные </w:t>
      </w:r>
      <w:proofErr w:type="spellStart"/>
      <w:r w:rsidRPr="0034665E">
        <w:rPr>
          <w:rFonts w:ascii="Times New Roman" w:hAnsi="Times New Roman" w:cs="Times New Roman"/>
          <w:b/>
          <w:sz w:val="24"/>
          <w:szCs w:val="24"/>
        </w:rPr>
        <w:t>исследовательско</w:t>
      </w:r>
      <w:proofErr w:type="spellEnd"/>
      <w:r w:rsidRPr="0034665E">
        <w:rPr>
          <w:rFonts w:ascii="Times New Roman" w:hAnsi="Times New Roman" w:cs="Times New Roman"/>
          <w:b/>
          <w:sz w:val="24"/>
          <w:szCs w:val="24"/>
        </w:rPr>
        <w:t>-прикладные лаборатории (НИПЛ)</w:t>
      </w:r>
      <w:r w:rsidRPr="0034665E">
        <w:rPr>
          <w:rFonts w:ascii="Times New Roman" w:hAnsi="Times New Roman" w:cs="Times New Roman"/>
          <w:sz w:val="24"/>
          <w:szCs w:val="24"/>
        </w:rPr>
        <w:t xml:space="preserve"> и программы их деятельности.</w:t>
      </w:r>
    </w:p>
    <w:p w14:paraId="7F16DF0F" w14:textId="77777777" w:rsidR="00D15527" w:rsidRPr="0034665E" w:rsidRDefault="00D15527" w:rsidP="00D15527">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4665E">
        <w:rPr>
          <w:rFonts w:ascii="Times New Roman" w:hAnsi="Times New Roman" w:cs="Times New Roman"/>
          <w:b/>
          <w:sz w:val="24"/>
          <w:szCs w:val="24"/>
        </w:rPr>
        <w:t>«НИИПШ по межкультурной коммуникации и функционально-прагматическим исследованиям языков и культур»,</w:t>
      </w:r>
      <w:r w:rsidRPr="0034665E">
        <w:rPr>
          <w:rFonts w:ascii="Times New Roman" w:hAnsi="Times New Roman" w:cs="Times New Roman"/>
          <w:sz w:val="24"/>
          <w:szCs w:val="24"/>
        </w:rPr>
        <w:t xml:space="preserve"> включающего в свой состав </w:t>
      </w:r>
      <w:r>
        <w:rPr>
          <w:rFonts w:ascii="Times New Roman" w:hAnsi="Times New Roman" w:cs="Times New Roman"/>
          <w:b/>
          <w:sz w:val="24"/>
          <w:szCs w:val="24"/>
        </w:rPr>
        <w:t>3 научные</w:t>
      </w:r>
      <w:r w:rsidRPr="0034665E">
        <w:rPr>
          <w:rFonts w:ascii="Times New Roman" w:hAnsi="Times New Roman" w:cs="Times New Roman"/>
          <w:b/>
          <w:sz w:val="24"/>
          <w:szCs w:val="24"/>
        </w:rPr>
        <w:t xml:space="preserve"> </w:t>
      </w:r>
      <w:proofErr w:type="spellStart"/>
      <w:r w:rsidRPr="0034665E">
        <w:rPr>
          <w:rFonts w:ascii="Times New Roman" w:hAnsi="Times New Roman" w:cs="Times New Roman"/>
          <w:b/>
          <w:sz w:val="24"/>
          <w:szCs w:val="24"/>
        </w:rPr>
        <w:t>иссле</w:t>
      </w:r>
      <w:r>
        <w:rPr>
          <w:rFonts w:ascii="Times New Roman" w:hAnsi="Times New Roman" w:cs="Times New Roman"/>
          <w:b/>
          <w:sz w:val="24"/>
          <w:szCs w:val="24"/>
        </w:rPr>
        <w:t>довательско</w:t>
      </w:r>
      <w:proofErr w:type="spellEnd"/>
      <w:r>
        <w:rPr>
          <w:rFonts w:ascii="Times New Roman" w:hAnsi="Times New Roman" w:cs="Times New Roman"/>
          <w:b/>
          <w:sz w:val="24"/>
          <w:szCs w:val="24"/>
        </w:rPr>
        <w:t>-прикладные лаборатории (НИПЛ</w:t>
      </w:r>
      <w:r w:rsidRPr="0034665E">
        <w:rPr>
          <w:rFonts w:ascii="Times New Roman" w:hAnsi="Times New Roman" w:cs="Times New Roman"/>
          <w:b/>
          <w:sz w:val="24"/>
          <w:szCs w:val="24"/>
        </w:rPr>
        <w:t xml:space="preserve">) </w:t>
      </w:r>
      <w:r w:rsidRPr="0034665E">
        <w:rPr>
          <w:rFonts w:ascii="Times New Roman" w:hAnsi="Times New Roman" w:cs="Times New Roman"/>
          <w:sz w:val="24"/>
          <w:szCs w:val="24"/>
        </w:rPr>
        <w:t>и программы их деятельности</w:t>
      </w:r>
      <w:r>
        <w:rPr>
          <w:rFonts w:ascii="Times New Roman" w:hAnsi="Times New Roman" w:cs="Times New Roman"/>
          <w:sz w:val="24"/>
          <w:szCs w:val="24"/>
        </w:rPr>
        <w:t>.</w:t>
      </w:r>
    </w:p>
    <w:p w14:paraId="2B783D55" w14:textId="77777777" w:rsidR="00D15527" w:rsidRPr="0034665E" w:rsidRDefault="00D15527" w:rsidP="00D15527">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4665E">
        <w:rPr>
          <w:rFonts w:ascii="Times New Roman" w:hAnsi="Times New Roman" w:cs="Times New Roman"/>
          <w:b/>
          <w:sz w:val="24"/>
          <w:szCs w:val="24"/>
        </w:rPr>
        <w:t xml:space="preserve">«НИИПШ по мировой политике, международно-интегративным и геополитическим процессам современности», </w:t>
      </w:r>
      <w:r w:rsidRPr="0034665E">
        <w:rPr>
          <w:rFonts w:ascii="Times New Roman" w:hAnsi="Times New Roman" w:cs="Times New Roman"/>
          <w:sz w:val="24"/>
          <w:szCs w:val="24"/>
        </w:rPr>
        <w:t xml:space="preserve">включающего в свой состав </w:t>
      </w:r>
      <w:r>
        <w:rPr>
          <w:rFonts w:ascii="Times New Roman" w:hAnsi="Times New Roman" w:cs="Times New Roman"/>
          <w:b/>
          <w:sz w:val="24"/>
          <w:szCs w:val="24"/>
        </w:rPr>
        <w:t xml:space="preserve">3 научные </w:t>
      </w:r>
      <w:proofErr w:type="spellStart"/>
      <w:r>
        <w:rPr>
          <w:rFonts w:ascii="Times New Roman" w:hAnsi="Times New Roman" w:cs="Times New Roman"/>
          <w:b/>
          <w:sz w:val="24"/>
          <w:szCs w:val="24"/>
        </w:rPr>
        <w:t>исследовательско</w:t>
      </w:r>
      <w:proofErr w:type="spellEnd"/>
      <w:r>
        <w:rPr>
          <w:rFonts w:ascii="Times New Roman" w:hAnsi="Times New Roman" w:cs="Times New Roman"/>
          <w:b/>
          <w:sz w:val="24"/>
          <w:szCs w:val="24"/>
        </w:rPr>
        <w:t>-прикладные лаборатории (НИПЛ</w:t>
      </w:r>
      <w:r w:rsidRPr="0034665E">
        <w:rPr>
          <w:rFonts w:ascii="Times New Roman" w:hAnsi="Times New Roman" w:cs="Times New Roman"/>
          <w:b/>
          <w:sz w:val="24"/>
          <w:szCs w:val="24"/>
        </w:rPr>
        <w:t>)</w:t>
      </w:r>
      <w:r>
        <w:rPr>
          <w:rFonts w:ascii="Times New Roman" w:hAnsi="Times New Roman" w:cs="Times New Roman"/>
          <w:sz w:val="24"/>
          <w:szCs w:val="24"/>
        </w:rPr>
        <w:t xml:space="preserve"> и программы их деятельности</w:t>
      </w:r>
    </w:p>
    <w:p w14:paraId="3ED5BB86" w14:textId="77777777" w:rsidR="00D15527" w:rsidRPr="0034665E" w:rsidRDefault="00D15527" w:rsidP="00D15527">
      <w:pPr>
        <w:tabs>
          <w:tab w:val="left" w:pos="709"/>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4665E">
        <w:rPr>
          <w:rFonts w:ascii="Times New Roman" w:hAnsi="Times New Roman" w:cs="Times New Roman"/>
          <w:b/>
          <w:sz w:val="24"/>
          <w:szCs w:val="24"/>
        </w:rPr>
        <w:t xml:space="preserve">«НИИПШ по модернизации </w:t>
      </w:r>
      <w:proofErr w:type="spellStart"/>
      <w:r w:rsidRPr="0034665E">
        <w:rPr>
          <w:rFonts w:ascii="Times New Roman" w:hAnsi="Times New Roman" w:cs="Times New Roman"/>
          <w:b/>
          <w:sz w:val="24"/>
          <w:szCs w:val="24"/>
        </w:rPr>
        <w:t>социоэкономики</w:t>
      </w:r>
      <w:proofErr w:type="spellEnd"/>
      <w:r w:rsidRPr="0034665E">
        <w:rPr>
          <w:rFonts w:ascii="Times New Roman" w:hAnsi="Times New Roman" w:cs="Times New Roman"/>
          <w:b/>
          <w:sz w:val="24"/>
          <w:szCs w:val="24"/>
        </w:rPr>
        <w:t xml:space="preserve"> и современным геоэкономическим тенденциям»</w:t>
      </w:r>
      <w:r w:rsidRPr="0034665E">
        <w:rPr>
          <w:rFonts w:ascii="Times New Roman" w:hAnsi="Times New Roman" w:cs="Times New Roman"/>
          <w:sz w:val="24"/>
          <w:szCs w:val="24"/>
        </w:rPr>
        <w:t>, включающего в свой состав 2</w:t>
      </w:r>
      <w:r w:rsidRPr="0034665E">
        <w:rPr>
          <w:rFonts w:ascii="Times New Roman" w:hAnsi="Times New Roman" w:cs="Times New Roman"/>
          <w:b/>
          <w:sz w:val="24"/>
          <w:szCs w:val="24"/>
        </w:rPr>
        <w:t xml:space="preserve"> научные </w:t>
      </w:r>
      <w:proofErr w:type="spellStart"/>
      <w:r w:rsidRPr="0034665E">
        <w:rPr>
          <w:rFonts w:ascii="Times New Roman" w:hAnsi="Times New Roman" w:cs="Times New Roman"/>
          <w:b/>
          <w:sz w:val="24"/>
          <w:szCs w:val="24"/>
        </w:rPr>
        <w:t>исследовательско</w:t>
      </w:r>
      <w:proofErr w:type="spellEnd"/>
      <w:r w:rsidRPr="0034665E">
        <w:rPr>
          <w:rFonts w:ascii="Times New Roman" w:hAnsi="Times New Roman" w:cs="Times New Roman"/>
          <w:b/>
          <w:sz w:val="24"/>
          <w:szCs w:val="24"/>
        </w:rPr>
        <w:t>-прикладные лаборатории (</w:t>
      </w:r>
      <w:proofErr w:type="spellStart"/>
      <w:r w:rsidRPr="0034665E">
        <w:rPr>
          <w:rFonts w:ascii="Times New Roman" w:hAnsi="Times New Roman" w:cs="Times New Roman"/>
          <w:b/>
          <w:sz w:val="24"/>
          <w:szCs w:val="24"/>
        </w:rPr>
        <w:t>НИПЛы</w:t>
      </w:r>
      <w:proofErr w:type="spellEnd"/>
      <w:r w:rsidRPr="0034665E">
        <w:rPr>
          <w:rFonts w:ascii="Times New Roman" w:hAnsi="Times New Roman" w:cs="Times New Roman"/>
          <w:b/>
          <w:sz w:val="24"/>
          <w:szCs w:val="24"/>
        </w:rPr>
        <w:t>)</w:t>
      </w:r>
      <w:r w:rsidRPr="0034665E">
        <w:rPr>
          <w:rFonts w:ascii="Times New Roman" w:hAnsi="Times New Roman" w:cs="Times New Roman"/>
          <w:sz w:val="24"/>
          <w:szCs w:val="24"/>
        </w:rPr>
        <w:t xml:space="preserve"> и программы их деятельности. </w:t>
      </w:r>
    </w:p>
    <w:p w14:paraId="2887CEC2" w14:textId="77777777" w:rsidR="00D15527" w:rsidRPr="00482808" w:rsidRDefault="00D15527" w:rsidP="00D15527">
      <w:pPr>
        <w:spacing w:after="0" w:line="240" w:lineRule="auto"/>
        <w:jc w:val="both"/>
        <w:rPr>
          <w:rFonts w:ascii="Times New Roman" w:hAnsi="Times New Roman" w:cs="Times New Roman"/>
          <w:sz w:val="24"/>
          <w:szCs w:val="24"/>
        </w:rPr>
      </w:pPr>
    </w:p>
    <w:p w14:paraId="7D13C276" w14:textId="77777777" w:rsidR="00D15527" w:rsidRDefault="00D15527" w:rsidP="00D15527">
      <w:pPr>
        <w:spacing w:after="0" w:line="240" w:lineRule="auto"/>
        <w:ind w:firstLine="397"/>
        <w:jc w:val="both"/>
        <w:rPr>
          <w:rFonts w:ascii="Times New Roman" w:hAnsi="Times New Roman" w:cs="Times New Roman"/>
          <w:sz w:val="24"/>
          <w:szCs w:val="24"/>
        </w:rPr>
      </w:pPr>
      <w:r w:rsidRPr="00FB5ED3">
        <w:rPr>
          <w:rFonts w:ascii="Times New Roman" w:hAnsi="Times New Roman" w:cs="Times New Roman"/>
          <w:b/>
          <w:sz w:val="24"/>
          <w:szCs w:val="24"/>
          <w:lang w:val="en-US"/>
        </w:rPr>
        <w:t>III</w:t>
      </w:r>
      <w:r>
        <w:rPr>
          <w:rFonts w:ascii="Times New Roman" w:hAnsi="Times New Roman" w:cs="Times New Roman"/>
          <w:b/>
          <w:sz w:val="24"/>
          <w:szCs w:val="24"/>
        </w:rPr>
        <w:t xml:space="preserve"> П</w:t>
      </w:r>
      <w:r w:rsidRPr="00A14F4C">
        <w:rPr>
          <w:rFonts w:ascii="Times New Roman" w:hAnsi="Times New Roman" w:cs="Times New Roman"/>
          <w:b/>
          <w:sz w:val="24"/>
          <w:szCs w:val="24"/>
        </w:rPr>
        <w:t>лан-программы</w:t>
      </w:r>
      <w:r>
        <w:rPr>
          <w:rFonts w:ascii="Times New Roman" w:hAnsi="Times New Roman" w:cs="Times New Roman"/>
          <w:sz w:val="24"/>
          <w:szCs w:val="24"/>
        </w:rPr>
        <w:t xml:space="preserve"> научно-исследовательских (</w:t>
      </w:r>
      <w:r>
        <w:rPr>
          <w:rFonts w:ascii="Times New Roman" w:hAnsi="Times New Roman" w:cs="Times New Roman"/>
          <w:b/>
          <w:sz w:val="24"/>
          <w:szCs w:val="24"/>
        </w:rPr>
        <w:t>тематика</w:t>
      </w:r>
      <w:r>
        <w:rPr>
          <w:rFonts w:ascii="Times New Roman" w:hAnsi="Times New Roman" w:cs="Times New Roman"/>
          <w:sz w:val="24"/>
          <w:szCs w:val="24"/>
        </w:rPr>
        <w:t xml:space="preserve"> диссертационных и проектных) работ с прикладной продукцией </w:t>
      </w:r>
      <w:r w:rsidRPr="00A14F4C">
        <w:rPr>
          <w:rFonts w:ascii="Times New Roman" w:hAnsi="Times New Roman" w:cs="Times New Roman"/>
          <w:b/>
          <w:sz w:val="24"/>
          <w:szCs w:val="24"/>
        </w:rPr>
        <w:t>по каждой НИИПШ</w:t>
      </w:r>
      <w:r>
        <w:rPr>
          <w:rFonts w:ascii="Times New Roman" w:hAnsi="Times New Roman" w:cs="Times New Roman"/>
          <w:b/>
          <w:sz w:val="24"/>
          <w:szCs w:val="24"/>
        </w:rPr>
        <w:t>.</w:t>
      </w:r>
      <w:r>
        <w:rPr>
          <w:rFonts w:ascii="Times New Roman" w:hAnsi="Times New Roman" w:cs="Times New Roman"/>
          <w:sz w:val="24"/>
          <w:szCs w:val="24"/>
        </w:rPr>
        <w:t xml:space="preserve"> </w:t>
      </w:r>
    </w:p>
    <w:p w14:paraId="7A182ED6" w14:textId="77777777" w:rsidR="001B4075" w:rsidRDefault="001B4075" w:rsidP="00D15527">
      <w:pPr>
        <w:spacing w:after="0" w:line="240" w:lineRule="auto"/>
        <w:ind w:firstLine="397"/>
        <w:jc w:val="both"/>
        <w:rPr>
          <w:rFonts w:ascii="Times New Roman" w:hAnsi="Times New Roman" w:cs="Times New Roman"/>
          <w:sz w:val="24"/>
          <w:szCs w:val="24"/>
        </w:rPr>
      </w:pPr>
    </w:p>
    <w:p w14:paraId="0CC9BF42" w14:textId="77777777" w:rsidR="00D15527" w:rsidRDefault="00D15527" w:rsidP="00D15527">
      <w:pPr>
        <w:spacing w:after="0" w:line="240" w:lineRule="auto"/>
        <w:ind w:firstLine="397"/>
        <w:jc w:val="both"/>
        <w:rPr>
          <w:rFonts w:ascii="Times New Roman" w:hAnsi="Times New Roman" w:cs="Times New Roman"/>
          <w:sz w:val="24"/>
          <w:szCs w:val="24"/>
        </w:rPr>
      </w:pPr>
      <w:r w:rsidRPr="00FB5ED3">
        <w:rPr>
          <w:rFonts w:ascii="Times New Roman" w:hAnsi="Times New Roman" w:cs="Times New Roman"/>
          <w:b/>
          <w:sz w:val="24"/>
          <w:szCs w:val="24"/>
          <w:lang w:val="en-US"/>
        </w:rPr>
        <w:t>IV</w:t>
      </w:r>
      <w:r>
        <w:rPr>
          <w:rFonts w:ascii="Times New Roman" w:hAnsi="Times New Roman" w:cs="Times New Roman"/>
          <w:b/>
          <w:sz w:val="24"/>
          <w:szCs w:val="24"/>
        </w:rPr>
        <w:t xml:space="preserve"> </w:t>
      </w:r>
      <w:r>
        <w:rPr>
          <w:rFonts w:ascii="Times New Roman" w:hAnsi="Times New Roman" w:cs="Times New Roman"/>
          <w:sz w:val="24"/>
          <w:szCs w:val="24"/>
        </w:rPr>
        <w:t>Программы вариативных профессионально-образовательных программ профилей специализаций по ОП всех</w:t>
      </w:r>
    </w:p>
    <w:p w14:paraId="32BAEFAA" w14:textId="77777777" w:rsidR="00D15527" w:rsidRDefault="00D15527" w:rsidP="00D15527">
      <w:pPr>
        <w:spacing w:after="0" w:line="240" w:lineRule="auto"/>
        <w:jc w:val="both"/>
        <w:rPr>
          <w:rFonts w:ascii="Times New Roman" w:hAnsi="Times New Roman" w:cs="Times New Roman"/>
          <w:sz w:val="24"/>
          <w:szCs w:val="24"/>
        </w:rPr>
      </w:pPr>
      <w:r w:rsidRPr="00A14F4C">
        <w:rPr>
          <w:rFonts w:ascii="Times New Roman" w:hAnsi="Times New Roman" w:cs="Times New Roman"/>
          <w:b/>
          <w:sz w:val="24"/>
          <w:szCs w:val="24"/>
        </w:rPr>
        <w:t>4-х НИПО комплексов</w:t>
      </w:r>
      <w:r>
        <w:rPr>
          <w:rFonts w:ascii="Times New Roman" w:hAnsi="Times New Roman" w:cs="Times New Roman"/>
          <w:b/>
          <w:sz w:val="24"/>
          <w:szCs w:val="24"/>
        </w:rPr>
        <w:t>:</w:t>
      </w:r>
    </w:p>
    <w:p w14:paraId="4889186F" w14:textId="77777777" w:rsidR="00D15527" w:rsidRPr="0009007E" w:rsidRDefault="00D15527" w:rsidP="00D15527">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Основные векторы развития образовательной деятельности университета в условиях расширения академической и управленческой самостоятельности. Межотраслевые, интегративные полифункциональные образовательные программы в синтезе </w:t>
      </w:r>
      <w:r>
        <w:rPr>
          <w:rFonts w:ascii="Times New Roman" w:hAnsi="Times New Roman" w:cs="Times New Roman"/>
          <w:sz w:val="24"/>
          <w:szCs w:val="24"/>
          <w:lang w:val="en-US"/>
        </w:rPr>
        <w:t>major</w:t>
      </w:r>
      <w:r w:rsidRPr="0009007E">
        <w:rPr>
          <w:rFonts w:ascii="Times New Roman" w:hAnsi="Times New Roman" w:cs="Times New Roman"/>
          <w:sz w:val="24"/>
          <w:szCs w:val="24"/>
        </w:rPr>
        <w:t>-</w:t>
      </w:r>
      <w:r>
        <w:rPr>
          <w:rFonts w:ascii="Times New Roman" w:hAnsi="Times New Roman" w:cs="Times New Roman"/>
          <w:sz w:val="24"/>
          <w:szCs w:val="24"/>
          <w:lang w:val="en-US"/>
        </w:rPr>
        <w:t>minor</w:t>
      </w:r>
      <w:r>
        <w:rPr>
          <w:rFonts w:ascii="Times New Roman" w:hAnsi="Times New Roman" w:cs="Times New Roman"/>
          <w:sz w:val="24"/>
          <w:szCs w:val="24"/>
        </w:rPr>
        <w:t>, которые дают широкую базовую подготовку универсальных специалистов с международными знаниями и ключевыми компетенциями, что позволяет выпускникам вуза выполнять профессиональные функции не только конкретной ОП, но и смежных или других специальностей данной отрасли или сферы деятельности, либо выполнять функции однородных профессий.</w:t>
      </w:r>
    </w:p>
    <w:p w14:paraId="4E7B45B2" w14:textId="77777777" w:rsidR="00D15527" w:rsidRDefault="00D15527" w:rsidP="00D15527">
      <w:pPr>
        <w:spacing w:after="0" w:line="240" w:lineRule="auto"/>
        <w:ind w:firstLine="397"/>
        <w:jc w:val="both"/>
        <w:rPr>
          <w:rFonts w:ascii="Times New Roman" w:hAnsi="Times New Roman" w:cs="Times New Roman"/>
          <w:sz w:val="24"/>
          <w:szCs w:val="24"/>
        </w:rPr>
      </w:pPr>
      <w:r w:rsidRPr="00A14F4C">
        <w:rPr>
          <w:rFonts w:ascii="Times New Roman" w:hAnsi="Times New Roman" w:cs="Times New Roman"/>
          <w:sz w:val="24"/>
          <w:szCs w:val="24"/>
        </w:rPr>
        <w:t xml:space="preserve">Профильно-профессиональные </w:t>
      </w:r>
      <w:r w:rsidRPr="00A14F4C">
        <w:rPr>
          <w:rFonts w:ascii="Times New Roman" w:hAnsi="Times New Roman" w:cs="Times New Roman"/>
          <w:b/>
          <w:sz w:val="24"/>
          <w:szCs w:val="24"/>
        </w:rPr>
        <w:t>подпрограммы</w:t>
      </w:r>
      <w:r w:rsidRPr="00A14F4C">
        <w:rPr>
          <w:rFonts w:ascii="Times New Roman" w:hAnsi="Times New Roman" w:cs="Times New Roman"/>
          <w:sz w:val="24"/>
          <w:szCs w:val="24"/>
        </w:rPr>
        <w:t xml:space="preserve"> вариантов базовых специальностей и </w:t>
      </w:r>
      <w:r w:rsidRPr="00FB5ED3">
        <w:rPr>
          <w:rFonts w:ascii="Times New Roman" w:hAnsi="Times New Roman" w:cs="Times New Roman"/>
          <w:b/>
          <w:sz w:val="24"/>
          <w:szCs w:val="24"/>
        </w:rPr>
        <w:t>технологии формирования прикладных компетенций</w:t>
      </w:r>
      <w:r w:rsidRPr="00A14F4C">
        <w:rPr>
          <w:rFonts w:ascii="Times New Roman" w:hAnsi="Times New Roman" w:cs="Times New Roman"/>
          <w:sz w:val="24"/>
          <w:szCs w:val="24"/>
        </w:rPr>
        <w:t xml:space="preserve"> (по</w:t>
      </w:r>
      <w:r w:rsidR="00277AFD">
        <w:rPr>
          <w:rFonts w:ascii="Times New Roman" w:hAnsi="Times New Roman" w:cs="Times New Roman"/>
          <w:sz w:val="24"/>
          <w:szCs w:val="24"/>
        </w:rPr>
        <w:t xml:space="preserve"> </w:t>
      </w:r>
      <w:r w:rsidRPr="00A14F4C">
        <w:rPr>
          <w:rFonts w:ascii="Times New Roman" w:hAnsi="Times New Roman" w:cs="Times New Roman"/>
          <w:sz w:val="24"/>
          <w:szCs w:val="24"/>
        </w:rPr>
        <w:t>3-4 профиля по каждой базовой специальности, входящей в НИПО комплексов на 3 языках: казахск</w:t>
      </w:r>
      <w:r>
        <w:rPr>
          <w:rFonts w:ascii="Times New Roman" w:hAnsi="Times New Roman" w:cs="Times New Roman"/>
          <w:sz w:val="24"/>
          <w:szCs w:val="24"/>
        </w:rPr>
        <w:t>ий, русский и английский языки).</w:t>
      </w:r>
    </w:p>
    <w:p w14:paraId="6A2DA2AA" w14:textId="77777777" w:rsidR="00D15527" w:rsidRDefault="00D15527" w:rsidP="00D15527">
      <w:pPr>
        <w:spacing w:after="0" w:line="240" w:lineRule="auto"/>
        <w:ind w:firstLine="397"/>
        <w:jc w:val="both"/>
        <w:rPr>
          <w:rFonts w:ascii="Times New Roman" w:hAnsi="Times New Roman" w:cs="Times New Roman"/>
          <w:sz w:val="24"/>
          <w:szCs w:val="24"/>
        </w:rPr>
      </w:pPr>
      <w:r w:rsidRPr="00A14F4C">
        <w:rPr>
          <w:rFonts w:ascii="Times New Roman" w:hAnsi="Times New Roman" w:cs="Times New Roman"/>
          <w:sz w:val="24"/>
          <w:szCs w:val="24"/>
        </w:rPr>
        <w:t xml:space="preserve">В план-программу каждого профиля (специализации) базовой </w:t>
      </w:r>
      <w:r>
        <w:rPr>
          <w:rFonts w:ascii="Times New Roman" w:hAnsi="Times New Roman" w:cs="Times New Roman"/>
          <w:sz w:val="24"/>
          <w:szCs w:val="24"/>
        </w:rPr>
        <w:t>ОП</w:t>
      </w:r>
      <w:r w:rsidRPr="00A14F4C">
        <w:rPr>
          <w:rFonts w:ascii="Times New Roman" w:hAnsi="Times New Roman" w:cs="Times New Roman"/>
          <w:sz w:val="24"/>
          <w:szCs w:val="24"/>
        </w:rPr>
        <w:t xml:space="preserve"> включаются программы базовых курсов профиля (БК), модулей технологий, кейс-анализы, состав компетенций и др.</w:t>
      </w:r>
    </w:p>
    <w:p w14:paraId="73C64E43" w14:textId="77777777" w:rsidR="00D15527" w:rsidRDefault="00D15527" w:rsidP="00D15527">
      <w:pPr>
        <w:spacing w:after="0" w:line="240" w:lineRule="auto"/>
        <w:ind w:firstLine="397"/>
        <w:jc w:val="both"/>
        <w:rPr>
          <w:rFonts w:ascii="Times New Roman" w:hAnsi="Times New Roman" w:cs="Times New Roman"/>
          <w:sz w:val="24"/>
          <w:szCs w:val="24"/>
        </w:rPr>
      </w:pPr>
      <w:r w:rsidRPr="00A14F4C">
        <w:rPr>
          <w:rFonts w:ascii="Times New Roman" w:hAnsi="Times New Roman" w:cs="Times New Roman"/>
          <w:sz w:val="24"/>
          <w:szCs w:val="24"/>
        </w:rPr>
        <w:t xml:space="preserve">Разработанный, востребованный временем и рынком труда, </w:t>
      </w:r>
      <w:r w:rsidRPr="00FB5ED3">
        <w:rPr>
          <w:rFonts w:ascii="Times New Roman" w:hAnsi="Times New Roman" w:cs="Times New Roman"/>
          <w:b/>
          <w:sz w:val="24"/>
          <w:szCs w:val="24"/>
        </w:rPr>
        <w:t>вариативный состав программ</w:t>
      </w:r>
      <w:r w:rsidRPr="00A14F4C">
        <w:rPr>
          <w:rFonts w:ascii="Times New Roman" w:hAnsi="Times New Roman" w:cs="Times New Roman"/>
          <w:sz w:val="24"/>
          <w:szCs w:val="24"/>
        </w:rPr>
        <w:t xml:space="preserve"> новых профилей специализаций, вводятся в начале в форме </w:t>
      </w:r>
      <w:r w:rsidRPr="00FB5ED3">
        <w:rPr>
          <w:rFonts w:ascii="Times New Roman" w:hAnsi="Times New Roman" w:cs="Times New Roman"/>
          <w:b/>
          <w:sz w:val="24"/>
          <w:szCs w:val="24"/>
        </w:rPr>
        <w:t>экспериментальных «матричных» научно-образовательных профессионально-вариативных программ,</w:t>
      </w:r>
      <w:r w:rsidRPr="00A14F4C">
        <w:rPr>
          <w:rFonts w:ascii="Times New Roman" w:hAnsi="Times New Roman" w:cs="Times New Roman"/>
          <w:sz w:val="24"/>
          <w:szCs w:val="24"/>
        </w:rPr>
        <w:t xml:space="preserve"> предлагаемых для выбора обучающимся, которые после экспериментальной апробации вводятся </w:t>
      </w:r>
      <w:r w:rsidRPr="00FB5ED3">
        <w:rPr>
          <w:rFonts w:ascii="Times New Roman" w:hAnsi="Times New Roman" w:cs="Times New Roman"/>
          <w:sz w:val="24"/>
          <w:szCs w:val="24"/>
        </w:rPr>
        <w:t>в</w:t>
      </w:r>
      <w:r w:rsidRPr="00FB5ED3">
        <w:rPr>
          <w:rFonts w:ascii="Times New Roman" w:hAnsi="Times New Roman" w:cs="Times New Roman"/>
          <w:b/>
          <w:sz w:val="24"/>
          <w:szCs w:val="24"/>
        </w:rPr>
        <w:t xml:space="preserve"> комплексную </w:t>
      </w:r>
      <w:proofErr w:type="spellStart"/>
      <w:r w:rsidRPr="00FB5ED3">
        <w:rPr>
          <w:rFonts w:ascii="Times New Roman" w:hAnsi="Times New Roman" w:cs="Times New Roman"/>
          <w:b/>
          <w:sz w:val="24"/>
          <w:szCs w:val="24"/>
        </w:rPr>
        <w:t>многовариативную</w:t>
      </w:r>
      <w:proofErr w:type="spellEnd"/>
      <w:r w:rsidRPr="00FB5ED3">
        <w:rPr>
          <w:rFonts w:ascii="Times New Roman" w:hAnsi="Times New Roman" w:cs="Times New Roman"/>
          <w:b/>
          <w:sz w:val="24"/>
          <w:szCs w:val="24"/>
        </w:rPr>
        <w:t xml:space="preserve"> </w:t>
      </w:r>
      <w:r w:rsidRPr="00A14F4C">
        <w:rPr>
          <w:rFonts w:ascii="Times New Roman" w:hAnsi="Times New Roman" w:cs="Times New Roman"/>
          <w:sz w:val="24"/>
          <w:szCs w:val="24"/>
        </w:rPr>
        <w:t xml:space="preserve">профессиональную модель </w:t>
      </w:r>
      <w:r>
        <w:rPr>
          <w:rFonts w:ascii="Times New Roman" w:hAnsi="Times New Roman" w:cs="Times New Roman"/>
          <w:sz w:val="24"/>
          <w:szCs w:val="24"/>
          <w:lang w:val="en-US"/>
        </w:rPr>
        <w:t>major</w:t>
      </w:r>
      <w:r w:rsidRPr="0009007E">
        <w:rPr>
          <w:rFonts w:ascii="Times New Roman" w:hAnsi="Times New Roman" w:cs="Times New Roman"/>
          <w:sz w:val="24"/>
          <w:szCs w:val="24"/>
        </w:rPr>
        <w:t>-</w:t>
      </w:r>
      <w:r>
        <w:rPr>
          <w:rFonts w:ascii="Times New Roman" w:hAnsi="Times New Roman" w:cs="Times New Roman"/>
          <w:sz w:val="24"/>
          <w:szCs w:val="24"/>
          <w:lang w:val="en-US"/>
        </w:rPr>
        <w:t>minor</w:t>
      </w:r>
      <w:r w:rsidRPr="00A14F4C">
        <w:rPr>
          <w:rFonts w:ascii="Times New Roman" w:hAnsi="Times New Roman" w:cs="Times New Roman"/>
          <w:sz w:val="24"/>
          <w:szCs w:val="24"/>
        </w:rPr>
        <w:t xml:space="preserve"> специалиста.</w:t>
      </w:r>
    </w:p>
    <w:p w14:paraId="19B55FDF" w14:textId="77777777" w:rsidR="00D15527" w:rsidRDefault="00D15527" w:rsidP="00D15527">
      <w:pPr>
        <w:spacing w:after="0" w:line="240" w:lineRule="auto"/>
        <w:ind w:firstLine="397"/>
        <w:jc w:val="both"/>
        <w:rPr>
          <w:rFonts w:ascii="Times New Roman" w:hAnsi="Times New Roman" w:cs="Times New Roman"/>
          <w:b/>
          <w:sz w:val="24"/>
          <w:szCs w:val="24"/>
        </w:rPr>
      </w:pPr>
    </w:p>
    <w:p w14:paraId="5E2BA77B" w14:textId="77777777" w:rsidR="00D15527" w:rsidRDefault="00D15527" w:rsidP="00D15527">
      <w:pPr>
        <w:spacing w:after="0" w:line="240" w:lineRule="auto"/>
        <w:ind w:firstLine="397"/>
        <w:jc w:val="both"/>
        <w:rPr>
          <w:rFonts w:ascii="Times New Roman" w:hAnsi="Times New Roman" w:cs="Times New Roman"/>
          <w:sz w:val="24"/>
          <w:szCs w:val="24"/>
        </w:rPr>
      </w:pPr>
      <w:r w:rsidRPr="00FB5ED3">
        <w:rPr>
          <w:rFonts w:ascii="Times New Roman" w:hAnsi="Times New Roman" w:cs="Times New Roman"/>
          <w:b/>
          <w:sz w:val="24"/>
          <w:szCs w:val="24"/>
          <w:lang w:val="en-US"/>
        </w:rPr>
        <w:lastRenderedPageBreak/>
        <w:t>V</w:t>
      </w:r>
      <w:r>
        <w:rPr>
          <w:rFonts w:ascii="Times New Roman" w:hAnsi="Times New Roman" w:cs="Times New Roman"/>
          <w:b/>
          <w:sz w:val="24"/>
          <w:szCs w:val="24"/>
        </w:rPr>
        <w:t xml:space="preserve"> </w:t>
      </w:r>
      <w:r>
        <w:rPr>
          <w:rFonts w:ascii="Times New Roman" w:hAnsi="Times New Roman" w:cs="Times New Roman"/>
          <w:sz w:val="24"/>
          <w:szCs w:val="24"/>
        </w:rPr>
        <w:t xml:space="preserve">В состав управляющих документов научно-образовательной деятельности НИПО комплексов входят вводимые в структуру образования </w:t>
      </w:r>
      <w:r w:rsidRPr="00D91AF4">
        <w:rPr>
          <w:rFonts w:ascii="Times New Roman" w:hAnsi="Times New Roman" w:cs="Times New Roman"/>
          <w:b/>
          <w:sz w:val="24"/>
          <w:szCs w:val="24"/>
        </w:rPr>
        <w:t>план-программы современно-актуальных учебных дисциплин</w:t>
      </w:r>
      <w:r>
        <w:rPr>
          <w:rFonts w:ascii="Times New Roman" w:hAnsi="Times New Roman" w:cs="Times New Roman"/>
          <w:b/>
          <w:sz w:val="24"/>
          <w:szCs w:val="24"/>
        </w:rPr>
        <w:t xml:space="preserve"> </w:t>
      </w:r>
      <w:proofErr w:type="spellStart"/>
      <w:r>
        <w:rPr>
          <w:rFonts w:ascii="Times New Roman" w:hAnsi="Times New Roman" w:cs="Times New Roman"/>
          <w:sz w:val="24"/>
          <w:szCs w:val="24"/>
        </w:rPr>
        <w:t>междисциплинарно-прагмопрофессионального</w:t>
      </w:r>
      <w:proofErr w:type="spellEnd"/>
      <w:r>
        <w:rPr>
          <w:rFonts w:ascii="Times New Roman" w:hAnsi="Times New Roman" w:cs="Times New Roman"/>
          <w:sz w:val="24"/>
          <w:szCs w:val="24"/>
        </w:rPr>
        <w:t xml:space="preserve"> характера, включаемых в состав новых дисциплин </w:t>
      </w:r>
      <w:r>
        <w:rPr>
          <w:rFonts w:ascii="Times New Roman" w:hAnsi="Times New Roman" w:cs="Times New Roman"/>
          <w:sz w:val="24"/>
          <w:szCs w:val="24"/>
          <w:lang w:val="en-US"/>
        </w:rPr>
        <w:t>minor</w:t>
      </w:r>
      <w:r>
        <w:rPr>
          <w:rFonts w:ascii="Times New Roman" w:hAnsi="Times New Roman" w:cs="Times New Roman"/>
          <w:sz w:val="24"/>
          <w:szCs w:val="24"/>
        </w:rPr>
        <w:t xml:space="preserve">. Программа курсов включает все аспекты образовательного процесса: базовые лекционные курсы, модули, проблемы, </w:t>
      </w:r>
      <w:proofErr w:type="spellStart"/>
      <w:r>
        <w:rPr>
          <w:rFonts w:ascii="Times New Roman" w:hAnsi="Times New Roman" w:cs="Times New Roman"/>
          <w:sz w:val="24"/>
          <w:szCs w:val="24"/>
        </w:rPr>
        <w:t>прагмозадания</w:t>
      </w:r>
      <w:proofErr w:type="spellEnd"/>
      <w:r>
        <w:rPr>
          <w:rFonts w:ascii="Times New Roman" w:hAnsi="Times New Roman" w:cs="Times New Roman"/>
          <w:sz w:val="24"/>
          <w:szCs w:val="24"/>
        </w:rPr>
        <w:t>, формируемые компетенции, формы контроля и др.</w:t>
      </w:r>
    </w:p>
    <w:p w14:paraId="4BC4FFBC" w14:textId="77777777" w:rsidR="00D15527" w:rsidRPr="00A65C50" w:rsidRDefault="00D15527" w:rsidP="00D15527">
      <w:pPr>
        <w:spacing w:after="0" w:line="240" w:lineRule="auto"/>
        <w:ind w:firstLine="397"/>
        <w:jc w:val="both"/>
        <w:rPr>
          <w:rFonts w:ascii="Times New Roman" w:hAnsi="Times New Roman" w:cs="Times New Roman"/>
          <w:sz w:val="24"/>
          <w:szCs w:val="24"/>
        </w:rPr>
      </w:pPr>
      <w:r w:rsidRPr="00A65C50">
        <w:rPr>
          <w:rFonts w:ascii="Times New Roman" w:hAnsi="Times New Roman" w:cs="Times New Roman"/>
          <w:sz w:val="24"/>
          <w:szCs w:val="24"/>
        </w:rPr>
        <w:t>Типовые учебные планы являются основой руководства и следования НИПО. В состав НИПО комплексов включен информационно-библиографический перечень современной научно-образовательной литературы.</w:t>
      </w:r>
    </w:p>
    <w:p w14:paraId="5F93B845" w14:textId="77777777" w:rsidR="00D15527" w:rsidRDefault="00D15527" w:rsidP="00D15527">
      <w:pPr>
        <w:spacing w:after="0" w:line="240" w:lineRule="auto"/>
        <w:ind w:firstLine="397"/>
        <w:jc w:val="both"/>
        <w:rPr>
          <w:rFonts w:ascii="Times New Roman" w:hAnsi="Times New Roman" w:cs="Times New Roman"/>
          <w:b/>
          <w:sz w:val="24"/>
          <w:szCs w:val="24"/>
        </w:rPr>
      </w:pPr>
      <w:r w:rsidRPr="00FB5ED3">
        <w:rPr>
          <w:rFonts w:ascii="Times New Roman" w:hAnsi="Times New Roman" w:cs="Times New Roman"/>
          <w:b/>
          <w:sz w:val="24"/>
          <w:szCs w:val="24"/>
          <w:lang w:val="en-US"/>
        </w:rPr>
        <w:t>VI</w:t>
      </w:r>
      <w:r>
        <w:rPr>
          <w:rFonts w:ascii="Times New Roman" w:hAnsi="Times New Roman" w:cs="Times New Roman"/>
          <w:b/>
          <w:sz w:val="24"/>
          <w:szCs w:val="24"/>
        </w:rPr>
        <w:t xml:space="preserve"> </w:t>
      </w:r>
      <w:r w:rsidRPr="00482808">
        <w:rPr>
          <w:rFonts w:ascii="Times New Roman" w:hAnsi="Times New Roman" w:cs="Times New Roman"/>
          <w:sz w:val="24"/>
          <w:szCs w:val="24"/>
        </w:rPr>
        <w:t>Каждое</w:t>
      </w:r>
      <w:r w:rsidRPr="00D91AF4">
        <w:rPr>
          <w:rFonts w:ascii="Times New Roman" w:hAnsi="Times New Roman" w:cs="Times New Roman"/>
          <w:b/>
          <w:sz w:val="24"/>
          <w:szCs w:val="24"/>
        </w:rPr>
        <w:t xml:space="preserve"> НИПО разраб</w:t>
      </w:r>
      <w:r>
        <w:rPr>
          <w:rFonts w:ascii="Times New Roman" w:hAnsi="Times New Roman" w:cs="Times New Roman"/>
          <w:b/>
          <w:sz w:val="24"/>
          <w:szCs w:val="24"/>
        </w:rPr>
        <w:t>атывает</w:t>
      </w:r>
      <w:r w:rsidRPr="00D91AF4">
        <w:rPr>
          <w:rFonts w:ascii="Times New Roman" w:hAnsi="Times New Roman" w:cs="Times New Roman"/>
          <w:b/>
          <w:sz w:val="24"/>
          <w:szCs w:val="24"/>
        </w:rPr>
        <w:t xml:space="preserve"> свою план-программу комплексной реализации целевых задач комплексов.</w:t>
      </w:r>
    </w:p>
    <w:p w14:paraId="41111B43" w14:textId="77777777" w:rsidR="00D15527" w:rsidRDefault="00D15527" w:rsidP="00D15527">
      <w:pPr>
        <w:spacing w:after="0" w:line="240" w:lineRule="auto"/>
        <w:ind w:firstLine="397"/>
        <w:jc w:val="both"/>
        <w:rPr>
          <w:rFonts w:ascii="Times New Roman" w:hAnsi="Times New Roman" w:cs="Times New Roman"/>
          <w:b/>
          <w:sz w:val="24"/>
          <w:szCs w:val="24"/>
        </w:rPr>
      </w:pPr>
      <w:r w:rsidRPr="00D91AF4">
        <w:rPr>
          <w:rFonts w:ascii="Times New Roman" w:hAnsi="Times New Roman" w:cs="Times New Roman"/>
          <w:b/>
          <w:sz w:val="24"/>
          <w:szCs w:val="24"/>
        </w:rPr>
        <w:t>Управление, организация, мониторинг качества и процесса деятельности НИПО осуществляется утвержденны</w:t>
      </w:r>
      <w:r>
        <w:rPr>
          <w:rFonts w:ascii="Times New Roman" w:hAnsi="Times New Roman" w:cs="Times New Roman"/>
          <w:b/>
          <w:sz w:val="24"/>
          <w:szCs w:val="24"/>
        </w:rPr>
        <w:t xml:space="preserve">м Ученым советом </w:t>
      </w:r>
      <w:proofErr w:type="spellStart"/>
      <w:r>
        <w:rPr>
          <w:rFonts w:ascii="Times New Roman" w:hAnsi="Times New Roman" w:cs="Times New Roman"/>
          <w:b/>
          <w:sz w:val="24"/>
          <w:szCs w:val="24"/>
        </w:rPr>
        <w:t>КазУМОиМЯ</w:t>
      </w:r>
      <w:proofErr w:type="spellEnd"/>
      <w:r w:rsidRPr="00D91AF4">
        <w:rPr>
          <w:rFonts w:ascii="Times New Roman" w:hAnsi="Times New Roman" w:cs="Times New Roman"/>
          <w:b/>
          <w:sz w:val="24"/>
          <w:szCs w:val="24"/>
        </w:rPr>
        <w:t>.</w:t>
      </w:r>
    </w:p>
    <w:p w14:paraId="484FBE45" w14:textId="77777777" w:rsidR="00D15527" w:rsidRDefault="00D15527" w:rsidP="00D15527">
      <w:pPr>
        <w:spacing w:after="0" w:line="240" w:lineRule="auto"/>
        <w:ind w:firstLine="397"/>
        <w:jc w:val="both"/>
        <w:rPr>
          <w:rFonts w:ascii="Times New Roman" w:hAnsi="Times New Roman" w:cs="Times New Roman"/>
          <w:b/>
          <w:sz w:val="24"/>
          <w:szCs w:val="24"/>
        </w:rPr>
      </w:pPr>
    </w:p>
    <w:p w14:paraId="36432A3E" w14:textId="77777777" w:rsidR="00D15527" w:rsidRDefault="00D15527" w:rsidP="00D15527">
      <w:pPr>
        <w:spacing w:after="0" w:line="240" w:lineRule="auto"/>
        <w:ind w:firstLine="397"/>
        <w:jc w:val="both"/>
        <w:rPr>
          <w:rFonts w:ascii="Times New Roman" w:hAnsi="Times New Roman" w:cs="Times New Roman"/>
          <w:b/>
          <w:sz w:val="24"/>
          <w:szCs w:val="24"/>
        </w:rPr>
      </w:pPr>
    </w:p>
    <w:p w14:paraId="49B869CF" w14:textId="77777777" w:rsidR="00D15527" w:rsidRDefault="00D15527" w:rsidP="00D15527">
      <w:pPr>
        <w:spacing w:after="0" w:line="240" w:lineRule="auto"/>
        <w:ind w:firstLine="397"/>
        <w:jc w:val="both"/>
        <w:rPr>
          <w:rFonts w:ascii="Times New Roman" w:hAnsi="Times New Roman" w:cs="Times New Roman"/>
          <w:b/>
          <w:sz w:val="24"/>
          <w:szCs w:val="24"/>
        </w:rPr>
      </w:pPr>
    </w:p>
    <w:p w14:paraId="42C00982" w14:textId="77777777" w:rsidR="00D15527" w:rsidRDefault="00D15527" w:rsidP="00D15527">
      <w:pPr>
        <w:spacing w:after="0" w:line="240" w:lineRule="auto"/>
        <w:ind w:firstLine="397"/>
        <w:jc w:val="both"/>
        <w:rPr>
          <w:rFonts w:ascii="Times New Roman" w:hAnsi="Times New Roman" w:cs="Times New Roman"/>
          <w:b/>
          <w:sz w:val="24"/>
          <w:szCs w:val="24"/>
        </w:rPr>
      </w:pPr>
    </w:p>
    <w:p w14:paraId="5C399BDD" w14:textId="77777777" w:rsidR="00D15527" w:rsidRDefault="00D15527" w:rsidP="00D15527">
      <w:pPr>
        <w:spacing w:after="0" w:line="240" w:lineRule="auto"/>
        <w:ind w:firstLine="397"/>
        <w:jc w:val="both"/>
        <w:rPr>
          <w:rFonts w:ascii="Times New Roman" w:hAnsi="Times New Roman" w:cs="Times New Roman"/>
          <w:b/>
          <w:sz w:val="24"/>
          <w:szCs w:val="24"/>
        </w:rPr>
      </w:pPr>
    </w:p>
    <w:p w14:paraId="291D4CBF" w14:textId="77777777" w:rsidR="00D15527" w:rsidRDefault="00D15527" w:rsidP="00D15527">
      <w:pPr>
        <w:spacing w:after="0" w:line="240" w:lineRule="auto"/>
        <w:ind w:firstLine="397"/>
        <w:jc w:val="both"/>
        <w:rPr>
          <w:rFonts w:ascii="Times New Roman" w:hAnsi="Times New Roman" w:cs="Times New Roman"/>
          <w:b/>
          <w:sz w:val="24"/>
          <w:szCs w:val="24"/>
        </w:rPr>
      </w:pPr>
    </w:p>
    <w:p w14:paraId="6415FE98" w14:textId="77777777" w:rsidR="009D1686" w:rsidRDefault="009D1686" w:rsidP="00D15527">
      <w:pPr>
        <w:spacing w:after="0" w:line="240" w:lineRule="auto"/>
        <w:ind w:firstLine="397"/>
        <w:jc w:val="both"/>
        <w:rPr>
          <w:rFonts w:ascii="Times New Roman" w:hAnsi="Times New Roman" w:cs="Times New Roman"/>
          <w:b/>
          <w:sz w:val="24"/>
          <w:szCs w:val="24"/>
        </w:rPr>
        <w:sectPr w:rsidR="009D1686" w:rsidSect="009D1686">
          <w:type w:val="continuous"/>
          <w:pgSz w:w="16838" w:h="11906" w:orient="landscape"/>
          <w:pgMar w:top="1701" w:right="1134" w:bottom="1276" w:left="1134" w:header="709" w:footer="709" w:gutter="0"/>
          <w:cols w:num="2" w:space="708"/>
          <w:docGrid w:linePitch="360"/>
        </w:sectPr>
      </w:pPr>
    </w:p>
    <w:p w14:paraId="3AD50ACD" w14:textId="77777777" w:rsidR="00D15527" w:rsidRDefault="00D15527" w:rsidP="00D15527">
      <w:pPr>
        <w:spacing w:after="0" w:line="240" w:lineRule="auto"/>
        <w:ind w:firstLine="397"/>
        <w:jc w:val="both"/>
        <w:rPr>
          <w:rFonts w:ascii="Times New Roman" w:hAnsi="Times New Roman" w:cs="Times New Roman"/>
          <w:b/>
          <w:sz w:val="24"/>
          <w:szCs w:val="24"/>
        </w:rPr>
      </w:pPr>
    </w:p>
    <w:p w14:paraId="1A0C1E6F" w14:textId="77777777" w:rsidR="00D15527" w:rsidRDefault="00D15527" w:rsidP="00D15527">
      <w:pPr>
        <w:spacing w:after="0" w:line="240" w:lineRule="auto"/>
        <w:ind w:firstLine="397"/>
        <w:jc w:val="both"/>
        <w:rPr>
          <w:rFonts w:ascii="Times New Roman" w:hAnsi="Times New Roman" w:cs="Times New Roman"/>
          <w:b/>
          <w:sz w:val="24"/>
          <w:szCs w:val="24"/>
        </w:rPr>
      </w:pPr>
    </w:p>
    <w:p w14:paraId="5DF8587F" w14:textId="77777777" w:rsidR="00D15527" w:rsidRDefault="00D15527" w:rsidP="00D15527">
      <w:pPr>
        <w:spacing w:after="0" w:line="240" w:lineRule="auto"/>
        <w:ind w:firstLine="397"/>
        <w:jc w:val="both"/>
        <w:rPr>
          <w:rFonts w:ascii="Times New Roman" w:hAnsi="Times New Roman" w:cs="Times New Roman"/>
          <w:b/>
          <w:sz w:val="24"/>
          <w:szCs w:val="24"/>
        </w:rPr>
      </w:pPr>
    </w:p>
    <w:p w14:paraId="1B67E79E" w14:textId="77777777" w:rsidR="00D15527" w:rsidRDefault="00D15527" w:rsidP="00D15527">
      <w:pPr>
        <w:spacing w:after="0" w:line="240" w:lineRule="auto"/>
        <w:ind w:firstLine="397"/>
        <w:jc w:val="both"/>
        <w:rPr>
          <w:rFonts w:ascii="Times New Roman" w:hAnsi="Times New Roman" w:cs="Times New Roman"/>
          <w:b/>
          <w:sz w:val="24"/>
          <w:szCs w:val="24"/>
        </w:rPr>
      </w:pPr>
    </w:p>
    <w:p w14:paraId="7C2D45F4" w14:textId="77777777" w:rsidR="00D15527" w:rsidRDefault="00D15527" w:rsidP="00D15527">
      <w:pPr>
        <w:spacing w:after="0" w:line="240" w:lineRule="auto"/>
        <w:ind w:firstLine="397"/>
        <w:jc w:val="both"/>
        <w:rPr>
          <w:rFonts w:ascii="Times New Roman" w:hAnsi="Times New Roman" w:cs="Times New Roman"/>
          <w:b/>
          <w:sz w:val="24"/>
          <w:szCs w:val="24"/>
        </w:rPr>
      </w:pPr>
    </w:p>
    <w:p w14:paraId="6FE18C43" w14:textId="77777777" w:rsidR="00D15527" w:rsidRDefault="00D15527" w:rsidP="00D15527">
      <w:pPr>
        <w:spacing w:after="0" w:line="240" w:lineRule="auto"/>
        <w:ind w:firstLine="397"/>
        <w:jc w:val="both"/>
        <w:rPr>
          <w:rFonts w:ascii="Times New Roman" w:hAnsi="Times New Roman" w:cs="Times New Roman"/>
          <w:b/>
          <w:sz w:val="24"/>
          <w:szCs w:val="24"/>
        </w:rPr>
      </w:pPr>
    </w:p>
    <w:p w14:paraId="3ACED276" w14:textId="77777777" w:rsidR="00D15527" w:rsidRDefault="00D15527" w:rsidP="00D15527">
      <w:pPr>
        <w:spacing w:after="0" w:line="240" w:lineRule="auto"/>
        <w:ind w:firstLine="397"/>
        <w:jc w:val="both"/>
        <w:rPr>
          <w:rFonts w:ascii="Times New Roman" w:hAnsi="Times New Roman" w:cs="Times New Roman"/>
          <w:b/>
          <w:sz w:val="24"/>
          <w:szCs w:val="24"/>
        </w:rPr>
      </w:pPr>
    </w:p>
    <w:p w14:paraId="2B6CD6E7" w14:textId="77777777" w:rsidR="00D15527" w:rsidRDefault="00D15527" w:rsidP="00D15527">
      <w:pPr>
        <w:spacing w:after="0" w:line="240" w:lineRule="auto"/>
        <w:ind w:firstLine="397"/>
        <w:jc w:val="both"/>
        <w:rPr>
          <w:rFonts w:ascii="Times New Roman" w:hAnsi="Times New Roman" w:cs="Times New Roman"/>
          <w:b/>
          <w:sz w:val="24"/>
          <w:szCs w:val="24"/>
        </w:rPr>
      </w:pPr>
    </w:p>
    <w:p w14:paraId="097D3430" w14:textId="77777777" w:rsidR="00D15527" w:rsidRDefault="00D15527" w:rsidP="00D15527">
      <w:pPr>
        <w:spacing w:after="0" w:line="240" w:lineRule="auto"/>
        <w:ind w:firstLine="397"/>
        <w:jc w:val="both"/>
        <w:rPr>
          <w:rFonts w:ascii="Times New Roman" w:hAnsi="Times New Roman" w:cs="Times New Roman"/>
          <w:b/>
          <w:sz w:val="24"/>
          <w:szCs w:val="24"/>
        </w:rPr>
      </w:pPr>
    </w:p>
    <w:p w14:paraId="2347C7DE" w14:textId="77777777" w:rsidR="00D15527" w:rsidRDefault="00D15527" w:rsidP="00D15527">
      <w:pPr>
        <w:spacing w:after="0" w:line="240" w:lineRule="auto"/>
        <w:ind w:firstLine="397"/>
        <w:jc w:val="both"/>
        <w:rPr>
          <w:rFonts w:ascii="Times New Roman" w:hAnsi="Times New Roman" w:cs="Times New Roman"/>
          <w:b/>
          <w:sz w:val="24"/>
          <w:szCs w:val="24"/>
        </w:rPr>
      </w:pPr>
    </w:p>
    <w:p w14:paraId="13CB4C7E" w14:textId="77777777" w:rsidR="00D15527" w:rsidRDefault="00D15527" w:rsidP="00D15527">
      <w:pPr>
        <w:spacing w:after="0" w:line="240" w:lineRule="auto"/>
        <w:ind w:firstLine="397"/>
        <w:jc w:val="both"/>
        <w:rPr>
          <w:rFonts w:ascii="Times New Roman" w:hAnsi="Times New Roman" w:cs="Times New Roman"/>
          <w:b/>
          <w:sz w:val="24"/>
          <w:szCs w:val="24"/>
        </w:rPr>
      </w:pPr>
    </w:p>
    <w:p w14:paraId="79424421" w14:textId="77777777" w:rsidR="00D15527" w:rsidRDefault="00D15527" w:rsidP="00D15527">
      <w:pPr>
        <w:spacing w:after="0" w:line="240" w:lineRule="auto"/>
        <w:ind w:firstLine="397"/>
        <w:jc w:val="both"/>
        <w:rPr>
          <w:rFonts w:ascii="Times New Roman" w:hAnsi="Times New Roman" w:cs="Times New Roman"/>
          <w:b/>
          <w:sz w:val="24"/>
          <w:szCs w:val="24"/>
        </w:rPr>
      </w:pPr>
    </w:p>
    <w:p w14:paraId="7E3C9554" w14:textId="77777777" w:rsidR="00D15527" w:rsidRDefault="00D15527" w:rsidP="00D15527">
      <w:pPr>
        <w:spacing w:after="0" w:line="240" w:lineRule="auto"/>
        <w:ind w:firstLine="397"/>
        <w:jc w:val="both"/>
        <w:rPr>
          <w:rFonts w:ascii="Times New Roman" w:hAnsi="Times New Roman" w:cs="Times New Roman"/>
          <w:b/>
          <w:sz w:val="24"/>
          <w:szCs w:val="24"/>
        </w:rPr>
      </w:pPr>
    </w:p>
    <w:p w14:paraId="7539B4B8" w14:textId="77777777" w:rsidR="00D15527" w:rsidRDefault="00D15527" w:rsidP="00D15527">
      <w:pPr>
        <w:spacing w:after="0" w:line="240" w:lineRule="auto"/>
        <w:ind w:firstLine="397"/>
        <w:jc w:val="both"/>
        <w:rPr>
          <w:rFonts w:ascii="Times New Roman" w:hAnsi="Times New Roman" w:cs="Times New Roman"/>
          <w:b/>
          <w:sz w:val="24"/>
          <w:szCs w:val="24"/>
        </w:rPr>
      </w:pPr>
    </w:p>
    <w:p w14:paraId="41D6E4C4" w14:textId="77777777" w:rsidR="00D15527" w:rsidRDefault="00D15527" w:rsidP="00D15527">
      <w:pPr>
        <w:spacing w:after="0" w:line="240" w:lineRule="auto"/>
        <w:ind w:firstLine="397"/>
        <w:jc w:val="both"/>
        <w:rPr>
          <w:rFonts w:ascii="Times New Roman" w:hAnsi="Times New Roman" w:cs="Times New Roman"/>
          <w:b/>
          <w:sz w:val="24"/>
          <w:szCs w:val="24"/>
        </w:rPr>
      </w:pPr>
    </w:p>
    <w:p w14:paraId="6C12F8A9" w14:textId="77777777" w:rsidR="00D15527" w:rsidRDefault="00D15527" w:rsidP="00D15527">
      <w:pPr>
        <w:spacing w:after="0" w:line="240" w:lineRule="auto"/>
        <w:ind w:firstLine="397"/>
        <w:jc w:val="both"/>
        <w:rPr>
          <w:rFonts w:ascii="Times New Roman" w:hAnsi="Times New Roman" w:cs="Times New Roman"/>
          <w:b/>
          <w:sz w:val="24"/>
          <w:szCs w:val="24"/>
        </w:rPr>
      </w:pPr>
    </w:p>
    <w:p w14:paraId="2EDA53D9" w14:textId="77777777" w:rsidR="00D15527" w:rsidRDefault="00D15527" w:rsidP="00D15527">
      <w:pPr>
        <w:spacing w:after="0" w:line="240" w:lineRule="auto"/>
        <w:ind w:firstLine="397"/>
        <w:jc w:val="both"/>
        <w:rPr>
          <w:rFonts w:ascii="Times New Roman" w:hAnsi="Times New Roman" w:cs="Times New Roman"/>
          <w:b/>
          <w:sz w:val="24"/>
          <w:szCs w:val="24"/>
        </w:rPr>
      </w:pPr>
    </w:p>
    <w:p w14:paraId="08CF6767" w14:textId="77777777" w:rsidR="00D15527" w:rsidRDefault="00D15527" w:rsidP="00D15527">
      <w:pPr>
        <w:spacing w:after="0" w:line="240" w:lineRule="auto"/>
        <w:ind w:firstLine="397"/>
        <w:jc w:val="both"/>
        <w:rPr>
          <w:rFonts w:ascii="Times New Roman" w:hAnsi="Times New Roman" w:cs="Times New Roman"/>
          <w:b/>
          <w:sz w:val="24"/>
          <w:szCs w:val="24"/>
        </w:rPr>
      </w:pPr>
    </w:p>
    <w:p w14:paraId="17BE9D68" w14:textId="77777777" w:rsidR="00D15527" w:rsidRDefault="00D15527" w:rsidP="00D15527">
      <w:pPr>
        <w:spacing w:after="0" w:line="240" w:lineRule="auto"/>
        <w:ind w:firstLine="397"/>
        <w:jc w:val="both"/>
        <w:rPr>
          <w:rFonts w:ascii="Times New Roman" w:hAnsi="Times New Roman" w:cs="Times New Roman"/>
          <w:b/>
          <w:sz w:val="24"/>
          <w:szCs w:val="24"/>
        </w:rPr>
      </w:pPr>
    </w:p>
    <w:p w14:paraId="06A96119" w14:textId="77777777" w:rsidR="00D15527" w:rsidRDefault="00D15527" w:rsidP="00D15527">
      <w:pPr>
        <w:spacing w:after="0" w:line="240" w:lineRule="auto"/>
        <w:ind w:firstLine="397"/>
        <w:jc w:val="both"/>
        <w:rPr>
          <w:rFonts w:ascii="Times New Roman" w:hAnsi="Times New Roman" w:cs="Times New Roman"/>
          <w:b/>
          <w:sz w:val="24"/>
          <w:szCs w:val="24"/>
        </w:rPr>
      </w:pPr>
    </w:p>
    <w:p w14:paraId="2AFEA60B" w14:textId="77777777" w:rsidR="00D15527" w:rsidRDefault="00D15527" w:rsidP="00D15527">
      <w:pPr>
        <w:spacing w:after="0" w:line="240" w:lineRule="auto"/>
        <w:ind w:firstLine="397"/>
        <w:jc w:val="both"/>
        <w:rPr>
          <w:rFonts w:ascii="Times New Roman" w:hAnsi="Times New Roman" w:cs="Times New Roman"/>
          <w:b/>
          <w:sz w:val="24"/>
          <w:szCs w:val="24"/>
        </w:rPr>
      </w:pPr>
    </w:p>
    <w:p w14:paraId="0634C30D" w14:textId="77777777" w:rsidR="00545BD8" w:rsidRPr="000D0A9A" w:rsidRDefault="00545BD8" w:rsidP="00545BD8">
      <w:pPr>
        <w:pStyle w:val="a4"/>
        <w:jc w:val="center"/>
        <w:rPr>
          <w:rFonts w:ascii="Times New Roman" w:hAnsi="Times New Roman" w:cs="Times New Roman"/>
          <w:bCs/>
          <w:sz w:val="24"/>
          <w:szCs w:val="24"/>
          <w:lang w:val="kk-KZ"/>
        </w:rPr>
      </w:pPr>
      <w:r w:rsidRPr="000D0A9A">
        <w:rPr>
          <w:rFonts w:ascii="Times New Roman" w:hAnsi="Times New Roman" w:cs="Times New Roman"/>
          <w:b/>
          <w:sz w:val="28"/>
          <w:szCs w:val="28"/>
          <w:lang w:val="kk-KZ"/>
        </w:rPr>
        <w:t>Введение в стратегическое планирование и организацию научно-инновационной деятельности</w:t>
      </w:r>
    </w:p>
    <w:p w14:paraId="312B6F0A" w14:textId="77777777" w:rsidR="00545BD8" w:rsidRPr="000D0A9A" w:rsidRDefault="00545BD8" w:rsidP="00545BD8">
      <w:pPr>
        <w:spacing w:after="0" w:line="240" w:lineRule="auto"/>
        <w:ind w:firstLine="708"/>
        <w:jc w:val="center"/>
        <w:rPr>
          <w:rFonts w:ascii="Times New Roman" w:hAnsi="Times New Roman" w:cs="Times New Roman"/>
          <w:b/>
          <w:sz w:val="28"/>
          <w:szCs w:val="28"/>
          <w:lang w:val="kk-KZ"/>
        </w:rPr>
      </w:pPr>
      <w:r w:rsidRPr="000D0A9A">
        <w:rPr>
          <w:rFonts w:ascii="Times New Roman" w:hAnsi="Times New Roman" w:cs="Times New Roman"/>
          <w:b/>
          <w:sz w:val="28"/>
          <w:szCs w:val="28"/>
          <w:lang w:val="kk-KZ"/>
        </w:rPr>
        <w:t>КазУМОиМЯ им. Абылай хана</w:t>
      </w:r>
    </w:p>
    <w:p w14:paraId="6A4F97A4" w14:textId="77777777" w:rsidR="00545BD8" w:rsidRPr="000D0A9A" w:rsidRDefault="00545BD8" w:rsidP="00545BD8">
      <w:pPr>
        <w:spacing w:after="0" w:line="240" w:lineRule="auto"/>
        <w:ind w:firstLine="708"/>
        <w:jc w:val="center"/>
        <w:rPr>
          <w:rFonts w:ascii="Times New Roman" w:hAnsi="Times New Roman" w:cs="Times New Roman"/>
          <w:b/>
          <w:sz w:val="28"/>
          <w:szCs w:val="28"/>
          <w:lang w:val="kk-KZ"/>
        </w:rPr>
      </w:pPr>
    </w:p>
    <w:p w14:paraId="0A795396" w14:textId="77777777" w:rsidR="00545BD8" w:rsidRPr="000D0A9A" w:rsidRDefault="00545BD8" w:rsidP="00545BD8">
      <w:pPr>
        <w:spacing w:after="0" w:line="240" w:lineRule="auto"/>
        <w:ind w:firstLine="397"/>
        <w:jc w:val="both"/>
        <w:rPr>
          <w:rFonts w:ascii="Times New Roman" w:hAnsi="Times New Roman" w:cs="Times New Roman"/>
          <w:sz w:val="24"/>
          <w:szCs w:val="24"/>
          <w:lang w:val="kk-KZ"/>
        </w:rPr>
        <w:sectPr w:rsidR="00545BD8" w:rsidRPr="000D0A9A" w:rsidSect="00545BD8">
          <w:type w:val="continuous"/>
          <w:pgSz w:w="16838" w:h="11906" w:orient="landscape"/>
          <w:pgMar w:top="1701" w:right="1134" w:bottom="1276" w:left="1134" w:header="709" w:footer="709" w:gutter="0"/>
          <w:cols w:space="708"/>
          <w:docGrid w:linePitch="360"/>
        </w:sectPr>
      </w:pPr>
    </w:p>
    <w:p w14:paraId="6B884F45"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Переориентация науки на потребности экономики и научно-технического прорыва, создание фундаментального базиса для казахстанской наукоемкомой продукции и е</w:t>
      </w:r>
      <w:r w:rsidRPr="00DA0E40">
        <w:rPr>
          <w:rFonts w:ascii="Times New Roman" w:hAnsi="Times New Roman" w:cs="Times New Roman"/>
          <w:sz w:val="24"/>
          <w:szCs w:val="24"/>
        </w:rPr>
        <w:t>ё признания на мировом рынке диктует переход университет</w:t>
      </w:r>
      <w:r w:rsidRPr="00DA0E40">
        <w:rPr>
          <w:rFonts w:ascii="Times New Roman" w:hAnsi="Times New Roman" w:cs="Times New Roman"/>
          <w:sz w:val="24"/>
          <w:szCs w:val="24"/>
          <w:lang w:val="kk-KZ"/>
        </w:rPr>
        <w:t>ов</w:t>
      </w:r>
      <w:r w:rsidRPr="00DA0E40">
        <w:rPr>
          <w:rFonts w:ascii="Times New Roman" w:hAnsi="Times New Roman" w:cs="Times New Roman"/>
          <w:sz w:val="24"/>
          <w:szCs w:val="24"/>
        </w:rPr>
        <w:t xml:space="preserve"> на целевую подготовку научных кадров по приоритетным научным направлениям, обеспечивая их взаимодействие с реальными секторами экономики и производства</w:t>
      </w:r>
      <w:r w:rsidRPr="00DA0E40">
        <w:rPr>
          <w:rFonts w:ascii="Times New Roman" w:hAnsi="Times New Roman" w:cs="Times New Roman"/>
          <w:sz w:val="24"/>
          <w:szCs w:val="24"/>
          <w:lang w:val="kk-KZ"/>
        </w:rPr>
        <w:t>.</w:t>
      </w:r>
    </w:p>
    <w:p w14:paraId="67560998"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Для реализации отмеченной целевой установки в стране расширяются возможности по привлечению зарубежных ученых для развертывания совместной с зарубежными вузами научно-исследовательской корпоративной работы по прорывным технико-экономическим направлениям инновационного характера.</w:t>
      </w:r>
    </w:p>
    <w:p w14:paraId="6ABAEC0D" w14:textId="77777777" w:rsidR="003E2405" w:rsidRPr="00DA0E40" w:rsidRDefault="003E2405" w:rsidP="003E2405">
      <w:pPr>
        <w:spacing w:after="0" w:line="240" w:lineRule="auto"/>
        <w:ind w:firstLine="567"/>
        <w:jc w:val="both"/>
        <w:rPr>
          <w:rFonts w:ascii="Times New Roman" w:hAnsi="Times New Roman" w:cs="Times New Roman"/>
          <w:spacing w:val="-6"/>
          <w:sz w:val="24"/>
          <w:szCs w:val="24"/>
        </w:rPr>
      </w:pPr>
      <w:r w:rsidRPr="00DA0E40">
        <w:rPr>
          <w:rFonts w:ascii="Times New Roman" w:hAnsi="Times New Roman" w:cs="Times New Roman"/>
          <w:spacing w:val="-6"/>
          <w:sz w:val="24"/>
          <w:szCs w:val="24"/>
        </w:rPr>
        <w:t xml:space="preserve">Решение задач, направленных на реализацию </w:t>
      </w:r>
      <w:r w:rsidRPr="00DA0E40">
        <w:rPr>
          <w:rFonts w:ascii="Times New Roman" w:hAnsi="Times New Roman" w:cs="Times New Roman"/>
          <w:sz w:val="24"/>
          <w:szCs w:val="24"/>
        </w:rPr>
        <w:t>законов Республики Казахстан «Об образовании», «О науке», «О статусе педагога», «О коммерциализации результатов научной и научно –технической деятельности»,  национального проекта «</w:t>
      </w:r>
      <w:proofErr w:type="spellStart"/>
      <w:r w:rsidRPr="00DA0E40">
        <w:rPr>
          <w:rFonts w:ascii="Times New Roman" w:hAnsi="Times New Roman" w:cs="Times New Roman"/>
          <w:sz w:val="24"/>
          <w:szCs w:val="24"/>
        </w:rPr>
        <w:t>Качественнное</w:t>
      </w:r>
      <w:proofErr w:type="spellEnd"/>
      <w:r w:rsidRPr="00DA0E40">
        <w:rPr>
          <w:rFonts w:ascii="Times New Roman" w:hAnsi="Times New Roman" w:cs="Times New Roman"/>
          <w:sz w:val="24"/>
          <w:szCs w:val="24"/>
        </w:rPr>
        <w:t xml:space="preserve"> образование «Образованная нация» </w:t>
      </w:r>
      <w:r w:rsidRPr="00DA0E40">
        <w:rPr>
          <w:rFonts w:ascii="Times New Roman" w:hAnsi="Times New Roman" w:cs="Times New Roman"/>
          <w:spacing w:val="-6"/>
          <w:sz w:val="24"/>
          <w:szCs w:val="24"/>
        </w:rPr>
        <w:t xml:space="preserve">и соответствие деятельности </w:t>
      </w:r>
      <w:proofErr w:type="spellStart"/>
      <w:r w:rsidRPr="00DA0E40">
        <w:rPr>
          <w:rFonts w:ascii="Times New Roman" w:hAnsi="Times New Roman" w:cs="Times New Roman"/>
          <w:spacing w:val="-6"/>
          <w:sz w:val="24"/>
          <w:szCs w:val="24"/>
        </w:rPr>
        <w:t>КазУМОиМЯ</w:t>
      </w:r>
      <w:proofErr w:type="spellEnd"/>
      <w:r w:rsidRPr="00DA0E40">
        <w:rPr>
          <w:rFonts w:ascii="Times New Roman" w:hAnsi="Times New Roman" w:cs="Times New Roman"/>
          <w:spacing w:val="-6"/>
          <w:sz w:val="24"/>
          <w:szCs w:val="24"/>
        </w:rPr>
        <w:t xml:space="preserve"> имени </w:t>
      </w:r>
      <w:proofErr w:type="spellStart"/>
      <w:r w:rsidRPr="00DA0E40">
        <w:rPr>
          <w:rFonts w:ascii="Times New Roman" w:hAnsi="Times New Roman" w:cs="Times New Roman"/>
          <w:spacing w:val="-6"/>
          <w:sz w:val="24"/>
          <w:szCs w:val="24"/>
        </w:rPr>
        <w:t>Абылай</w:t>
      </w:r>
      <w:proofErr w:type="spellEnd"/>
      <w:r w:rsidRPr="00DA0E40">
        <w:rPr>
          <w:rFonts w:ascii="Times New Roman" w:hAnsi="Times New Roman" w:cs="Times New Roman"/>
          <w:spacing w:val="-6"/>
          <w:sz w:val="24"/>
          <w:szCs w:val="24"/>
        </w:rPr>
        <w:t xml:space="preserve"> хана Стратегическим приоритетам развития образования преследует цель диверсификации в инновационно-ориентированный университет международно-адаптивного типа, повышение глобальной конкурентоспособности казахстанского образования и науки, воспитание и обучение личности на основе общечеловеческих ценностей, увеличение вклада науки в социально-экономическое развитие страны. Реализация указанных стратегических приоритетов обеспечит лидерство Университета в развитии системы иноязычного образования Казахстана.</w:t>
      </w:r>
    </w:p>
    <w:p w14:paraId="1FFE94C7"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Общепризнанной основой расширения вклада науки и усиления его престижа и значимости в реализации приоритетов технико-экономического развития страны является и углубление процессов консолидации научного потенциала по прорывным направлениям в рамках систем конкурентоспособных университетских научных школ, призванных обеспечить взаимодействие и интеграцию «фундаментальной науки – инновационного трансфера технологии - образования», формируя и развивая тем самым и современную научно-исследовательскую инфраструктуру университета, ориентированную на доведение научных результатов до производственной продукции на базе инновационных площадок при университетах.</w:t>
      </w:r>
    </w:p>
    <w:p w14:paraId="049E58E8"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 xml:space="preserve">Такая интегрированная представленность полифункциональной деятельности университета, синтезировано реализующего образовательные, научно-исследовательские, инновационно-внедренческие функции с коммерциализацией продукции закладывает основы </w:t>
      </w:r>
      <w:proofErr w:type="spellStart"/>
      <w:r w:rsidRPr="00DA0E40">
        <w:rPr>
          <w:rFonts w:ascii="Times New Roman" w:hAnsi="Times New Roman" w:cs="Times New Roman"/>
          <w:sz w:val="24"/>
          <w:szCs w:val="24"/>
        </w:rPr>
        <w:t>предпринимательски</w:t>
      </w:r>
      <w:proofErr w:type="spellEnd"/>
      <w:r w:rsidRPr="00DA0E40">
        <w:rPr>
          <w:rFonts w:ascii="Times New Roman" w:hAnsi="Times New Roman" w:cs="Times New Roman"/>
          <w:sz w:val="24"/>
          <w:szCs w:val="24"/>
        </w:rPr>
        <w:t>-ориентированного образования и инновационной науки</w:t>
      </w:r>
      <w:r w:rsidRPr="00DA0E40">
        <w:rPr>
          <w:rFonts w:ascii="Times New Roman" w:hAnsi="Times New Roman" w:cs="Times New Roman"/>
          <w:sz w:val="24"/>
          <w:szCs w:val="24"/>
          <w:lang w:val="kk-KZ"/>
        </w:rPr>
        <w:t>,</w:t>
      </w:r>
      <w:r w:rsidRPr="00DA0E40">
        <w:rPr>
          <w:rFonts w:ascii="Times New Roman" w:hAnsi="Times New Roman" w:cs="Times New Roman"/>
          <w:sz w:val="24"/>
          <w:szCs w:val="24"/>
        </w:rPr>
        <w:t xml:space="preserve"> нацеленных на комплексную реализацию государственных приоритетов технико-экономического развития РК и </w:t>
      </w:r>
      <w:proofErr w:type="spellStart"/>
      <w:r w:rsidRPr="00DA0E40">
        <w:rPr>
          <w:rFonts w:ascii="Times New Roman" w:hAnsi="Times New Roman" w:cs="Times New Roman"/>
          <w:sz w:val="24"/>
          <w:szCs w:val="24"/>
        </w:rPr>
        <w:t>целедетерминированную</w:t>
      </w:r>
      <w:proofErr w:type="spellEnd"/>
      <w:r w:rsidRPr="00DA0E40">
        <w:rPr>
          <w:rFonts w:ascii="Times New Roman" w:hAnsi="Times New Roman" w:cs="Times New Roman"/>
          <w:sz w:val="24"/>
          <w:szCs w:val="24"/>
        </w:rPr>
        <w:t xml:space="preserve"> подготовку научно-профессиональных кадров.</w:t>
      </w:r>
    </w:p>
    <w:p w14:paraId="49C5821D"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Благодаря формированию таких сетевых структур создаются условия для сокращения разрыва между результатами научных исследований университетов и потребностями общества в его научной продукции, создается база для взаимодействия между субъектами инновационной деятельности, возможности для</w:t>
      </w:r>
      <w:r w:rsidRPr="000D0A9A">
        <w:rPr>
          <w:rFonts w:ascii="Times New Roman" w:hAnsi="Times New Roman" w:cs="Times New Roman"/>
          <w:b/>
          <w:sz w:val="24"/>
          <w:szCs w:val="24"/>
        </w:rPr>
        <w:t xml:space="preserve"> </w:t>
      </w:r>
      <w:r w:rsidRPr="00DA0E40">
        <w:rPr>
          <w:rFonts w:ascii="Times New Roman" w:hAnsi="Times New Roman" w:cs="Times New Roman"/>
          <w:sz w:val="24"/>
          <w:szCs w:val="24"/>
        </w:rPr>
        <w:lastRenderedPageBreak/>
        <w:t xml:space="preserve">коммерциализации не только научных разработок, но и услуг по деловому, информационному, </w:t>
      </w:r>
      <w:proofErr w:type="spellStart"/>
      <w:r w:rsidRPr="00DA0E40">
        <w:rPr>
          <w:rFonts w:ascii="Times New Roman" w:hAnsi="Times New Roman" w:cs="Times New Roman"/>
          <w:sz w:val="24"/>
          <w:szCs w:val="24"/>
        </w:rPr>
        <w:t>документационно</w:t>
      </w:r>
      <w:proofErr w:type="spellEnd"/>
      <w:r w:rsidRPr="00DA0E40">
        <w:rPr>
          <w:rFonts w:ascii="Times New Roman" w:hAnsi="Times New Roman" w:cs="Times New Roman"/>
          <w:sz w:val="24"/>
          <w:szCs w:val="24"/>
        </w:rPr>
        <w:t>-проектировочному, технологическому и другим формам сопровождения и обеспечения реализации прорывных приоритетных инновационных программ.</w:t>
      </w:r>
    </w:p>
    <w:p w14:paraId="391D7777" w14:textId="77777777" w:rsidR="003E2405" w:rsidRPr="00DA0E40" w:rsidRDefault="003E2405" w:rsidP="003E2405">
      <w:pPr>
        <w:pStyle w:val="a8"/>
        <w:spacing w:after="0" w:line="240" w:lineRule="auto"/>
        <w:ind w:left="0" w:firstLine="709"/>
        <w:jc w:val="both"/>
        <w:rPr>
          <w:rFonts w:ascii="Times New Roman" w:hAnsi="Times New Roman" w:cs="Times New Roman"/>
          <w:sz w:val="24"/>
          <w:szCs w:val="24"/>
        </w:rPr>
      </w:pPr>
      <w:r w:rsidRPr="00DA0E40">
        <w:rPr>
          <w:rFonts w:ascii="Times New Roman" w:hAnsi="Times New Roman" w:cs="Times New Roman"/>
          <w:sz w:val="24"/>
          <w:szCs w:val="24"/>
        </w:rPr>
        <w:t>Модель комплексного и интегрированного управления современно-базируемой научно-образовательной деятельностью Университета предопределена необходимостью:</w:t>
      </w:r>
    </w:p>
    <w:p w14:paraId="3A7CDD68" w14:textId="77777777" w:rsidR="003E2405" w:rsidRPr="00DA0E40" w:rsidRDefault="003E2405" w:rsidP="003E2405">
      <w:pPr>
        <w:shd w:val="clear" w:color="auto" w:fill="FFFFFF"/>
        <w:spacing w:after="0" w:line="240" w:lineRule="auto"/>
        <w:ind w:firstLine="397"/>
        <w:jc w:val="both"/>
        <w:rPr>
          <w:rFonts w:ascii="Times New Roman" w:hAnsi="Times New Roman" w:cs="Times New Roman"/>
          <w:bCs/>
          <w:iCs/>
          <w:sz w:val="24"/>
          <w:szCs w:val="24"/>
        </w:rPr>
      </w:pPr>
      <w:r w:rsidRPr="00DA0E40">
        <w:rPr>
          <w:rFonts w:ascii="Times New Roman" w:hAnsi="Times New Roman" w:cs="Times New Roman"/>
          <w:bCs/>
          <w:iCs/>
          <w:sz w:val="24"/>
          <w:szCs w:val="24"/>
        </w:rPr>
        <w:t>- создания устойчивой национальной инновационной системы высшего профессионального образования с эффективными механизмами взаимодействия «науки-государства-образования-бизнеса», которая определяется как одна из стратегических задач развития страны;</w:t>
      </w:r>
    </w:p>
    <w:p w14:paraId="6346BC11" w14:textId="77777777" w:rsidR="003E2405" w:rsidRPr="00DA0E40" w:rsidRDefault="003E2405" w:rsidP="003E2405">
      <w:pPr>
        <w:spacing w:after="0" w:line="240" w:lineRule="auto"/>
        <w:ind w:firstLine="397"/>
        <w:jc w:val="both"/>
        <w:rPr>
          <w:rFonts w:ascii="Times New Roman" w:hAnsi="Times New Roman" w:cs="Times New Roman"/>
          <w:bCs/>
          <w:iCs/>
          <w:sz w:val="24"/>
          <w:szCs w:val="24"/>
        </w:rPr>
      </w:pPr>
      <w:r w:rsidRPr="00DA0E40">
        <w:rPr>
          <w:rFonts w:ascii="Times New Roman" w:hAnsi="Times New Roman" w:cs="Times New Roman"/>
          <w:bCs/>
          <w:iCs/>
          <w:sz w:val="24"/>
          <w:szCs w:val="24"/>
        </w:rPr>
        <w:t>- формирования для реализации этой стратегической задачи Инновационной научно-образовательной системы как локомотива по ускоренному обеспечению подготовки качественно новой генерации квалифицированных специалистов, восприимчивых к инновациям, способных организовывать и осуществлять инновационно-исследовательскую и внедренческую деятельность, базируемую на международной кооперации и взаимодействии.</w:t>
      </w:r>
    </w:p>
    <w:p w14:paraId="2BA9B77C" w14:textId="77777777" w:rsidR="003E2405" w:rsidRPr="00DA0E40" w:rsidRDefault="003E2405" w:rsidP="003E2405">
      <w:pPr>
        <w:spacing w:after="0"/>
        <w:ind w:firstLine="567"/>
        <w:jc w:val="both"/>
        <w:rPr>
          <w:rFonts w:ascii="Times New Roman" w:hAnsi="Times New Roman" w:cs="Times New Roman"/>
          <w:sz w:val="24"/>
          <w:szCs w:val="24"/>
        </w:rPr>
      </w:pPr>
      <w:r w:rsidRPr="00DA0E40">
        <w:rPr>
          <w:rFonts w:ascii="Times New Roman" w:hAnsi="Times New Roman" w:cs="Times New Roman"/>
          <w:sz w:val="24"/>
          <w:szCs w:val="24"/>
        </w:rPr>
        <w:t xml:space="preserve">Капитализация университетских знаний, развитие предпринимательской культуры, создание возможностей для реализации </w:t>
      </w:r>
      <w:proofErr w:type="spellStart"/>
      <w:r w:rsidRPr="00DA0E40">
        <w:rPr>
          <w:rFonts w:ascii="Times New Roman" w:hAnsi="Times New Roman" w:cs="Times New Roman"/>
          <w:sz w:val="24"/>
          <w:szCs w:val="24"/>
        </w:rPr>
        <w:t>исследовательско</w:t>
      </w:r>
      <w:proofErr w:type="spellEnd"/>
      <w:r w:rsidRPr="00DA0E40">
        <w:rPr>
          <w:rFonts w:ascii="Times New Roman" w:hAnsi="Times New Roman" w:cs="Times New Roman"/>
          <w:sz w:val="24"/>
          <w:szCs w:val="24"/>
        </w:rPr>
        <w:t xml:space="preserve">-инновационного потенциала для всех категорий разработчиков (студенты, магистранты, докторанты) обеспечивается путем создания Центра </w:t>
      </w:r>
      <w:proofErr w:type="spellStart"/>
      <w:r w:rsidRPr="00DA0E40">
        <w:rPr>
          <w:rFonts w:ascii="Times New Roman" w:hAnsi="Times New Roman" w:cs="Times New Roman"/>
          <w:sz w:val="24"/>
          <w:szCs w:val="24"/>
        </w:rPr>
        <w:t>иновационно</w:t>
      </w:r>
      <w:proofErr w:type="spellEnd"/>
      <w:r w:rsidRPr="00DA0E40">
        <w:rPr>
          <w:rFonts w:ascii="Times New Roman" w:hAnsi="Times New Roman" w:cs="Times New Roman"/>
          <w:sz w:val="24"/>
          <w:szCs w:val="24"/>
        </w:rPr>
        <w:t xml:space="preserve"> – образовательных технологий (ЦИОТ) </w:t>
      </w:r>
      <w:proofErr w:type="spellStart"/>
      <w:r w:rsidRPr="00DA0E40">
        <w:rPr>
          <w:rFonts w:ascii="Times New Roman" w:hAnsi="Times New Roman" w:cs="Times New Roman"/>
          <w:sz w:val="24"/>
          <w:szCs w:val="24"/>
        </w:rPr>
        <w:t>КазУМОиМЯ</w:t>
      </w:r>
      <w:proofErr w:type="spellEnd"/>
      <w:r w:rsidRPr="00DA0E40">
        <w:rPr>
          <w:rFonts w:ascii="Times New Roman" w:hAnsi="Times New Roman" w:cs="Times New Roman"/>
          <w:sz w:val="24"/>
          <w:szCs w:val="24"/>
        </w:rPr>
        <w:t xml:space="preserve"> имени </w:t>
      </w:r>
      <w:proofErr w:type="spellStart"/>
      <w:r w:rsidRPr="00DA0E40">
        <w:rPr>
          <w:rFonts w:ascii="Times New Roman" w:hAnsi="Times New Roman" w:cs="Times New Roman"/>
          <w:sz w:val="24"/>
          <w:szCs w:val="24"/>
        </w:rPr>
        <w:t>Абылай</w:t>
      </w:r>
      <w:proofErr w:type="spellEnd"/>
      <w:r w:rsidRPr="00DA0E40">
        <w:rPr>
          <w:rFonts w:ascii="Times New Roman" w:hAnsi="Times New Roman" w:cs="Times New Roman"/>
          <w:sz w:val="24"/>
          <w:szCs w:val="24"/>
        </w:rPr>
        <w:t xml:space="preserve"> Хана, как составляющего более крупных инновационных кластеров.</w:t>
      </w:r>
    </w:p>
    <w:p w14:paraId="28F0EBB0"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 xml:space="preserve">Наука является стратегически важной сферой человеческой деятельности, основополагающим ресурсом страны, который во-многом обеспечивает ее экономический рост. В связи с этим в большинстве стран мира уделяют огромное внимание развитию </w:t>
      </w:r>
      <w:r w:rsidRPr="00DA0E40">
        <w:rPr>
          <w:rFonts w:ascii="Times New Roman" w:hAnsi="Times New Roman" w:cs="Times New Roman"/>
          <w:sz w:val="24"/>
          <w:szCs w:val="24"/>
        </w:rPr>
        <w:t xml:space="preserve">научной сферы, повышению ее результативности. Соответственно, правомерно обеспечение нацеленности программных установок </w:t>
      </w:r>
      <w:r w:rsidRPr="00DA0E40">
        <w:rPr>
          <w:rFonts w:ascii="Times New Roman" w:hAnsi="Times New Roman" w:cs="Times New Roman"/>
          <w:sz w:val="24"/>
          <w:szCs w:val="24"/>
          <w:lang w:val="kk-KZ"/>
        </w:rPr>
        <w:t>страны</w:t>
      </w:r>
      <w:r w:rsidRPr="00DA0E40">
        <w:rPr>
          <w:rFonts w:ascii="Times New Roman" w:hAnsi="Times New Roman" w:cs="Times New Roman"/>
          <w:sz w:val="24"/>
          <w:szCs w:val="24"/>
        </w:rPr>
        <w:t xml:space="preserve"> не только на кардинальную переориентацию науки, но и, в первую очередь, на качество подготовки кадров, способных организовывать и осуществлять инновационно-исследовательскую и внедренческую деятельность, базируемую на международной кооперации и взаимодействии.</w:t>
      </w:r>
    </w:p>
    <w:p w14:paraId="3D8E7809"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rPr>
        <w:t xml:space="preserve">Международно-признанный уровень социально-экономических достижений суверенного Казахстана, диапазон международного сотрудничества и активизация взаимодействия республики в условиях открытого и  взаимосвязанного мира, необходимость обеспечения качественного </w:t>
      </w:r>
      <w:r w:rsidRPr="00DA0E40">
        <w:rPr>
          <w:rFonts w:ascii="Times New Roman" w:hAnsi="Times New Roman" w:cs="Times New Roman"/>
          <w:sz w:val="24"/>
          <w:szCs w:val="24"/>
          <w:lang w:val="kk-KZ"/>
        </w:rPr>
        <w:t xml:space="preserve">прорыва </w:t>
      </w:r>
      <w:r w:rsidRPr="00DA0E40">
        <w:rPr>
          <w:rFonts w:ascii="Times New Roman" w:hAnsi="Times New Roman" w:cs="Times New Roman"/>
          <w:sz w:val="24"/>
          <w:szCs w:val="24"/>
        </w:rPr>
        <w:t>в науке и  профессиональной подготовке собственных кадров,  квалификационно соответствующих общемировым стандартам, способных реализовать задачи ускоренной модернизации и индустриально-инновационного прорыва страны, заимствуя и перенимая для этого лучший опыт ведущих стран мира, усилили социально-образовательную значимость знания иностранных языков как инструмента международного взаимодействия, выдвинули иностранные языки в образовательные приоритеты, обеспечив, тем самым, иноязычному образованию</w:t>
      </w:r>
      <w:r w:rsidRPr="00DA0E40">
        <w:rPr>
          <w:rFonts w:ascii="Times New Roman" w:hAnsi="Times New Roman" w:cs="Times New Roman"/>
          <w:sz w:val="24"/>
          <w:szCs w:val="24"/>
          <w:lang w:val="kk-KZ"/>
        </w:rPr>
        <w:t xml:space="preserve"> высокий уровень востребованности и включенности в осуществление: научно-прикладных исследованийпо международной политике и стратегии Казахстана, внешней политике, международно-базируемой социоэкономической аналитике и прогнозу, внешнеполитическим и экономическим мировым и региональным проблемам, международно-правовым проблемам в торговле, бизнесе, экономике; аналитике мировых финансовых процессов, международному менеджменту, маркетингу и другим значимым для страны аспектам жизнедеятельности, тем самым формируя </w:t>
      </w:r>
      <w:r w:rsidRPr="00DA0E40">
        <w:rPr>
          <w:rFonts w:ascii="Times New Roman" w:hAnsi="Times New Roman" w:cs="Times New Roman"/>
          <w:sz w:val="24"/>
          <w:szCs w:val="24"/>
        </w:rPr>
        <w:t>статус обязательно</w:t>
      </w:r>
      <w:r w:rsidRPr="00DA0E40">
        <w:rPr>
          <w:rFonts w:ascii="Times New Roman" w:hAnsi="Times New Roman" w:cs="Times New Roman"/>
          <w:sz w:val="24"/>
          <w:szCs w:val="24"/>
          <w:lang w:val="kk-KZ"/>
        </w:rPr>
        <w:t xml:space="preserve">й </w:t>
      </w:r>
      <w:r w:rsidRPr="00DA0E40">
        <w:rPr>
          <w:rFonts w:ascii="Times New Roman" w:hAnsi="Times New Roman" w:cs="Times New Roman"/>
          <w:sz w:val="24"/>
          <w:szCs w:val="24"/>
        </w:rPr>
        <w:t xml:space="preserve">составляющей профессиональной квалификации современного специалиста и действенной основы </w:t>
      </w:r>
      <w:r w:rsidRPr="00DA0E40">
        <w:rPr>
          <w:rFonts w:ascii="Times New Roman" w:hAnsi="Times New Roman" w:cs="Times New Roman"/>
          <w:sz w:val="24"/>
          <w:szCs w:val="24"/>
        </w:rPr>
        <w:lastRenderedPageBreak/>
        <w:t>для подготовки молодого поколения к жизнедеятельности в новых условиях международного взаимодействия и сотрудничеств</w:t>
      </w:r>
      <w:r w:rsidRPr="00DA0E40">
        <w:rPr>
          <w:rFonts w:ascii="Times New Roman" w:hAnsi="Times New Roman" w:cs="Times New Roman"/>
          <w:sz w:val="24"/>
          <w:szCs w:val="24"/>
          <w:lang w:val="kk-KZ"/>
        </w:rPr>
        <w:t>е</w:t>
      </w:r>
      <w:r w:rsidRPr="00DA0E40">
        <w:rPr>
          <w:rFonts w:ascii="Times New Roman" w:hAnsi="Times New Roman" w:cs="Times New Roman"/>
          <w:sz w:val="24"/>
          <w:szCs w:val="24"/>
        </w:rPr>
        <w:t>.</w:t>
      </w:r>
    </w:p>
    <w:p w14:paraId="1D9FB47C"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Следовательно, в становлении и развитии научно-инновационной деятельности Университета через свои научные школы и сетевой представленностью своих научно-исследовательских инфраструктур, в зависимости от научно-образовательной миссии и профиля Университета можно выделить следующие основные векторы научно-инновационной деятельности, призванных реализовать прорывные задачи экономического роста страны, базируемых на наукоемких технологиях:</w:t>
      </w:r>
    </w:p>
    <w:p w14:paraId="12DBA9E7"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І Формирование инновационной научно-образовательной системы, обеспечивающей подготовку качественно новой генерации квалифицированных специалистов, восприимчивых к инновациям, готовых создавать и реализовывать инновационные проекты в соответствии с профессионально-образовательным профилем университета по социо-гуманитарному и бизнес-экономическому направлению.</w:t>
      </w:r>
    </w:p>
    <w:p w14:paraId="1011C6E2"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ІІ Формирование инновационно-ориентированного научно-педагогического кадрового резерва системы высшего образования для обеспечения в рамках университетских научных школ и научно-исследовательских прикладных лабораторий (НИПЛ):</w:t>
      </w:r>
    </w:p>
    <w:p w14:paraId="150775EA"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 разработки научно-образовательных инновационно-базируемых моделей специалистов;</w:t>
      </w:r>
    </w:p>
    <w:p w14:paraId="5A43531F"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 формирования стандартов и технологий подготовки экспертов, менеджеров инновационных проектов;</w:t>
      </w:r>
    </w:p>
    <w:p w14:paraId="63D8A02E"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 разработки инновационного контента образования  с использованием мирового опыта в  инновационном менеджменте и экспертной оценки по социо-гуманитарным, бизнес-экономическим направлениям;</w:t>
      </w:r>
    </w:p>
    <w:p w14:paraId="0885EF56"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 xml:space="preserve">- проведения  исследований и разработок по формированию инновационно-информационной ресурсной базы  инновационной научно-образовательной системы РК с выходом на  мировые </w:t>
      </w:r>
      <w:r w:rsidRPr="00DA0E40">
        <w:rPr>
          <w:rFonts w:ascii="Times New Roman" w:hAnsi="Times New Roman" w:cs="Times New Roman"/>
          <w:sz w:val="24"/>
          <w:szCs w:val="24"/>
          <w:lang w:val="kk-KZ"/>
        </w:rPr>
        <w:t>информационные сети для обеспечения научно-технического информационного доступа к мировым источникам, для создания периодических научно-информационных изданий на языках мира профессионально-энциклопедического характера;</w:t>
      </w:r>
    </w:p>
    <w:p w14:paraId="153B7BEE"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обеспечения руководства интеллектуально-инновационной деятельностью будущих специалистов и разработчиков по креативно-продуктивной деятельности для реального сектора международной и отечественной кооперации в сферах экономики, науки, индустрии, технологий в рамках университетской научно-исследовательской инфраструктуры (экспериментальные площадки, лаборатории, бизнес-инкубаторы и др.) с параллельной  коммерциализацией научной продукции по заказам на интеллектуальную продукцию по инновационно-технологическому, информационно-программному, бизнес-предпринимательскому, финансово-аналитическому, прогнозно-экономическому, документационно-проектировочному и другим формам инновационно-продуктивных заказов университету реального спектра экономики и производства на выполнение  инновационно-исследовательских или внедренческих проектов.</w:t>
      </w:r>
    </w:p>
    <w:p w14:paraId="260E0A17"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lang w:val="kk-KZ"/>
        </w:rPr>
        <w:t xml:space="preserve">ІІІ В формировании моделей новой инновационной кадровой генерации специалистов будущего, университетским научным школам необходимо с учетом мирового опыта разрабатывать гибкие, многофункциональные, вариативно-смежные с рыночно-востребованными специальностями,  междисциплинарно-интегрированные компетентностные модели базовых специальностей с обязательно-вариативной подготовкой по широкому спектру дополнительных и элективных специализаций для выбора будущих специалистов.Образовательные программы </w:t>
      </w:r>
      <w:r w:rsidRPr="00DA0E40">
        <w:rPr>
          <w:rFonts w:ascii="Times New Roman" w:hAnsi="Times New Roman" w:cs="Times New Roman"/>
          <w:sz w:val="24"/>
          <w:szCs w:val="24"/>
          <w:lang w:val="en-US"/>
        </w:rPr>
        <w:t>Minor</w:t>
      </w:r>
      <w:r w:rsidRPr="00DA0E40">
        <w:rPr>
          <w:rFonts w:ascii="Times New Roman" w:hAnsi="Times New Roman" w:cs="Times New Roman"/>
          <w:sz w:val="24"/>
          <w:szCs w:val="24"/>
        </w:rPr>
        <w:t xml:space="preserve"> развивают профессиональные компетенции с возможностью профессиональной сертификации бизнес-сообществом. Формулировка</w:t>
      </w:r>
      <w:r>
        <w:rPr>
          <w:rFonts w:ascii="Times New Roman" w:hAnsi="Times New Roman" w:cs="Times New Roman"/>
          <w:sz w:val="24"/>
          <w:szCs w:val="24"/>
        </w:rPr>
        <w:t xml:space="preserve"> </w:t>
      </w:r>
      <w:r>
        <w:rPr>
          <w:rFonts w:ascii="Times New Roman" w:hAnsi="Times New Roman" w:cs="Times New Roman"/>
          <w:sz w:val="24"/>
          <w:szCs w:val="24"/>
          <w:lang w:val="en-US"/>
        </w:rPr>
        <w:t>Minor</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проводится на основе отбора перспективных вариантов диверсификации базовой специальности, модификации </w:t>
      </w:r>
      <w:r w:rsidRPr="00DA0E40">
        <w:rPr>
          <w:rFonts w:ascii="Times New Roman" w:hAnsi="Times New Roman" w:cs="Times New Roman"/>
          <w:sz w:val="24"/>
          <w:szCs w:val="24"/>
          <w:lang w:val="kk-KZ"/>
        </w:rPr>
        <w:lastRenderedPageBreak/>
        <w:t>рыночно востребованной междисциплинарно-комплексной, многовариантно-прикладно-проецируемой модели.</w:t>
      </w:r>
    </w:p>
    <w:p w14:paraId="03A5E9C7"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en-US"/>
        </w:rPr>
        <w:t>IV</w:t>
      </w:r>
      <w:r w:rsidRPr="00DA0E40">
        <w:rPr>
          <w:rFonts w:ascii="Times New Roman" w:hAnsi="Times New Roman" w:cs="Times New Roman"/>
          <w:sz w:val="24"/>
          <w:szCs w:val="24"/>
        </w:rPr>
        <w:t xml:space="preserve"> </w:t>
      </w:r>
      <w:r w:rsidRPr="00DA0E40">
        <w:rPr>
          <w:rFonts w:ascii="Times New Roman" w:hAnsi="Times New Roman" w:cs="Times New Roman"/>
          <w:sz w:val="24"/>
          <w:szCs w:val="24"/>
          <w:lang w:val="kk-KZ"/>
        </w:rPr>
        <w:t>По всем вышеперечисленным направлениям инновационной научно-образовательной системы, с неизбежностью требующей международной интеграции, партнерства, профессионального  взаимодействия, на передний план как в подготовке инновационно-профессиональных кадров, так и в переподготовке научно-педагогических кадров необходимо обеспечить научно-исследовательскую и инновационно-прикладную разработку иноязычно-дидактической профессионально-дифференцированной обучающей литературы, технологий, моделей формирования владеющих иностранными языками специалистов для международно-профессионального взаимодействия и  корпоративной инновационной деятельности.</w:t>
      </w:r>
    </w:p>
    <w:p w14:paraId="0F062D78"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Для реализации этих и других задач по обеспечению свободного международного инновационно-профессионального взаимодействия необходим широкий спектр научно-исследовательских разработок по большинству слабо исследованных научно-теоретических областей в лингвокультурных, межязыковых и других языковедческих и дидактических направлениях науки:</w:t>
      </w:r>
    </w:p>
    <w:p w14:paraId="7B0B1494" w14:textId="77777777" w:rsidR="003E2405" w:rsidRPr="00DA0E40" w:rsidRDefault="003E2405" w:rsidP="003E2405">
      <w:pPr>
        <w:pStyle w:val="a8"/>
        <w:numPr>
          <w:ilvl w:val="0"/>
          <w:numId w:val="9"/>
        </w:numPr>
        <w:spacing w:after="0" w:line="240" w:lineRule="auto"/>
        <w:ind w:left="0"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в области контактной лингвистики и межкультурной коммуникации;</w:t>
      </w:r>
    </w:p>
    <w:p w14:paraId="7321769C" w14:textId="77777777" w:rsidR="003E2405" w:rsidRPr="00DA0E40" w:rsidRDefault="003E2405" w:rsidP="003E2405">
      <w:pPr>
        <w:pStyle w:val="a8"/>
        <w:numPr>
          <w:ilvl w:val="0"/>
          <w:numId w:val="9"/>
        </w:numPr>
        <w:spacing w:after="0" w:line="240" w:lineRule="auto"/>
        <w:ind w:left="0"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в теории и прикладных разработках социолингвистики и когнитологии;</w:t>
      </w:r>
    </w:p>
    <w:p w14:paraId="65D040D2" w14:textId="77777777" w:rsidR="003E2405" w:rsidRPr="00DA0E40" w:rsidRDefault="003E2405" w:rsidP="003E2405">
      <w:pPr>
        <w:pStyle w:val="a8"/>
        <w:numPr>
          <w:ilvl w:val="0"/>
          <w:numId w:val="9"/>
        </w:numPr>
        <w:spacing w:after="0" w:line="240" w:lineRule="auto"/>
        <w:ind w:left="0"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в основополагающих теориях коммуникативной и прагмалингвистики, их прикладных формах реализации;</w:t>
      </w:r>
    </w:p>
    <w:p w14:paraId="0153A5C3" w14:textId="77777777" w:rsidR="003E2405" w:rsidRPr="00DA0E40" w:rsidRDefault="003E2405" w:rsidP="003E2405">
      <w:pPr>
        <w:pStyle w:val="a8"/>
        <w:numPr>
          <w:ilvl w:val="0"/>
          <w:numId w:val="9"/>
        </w:numPr>
        <w:spacing w:after="0" w:line="240" w:lineRule="auto"/>
        <w:ind w:left="0"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по специфике дискурсивной лингвистики, структурно-логических и композиционных различиях отраслевых дискурсов;</w:t>
      </w:r>
    </w:p>
    <w:p w14:paraId="010AEBC8" w14:textId="77777777" w:rsidR="003E2405" w:rsidRPr="00DA0E40" w:rsidRDefault="003E2405" w:rsidP="003E2405">
      <w:pPr>
        <w:pStyle w:val="a8"/>
        <w:numPr>
          <w:ilvl w:val="0"/>
          <w:numId w:val="9"/>
        </w:numPr>
        <w:spacing w:after="0" w:line="240" w:lineRule="auto"/>
        <w:ind w:left="0"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теории речевого воздействия и их у</w:t>
      </w:r>
      <w:r w:rsidRPr="00DA0E40">
        <w:rPr>
          <w:rFonts w:ascii="Times New Roman" w:hAnsi="Times New Roman" w:cs="Times New Roman"/>
          <w:sz w:val="24"/>
          <w:szCs w:val="24"/>
        </w:rPr>
        <w:t>чёт в кросс-культурных взаимодействиях и т.д.</w:t>
      </w:r>
    </w:p>
    <w:p w14:paraId="1B040524" w14:textId="77777777" w:rsidR="003E2405" w:rsidRPr="00DA0E40" w:rsidRDefault="003E2405" w:rsidP="003E2405">
      <w:pPr>
        <w:spacing w:after="0" w:line="240" w:lineRule="auto"/>
        <w:ind w:firstLine="397"/>
        <w:jc w:val="both"/>
        <w:rPr>
          <w:rFonts w:ascii="Times New Roman" w:hAnsi="Times New Roman" w:cs="Times New Roman"/>
          <w:sz w:val="24"/>
          <w:szCs w:val="24"/>
          <w:lang w:val="kk-KZ"/>
        </w:rPr>
      </w:pPr>
      <w:r w:rsidRPr="00DA0E40">
        <w:rPr>
          <w:rFonts w:ascii="Times New Roman" w:hAnsi="Times New Roman" w:cs="Times New Roman"/>
          <w:sz w:val="24"/>
          <w:szCs w:val="24"/>
          <w:lang w:val="kk-KZ"/>
        </w:rPr>
        <w:t>На основе целедетерминированных научно-исследовательских разработок необходимо выполнение прикладных исследований сотрудниками научных школ социо-гуманитарного направления, таких как, разработки научно-обоснованных дидактических материалов по подготовке международно-ориентированных специалистов по  каждой инновационной отрасли для международного взаимодействия, опираясь на современные достижения в теории и практике инофилологии, лингвистике, иноязычном образовании,  а именно аналитиков, переводчиков, международников, экспертов-регионоведов, правоведов-международников, специалистов по международному маркетингу, управлению, патентному праву, логистике, международной торговле и предпринимательству, международному туризму,инновационному проектированию, по оценке потенциальных рисков в финансовых институтах, по риск-менеджменту,  по организации венчурного финансирования и др.</w:t>
      </w:r>
    </w:p>
    <w:p w14:paraId="0445FEDF"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 xml:space="preserve">Следовательно, актуальность переориентации деятельности научных школ университетов на инновационную направленность по реализации стратегических индустриально-инновационных задач РК, поставленных перед системой науки и образования, требует более </w:t>
      </w:r>
      <w:proofErr w:type="spellStart"/>
      <w:r w:rsidRPr="00DA0E40">
        <w:rPr>
          <w:rFonts w:ascii="Times New Roman" w:hAnsi="Times New Roman" w:cs="Times New Roman"/>
          <w:sz w:val="24"/>
          <w:szCs w:val="24"/>
        </w:rPr>
        <w:t>целедетерминированной</w:t>
      </w:r>
      <w:proofErr w:type="spellEnd"/>
      <w:r w:rsidRPr="00DA0E40">
        <w:rPr>
          <w:rFonts w:ascii="Times New Roman" w:hAnsi="Times New Roman" w:cs="Times New Roman"/>
          <w:sz w:val="24"/>
          <w:szCs w:val="24"/>
        </w:rPr>
        <w:t xml:space="preserve"> программной направленности научно-исследовательской деятельности Университета.</w:t>
      </w:r>
    </w:p>
    <w:p w14:paraId="0C4F7277" w14:textId="77777777" w:rsidR="003E2405" w:rsidRPr="00DA0E40" w:rsidRDefault="003E2405" w:rsidP="003E2405">
      <w:pPr>
        <w:spacing w:after="0" w:line="240" w:lineRule="auto"/>
        <w:ind w:firstLine="397"/>
        <w:jc w:val="both"/>
        <w:rPr>
          <w:rFonts w:ascii="Times New Roman" w:hAnsi="Times New Roman" w:cs="Times New Roman"/>
          <w:sz w:val="24"/>
          <w:szCs w:val="24"/>
        </w:rPr>
        <w:sectPr w:rsidR="003E2405" w:rsidRPr="00DA0E40" w:rsidSect="00B722EE">
          <w:type w:val="continuous"/>
          <w:pgSz w:w="16838" w:h="11906" w:orient="landscape"/>
          <w:pgMar w:top="1701" w:right="1134" w:bottom="993" w:left="1134" w:header="709" w:footer="709" w:gutter="0"/>
          <w:pgNumType w:start="3"/>
          <w:cols w:num="2" w:space="708"/>
          <w:docGrid w:linePitch="360"/>
        </w:sectPr>
      </w:pPr>
      <w:r w:rsidRPr="00DA0E40">
        <w:rPr>
          <w:rFonts w:ascii="Times New Roman" w:hAnsi="Times New Roman" w:cs="Times New Roman"/>
          <w:sz w:val="24"/>
          <w:szCs w:val="24"/>
        </w:rPr>
        <w:t xml:space="preserve">Соответственно, научно-инновационная деятельность вуза становится жизненно важной основой, предопределяющей её конкурентоспособность и соответствие современным требованиям </w:t>
      </w:r>
    </w:p>
    <w:p w14:paraId="5EE6F8F6" w14:textId="77777777" w:rsidR="003E2405"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в обеспечении научно-инновационного потенциала кадров, при котором эффективность научной деятельности вуза оценивается его научно-инновационной продукцией, обеспечивающей потребности рынка в прорывных решениях, проектных</w:t>
      </w:r>
      <w:r w:rsidRPr="000D0A9A">
        <w:rPr>
          <w:rFonts w:ascii="Times New Roman" w:hAnsi="Times New Roman" w:cs="Times New Roman"/>
          <w:sz w:val="24"/>
          <w:szCs w:val="24"/>
        </w:rPr>
        <w:t xml:space="preserve"> наработках, </w:t>
      </w:r>
      <w:r w:rsidRPr="000D0A9A">
        <w:rPr>
          <w:rFonts w:ascii="Times New Roman" w:hAnsi="Times New Roman" w:cs="Times New Roman"/>
          <w:sz w:val="24"/>
          <w:szCs w:val="24"/>
        </w:rPr>
        <w:t xml:space="preserve">интеллектуальной продукции. С целью ускоренной переориентации на современные научно-инновационные проблемы исследования, </w:t>
      </w:r>
      <w:r w:rsidRPr="00DA0E40">
        <w:rPr>
          <w:rFonts w:ascii="Times New Roman" w:hAnsi="Times New Roman" w:cs="Times New Roman"/>
          <w:sz w:val="24"/>
          <w:szCs w:val="24"/>
        </w:rPr>
        <w:t xml:space="preserve">научные школы университета готовят стратегические планы – программы </w:t>
      </w:r>
      <w:proofErr w:type="spellStart"/>
      <w:r w:rsidRPr="00DA0E40">
        <w:rPr>
          <w:rFonts w:ascii="Times New Roman" w:hAnsi="Times New Roman" w:cs="Times New Roman"/>
          <w:sz w:val="24"/>
          <w:szCs w:val="24"/>
        </w:rPr>
        <w:t>исследовательско</w:t>
      </w:r>
      <w:proofErr w:type="spellEnd"/>
      <w:r w:rsidRPr="00DA0E40">
        <w:rPr>
          <w:rFonts w:ascii="Times New Roman" w:hAnsi="Times New Roman" w:cs="Times New Roman"/>
          <w:sz w:val="24"/>
          <w:szCs w:val="24"/>
        </w:rPr>
        <w:t xml:space="preserve">-прикладной деятельности каждой </w:t>
      </w:r>
      <w:r w:rsidRPr="00DA0E40">
        <w:rPr>
          <w:rFonts w:ascii="Times New Roman" w:hAnsi="Times New Roman" w:cs="Times New Roman"/>
          <w:sz w:val="24"/>
          <w:szCs w:val="24"/>
        </w:rPr>
        <w:lastRenderedPageBreak/>
        <w:t xml:space="preserve">школы с обязательным указанием результативной продукции с обеспечением их параллельной коммерциализации. Планы-программы проходят через экспертную оценку и представляются на утверждение Ученого Совета университета. С учетом превалирующего социо-гуманитарного </w:t>
      </w:r>
      <w:proofErr w:type="gramStart"/>
      <w:r w:rsidRPr="00DA0E40">
        <w:rPr>
          <w:rFonts w:ascii="Times New Roman" w:hAnsi="Times New Roman" w:cs="Times New Roman"/>
          <w:sz w:val="24"/>
          <w:szCs w:val="24"/>
        </w:rPr>
        <w:t>направления  университета</w:t>
      </w:r>
      <w:proofErr w:type="gramEnd"/>
      <w:r w:rsidRPr="00DA0E40">
        <w:rPr>
          <w:rFonts w:ascii="Times New Roman" w:hAnsi="Times New Roman" w:cs="Times New Roman"/>
          <w:sz w:val="24"/>
          <w:szCs w:val="24"/>
        </w:rPr>
        <w:t>, инновационные научно-исследовательские проект</w:t>
      </w:r>
      <w:r>
        <w:rPr>
          <w:rFonts w:ascii="Times New Roman" w:hAnsi="Times New Roman" w:cs="Times New Roman"/>
          <w:sz w:val="24"/>
          <w:szCs w:val="24"/>
        </w:rPr>
        <w:t xml:space="preserve">ы предварительно определяются на </w:t>
      </w:r>
      <w:r w:rsidRPr="000D0A9A">
        <w:rPr>
          <w:rFonts w:ascii="Times New Roman" w:hAnsi="Times New Roman" w:cs="Times New Roman"/>
          <w:sz w:val="24"/>
          <w:szCs w:val="24"/>
        </w:rPr>
        <w:t>степень востребованности, сфер</w:t>
      </w:r>
      <w:r>
        <w:rPr>
          <w:rFonts w:ascii="Times New Roman" w:hAnsi="Times New Roman" w:cs="Times New Roman"/>
          <w:sz w:val="24"/>
          <w:szCs w:val="24"/>
        </w:rPr>
        <w:t>у</w:t>
      </w:r>
      <w:r w:rsidRPr="000D0A9A">
        <w:rPr>
          <w:rFonts w:ascii="Times New Roman" w:hAnsi="Times New Roman" w:cs="Times New Roman"/>
          <w:sz w:val="24"/>
          <w:szCs w:val="24"/>
        </w:rPr>
        <w:t xml:space="preserve"> запроса, возможных заказчиков на научно-прикладную продукцию, групп</w:t>
      </w:r>
      <w:r>
        <w:rPr>
          <w:rFonts w:ascii="Times New Roman" w:hAnsi="Times New Roman" w:cs="Times New Roman"/>
          <w:sz w:val="24"/>
          <w:szCs w:val="24"/>
        </w:rPr>
        <w:t>а</w:t>
      </w:r>
      <w:r w:rsidRPr="000D0A9A">
        <w:rPr>
          <w:rFonts w:ascii="Times New Roman" w:hAnsi="Times New Roman" w:cs="Times New Roman"/>
          <w:sz w:val="24"/>
          <w:szCs w:val="24"/>
        </w:rPr>
        <w:t xml:space="preserve"> разработчиков по внедрению и т.д.</w:t>
      </w:r>
      <w:r>
        <w:rPr>
          <w:rFonts w:ascii="Times New Roman" w:hAnsi="Times New Roman" w:cs="Times New Roman"/>
          <w:sz w:val="24"/>
          <w:szCs w:val="24"/>
        </w:rPr>
        <w:t xml:space="preserve"> </w:t>
      </w:r>
      <w:r w:rsidRPr="000D0A9A">
        <w:rPr>
          <w:rFonts w:ascii="Times New Roman" w:hAnsi="Times New Roman" w:cs="Times New Roman"/>
          <w:sz w:val="24"/>
          <w:szCs w:val="24"/>
        </w:rPr>
        <w:t xml:space="preserve">Ответственными за </w:t>
      </w:r>
      <w:r w:rsidRPr="000D0A9A">
        <w:rPr>
          <w:rFonts w:ascii="Times New Roman" w:hAnsi="Times New Roman" w:cs="Times New Roman"/>
          <w:sz w:val="24"/>
          <w:szCs w:val="24"/>
        </w:rPr>
        <w:t>подготовку программ определяются соответствующие кафедры университета</w:t>
      </w:r>
      <w:r>
        <w:rPr>
          <w:rFonts w:ascii="Times New Roman" w:hAnsi="Times New Roman" w:cs="Times New Roman"/>
          <w:sz w:val="24"/>
          <w:szCs w:val="24"/>
        </w:rPr>
        <w:t>.</w:t>
      </w:r>
    </w:p>
    <w:p w14:paraId="5DE9E0A0" w14:textId="77777777" w:rsidR="003E2405" w:rsidRPr="00DA0E40" w:rsidRDefault="003E2405" w:rsidP="003E2405">
      <w:pPr>
        <w:spacing w:after="0" w:line="240" w:lineRule="auto"/>
        <w:ind w:firstLine="397"/>
        <w:jc w:val="both"/>
        <w:rPr>
          <w:rFonts w:ascii="Times New Roman" w:hAnsi="Times New Roman" w:cs="Times New Roman"/>
          <w:sz w:val="24"/>
          <w:szCs w:val="24"/>
        </w:rPr>
      </w:pPr>
      <w:r w:rsidRPr="00DA0E40">
        <w:rPr>
          <w:rFonts w:ascii="Times New Roman" w:hAnsi="Times New Roman" w:cs="Times New Roman"/>
          <w:sz w:val="24"/>
          <w:szCs w:val="24"/>
        </w:rPr>
        <w:t xml:space="preserve">Оценка деятельности научных школ, </w:t>
      </w:r>
      <w:proofErr w:type="spellStart"/>
      <w:r w:rsidRPr="00DA0E40">
        <w:rPr>
          <w:rFonts w:ascii="Times New Roman" w:hAnsi="Times New Roman" w:cs="Times New Roman"/>
          <w:sz w:val="24"/>
          <w:szCs w:val="24"/>
        </w:rPr>
        <w:t>критериальная</w:t>
      </w:r>
      <w:proofErr w:type="spellEnd"/>
      <w:r w:rsidRPr="00DA0E40">
        <w:rPr>
          <w:rFonts w:ascii="Times New Roman" w:hAnsi="Times New Roman" w:cs="Times New Roman"/>
          <w:sz w:val="24"/>
          <w:szCs w:val="24"/>
        </w:rPr>
        <w:t xml:space="preserve"> оценочная </w:t>
      </w:r>
      <w:proofErr w:type="spellStart"/>
      <w:r w:rsidRPr="00DA0E40">
        <w:rPr>
          <w:rFonts w:ascii="Times New Roman" w:hAnsi="Times New Roman" w:cs="Times New Roman"/>
          <w:sz w:val="24"/>
          <w:szCs w:val="24"/>
        </w:rPr>
        <w:t>шк</w:t>
      </w:r>
      <w:proofErr w:type="spellEnd"/>
      <w:r w:rsidRPr="00DA0E40">
        <w:rPr>
          <w:rFonts w:ascii="Times New Roman" w:hAnsi="Times New Roman" w:cs="Times New Roman"/>
          <w:sz w:val="24"/>
          <w:szCs w:val="24"/>
          <w:lang w:val="kk-KZ"/>
        </w:rPr>
        <w:t>а</w:t>
      </w:r>
      <w:r w:rsidRPr="00DA0E40">
        <w:rPr>
          <w:rFonts w:ascii="Times New Roman" w:hAnsi="Times New Roman" w:cs="Times New Roman"/>
          <w:sz w:val="24"/>
          <w:szCs w:val="24"/>
        </w:rPr>
        <w:t>ла для определения рейтинга школы, учет выполнения тактических годовых планов для определения степени эффективности деятельности каждой школы разрабатывается и представляется Управлением по научно-исследовательской деятельности университета в сентябре каждого года.</w:t>
      </w:r>
    </w:p>
    <w:p w14:paraId="705B47D1" w14:textId="77777777" w:rsidR="003E2405" w:rsidRPr="00DA0E40" w:rsidRDefault="003E2405" w:rsidP="003E2405">
      <w:pPr>
        <w:spacing w:after="0" w:line="240" w:lineRule="auto"/>
        <w:ind w:firstLine="397"/>
        <w:jc w:val="both"/>
        <w:rPr>
          <w:rFonts w:ascii="Times New Roman" w:hAnsi="Times New Roman" w:cs="Times New Roman"/>
          <w:sz w:val="24"/>
          <w:szCs w:val="24"/>
        </w:rPr>
        <w:sectPr w:rsidR="003E2405" w:rsidRPr="00DA0E40" w:rsidSect="00B722EE">
          <w:type w:val="continuous"/>
          <w:pgSz w:w="16838" w:h="11906" w:orient="landscape"/>
          <w:pgMar w:top="1701" w:right="1134" w:bottom="993" w:left="1134" w:header="709" w:footer="709" w:gutter="0"/>
          <w:pgNumType w:start="3"/>
          <w:cols w:num="2" w:space="708"/>
          <w:docGrid w:linePitch="360"/>
        </w:sectPr>
      </w:pPr>
    </w:p>
    <w:p w14:paraId="78DF1A21" w14:textId="77777777" w:rsidR="003E2405" w:rsidRPr="00DA0E40" w:rsidRDefault="003E2405" w:rsidP="003E2405">
      <w:pPr>
        <w:spacing w:after="0" w:line="240" w:lineRule="auto"/>
        <w:ind w:firstLine="397"/>
        <w:jc w:val="both"/>
        <w:rPr>
          <w:rFonts w:ascii="Times New Roman" w:hAnsi="Times New Roman" w:cs="Times New Roman"/>
          <w:sz w:val="24"/>
          <w:szCs w:val="24"/>
        </w:rPr>
        <w:sectPr w:rsidR="003E2405" w:rsidRPr="00DA0E40" w:rsidSect="00B722EE">
          <w:type w:val="continuous"/>
          <w:pgSz w:w="16838" w:h="11906" w:orient="landscape"/>
          <w:pgMar w:top="1701" w:right="1134" w:bottom="993" w:left="1134" w:header="709" w:footer="709" w:gutter="0"/>
          <w:pgNumType w:start="3"/>
          <w:cols w:num="2" w:space="708"/>
          <w:docGrid w:linePitch="360"/>
        </w:sectPr>
      </w:pPr>
    </w:p>
    <w:p w14:paraId="21FA51E9" w14:textId="77777777" w:rsidR="003E2405" w:rsidRPr="00DA0E40" w:rsidRDefault="003E2405" w:rsidP="003E2405">
      <w:pPr>
        <w:spacing w:after="0" w:line="240" w:lineRule="auto"/>
        <w:ind w:firstLine="397"/>
        <w:jc w:val="both"/>
        <w:rPr>
          <w:rFonts w:ascii="Times New Roman" w:hAnsi="Times New Roman" w:cs="Times New Roman"/>
          <w:sz w:val="24"/>
          <w:szCs w:val="24"/>
        </w:rPr>
        <w:sectPr w:rsidR="003E2405" w:rsidRPr="00DA0E40" w:rsidSect="00B722EE">
          <w:type w:val="continuous"/>
          <w:pgSz w:w="16838" w:h="11906" w:orient="landscape"/>
          <w:pgMar w:top="1701" w:right="1134" w:bottom="993" w:left="1134" w:header="709" w:footer="709" w:gutter="0"/>
          <w:pgNumType w:start="3"/>
          <w:cols w:space="708"/>
          <w:docGrid w:linePitch="360"/>
        </w:sectPr>
      </w:pPr>
    </w:p>
    <w:p w14:paraId="1B251D1B" w14:textId="77777777" w:rsidR="003E2405" w:rsidRDefault="003E2405" w:rsidP="003E2405">
      <w:pPr>
        <w:spacing w:after="0" w:line="240" w:lineRule="auto"/>
        <w:ind w:firstLine="397"/>
        <w:jc w:val="both"/>
        <w:rPr>
          <w:rFonts w:ascii="Times New Roman" w:hAnsi="Times New Roman" w:cs="Times New Roman"/>
          <w:sz w:val="24"/>
          <w:szCs w:val="24"/>
        </w:rPr>
      </w:pPr>
    </w:p>
    <w:p w14:paraId="79DA56E4" w14:textId="77777777" w:rsidR="003E2405" w:rsidRDefault="003E2405" w:rsidP="003E2405">
      <w:pPr>
        <w:spacing w:after="0" w:line="240" w:lineRule="auto"/>
        <w:ind w:firstLine="397"/>
        <w:jc w:val="both"/>
        <w:rPr>
          <w:rFonts w:ascii="Times New Roman" w:hAnsi="Times New Roman" w:cs="Times New Roman"/>
          <w:sz w:val="24"/>
          <w:szCs w:val="24"/>
        </w:rPr>
      </w:pPr>
    </w:p>
    <w:p w14:paraId="484470F9" w14:textId="77777777" w:rsidR="003E2405" w:rsidRDefault="003E2405" w:rsidP="003E2405">
      <w:pPr>
        <w:spacing w:after="0" w:line="240" w:lineRule="auto"/>
        <w:ind w:firstLine="397"/>
        <w:jc w:val="both"/>
        <w:rPr>
          <w:rFonts w:ascii="Times New Roman" w:hAnsi="Times New Roman" w:cs="Times New Roman"/>
          <w:sz w:val="24"/>
          <w:szCs w:val="24"/>
        </w:rPr>
      </w:pPr>
    </w:p>
    <w:p w14:paraId="04AEDBF3" w14:textId="77777777" w:rsidR="003E2405" w:rsidRDefault="003E2405" w:rsidP="003E2405">
      <w:pPr>
        <w:spacing w:after="0" w:line="240" w:lineRule="auto"/>
        <w:ind w:firstLine="397"/>
        <w:jc w:val="both"/>
        <w:rPr>
          <w:rFonts w:ascii="Times New Roman" w:hAnsi="Times New Roman" w:cs="Times New Roman"/>
          <w:sz w:val="24"/>
          <w:szCs w:val="24"/>
        </w:rPr>
      </w:pPr>
    </w:p>
    <w:p w14:paraId="4338A470" w14:textId="77777777" w:rsidR="003E2405" w:rsidRDefault="003E2405" w:rsidP="003E2405">
      <w:pPr>
        <w:spacing w:after="0" w:line="240" w:lineRule="auto"/>
        <w:ind w:firstLine="397"/>
        <w:jc w:val="both"/>
        <w:rPr>
          <w:rFonts w:ascii="Times New Roman" w:hAnsi="Times New Roman" w:cs="Times New Roman"/>
          <w:sz w:val="24"/>
          <w:szCs w:val="24"/>
        </w:rPr>
      </w:pPr>
    </w:p>
    <w:p w14:paraId="6F092823" w14:textId="77777777" w:rsidR="003E2405" w:rsidRDefault="003E2405" w:rsidP="003E2405">
      <w:pPr>
        <w:spacing w:after="0" w:line="240" w:lineRule="auto"/>
        <w:ind w:firstLine="397"/>
        <w:jc w:val="both"/>
        <w:rPr>
          <w:rFonts w:ascii="Times New Roman" w:hAnsi="Times New Roman" w:cs="Times New Roman"/>
          <w:sz w:val="24"/>
          <w:szCs w:val="24"/>
        </w:rPr>
      </w:pPr>
    </w:p>
    <w:p w14:paraId="4D55C38B" w14:textId="77777777" w:rsidR="003E2405" w:rsidRDefault="003E2405" w:rsidP="003E2405">
      <w:pPr>
        <w:spacing w:after="0" w:line="240" w:lineRule="auto"/>
        <w:ind w:firstLine="397"/>
        <w:jc w:val="both"/>
        <w:rPr>
          <w:rFonts w:ascii="Times New Roman" w:hAnsi="Times New Roman" w:cs="Times New Roman"/>
          <w:sz w:val="24"/>
          <w:szCs w:val="24"/>
        </w:rPr>
      </w:pPr>
    </w:p>
    <w:p w14:paraId="6E3B9D03" w14:textId="77777777" w:rsidR="003E2405" w:rsidRDefault="003E2405" w:rsidP="003E2405">
      <w:pPr>
        <w:spacing w:after="0" w:line="240" w:lineRule="auto"/>
        <w:ind w:firstLine="397"/>
        <w:jc w:val="both"/>
        <w:rPr>
          <w:rFonts w:ascii="Times New Roman" w:hAnsi="Times New Roman" w:cs="Times New Roman"/>
          <w:sz w:val="24"/>
          <w:szCs w:val="24"/>
        </w:rPr>
      </w:pPr>
    </w:p>
    <w:p w14:paraId="00035D0D" w14:textId="77777777" w:rsidR="003E2405" w:rsidRDefault="003E2405" w:rsidP="003E2405">
      <w:pPr>
        <w:spacing w:after="0" w:line="240" w:lineRule="auto"/>
        <w:ind w:firstLine="397"/>
        <w:jc w:val="both"/>
        <w:rPr>
          <w:rFonts w:ascii="Times New Roman" w:hAnsi="Times New Roman" w:cs="Times New Roman"/>
          <w:sz w:val="24"/>
          <w:szCs w:val="24"/>
        </w:rPr>
      </w:pPr>
    </w:p>
    <w:p w14:paraId="1C157100" w14:textId="77777777" w:rsidR="003E2405" w:rsidRDefault="003E2405" w:rsidP="003E2405">
      <w:pPr>
        <w:spacing w:after="0" w:line="240" w:lineRule="auto"/>
        <w:ind w:firstLine="397"/>
        <w:jc w:val="both"/>
        <w:rPr>
          <w:rFonts w:ascii="Times New Roman" w:hAnsi="Times New Roman" w:cs="Times New Roman"/>
          <w:sz w:val="24"/>
          <w:szCs w:val="24"/>
        </w:rPr>
      </w:pPr>
    </w:p>
    <w:p w14:paraId="7D9CC618" w14:textId="77777777" w:rsidR="003E2405" w:rsidRDefault="003E2405" w:rsidP="003E2405">
      <w:pPr>
        <w:spacing w:after="0" w:line="240" w:lineRule="auto"/>
        <w:ind w:firstLine="397"/>
        <w:jc w:val="both"/>
        <w:rPr>
          <w:rFonts w:ascii="Times New Roman" w:hAnsi="Times New Roman" w:cs="Times New Roman"/>
          <w:sz w:val="24"/>
          <w:szCs w:val="24"/>
        </w:rPr>
      </w:pPr>
    </w:p>
    <w:p w14:paraId="02687E1F" w14:textId="77777777" w:rsidR="003E2405" w:rsidRDefault="003E2405" w:rsidP="003E2405">
      <w:pPr>
        <w:spacing w:after="0" w:line="240" w:lineRule="auto"/>
        <w:ind w:firstLine="397"/>
        <w:jc w:val="both"/>
        <w:rPr>
          <w:rFonts w:ascii="Times New Roman" w:hAnsi="Times New Roman" w:cs="Times New Roman"/>
          <w:sz w:val="24"/>
          <w:szCs w:val="24"/>
        </w:rPr>
      </w:pPr>
    </w:p>
    <w:p w14:paraId="7DBB1CA3" w14:textId="77777777" w:rsidR="003E2405" w:rsidRDefault="003E2405" w:rsidP="003E2405">
      <w:pPr>
        <w:spacing w:after="0" w:line="240" w:lineRule="auto"/>
        <w:ind w:firstLine="397"/>
        <w:jc w:val="both"/>
        <w:rPr>
          <w:rFonts w:ascii="Times New Roman" w:hAnsi="Times New Roman" w:cs="Times New Roman"/>
          <w:sz w:val="24"/>
          <w:szCs w:val="24"/>
        </w:rPr>
      </w:pPr>
    </w:p>
    <w:p w14:paraId="0E468DF5" w14:textId="77777777" w:rsidR="003E2405" w:rsidRDefault="003E2405" w:rsidP="003E2405">
      <w:pPr>
        <w:spacing w:after="0" w:line="240" w:lineRule="auto"/>
        <w:ind w:firstLine="397"/>
        <w:jc w:val="both"/>
        <w:rPr>
          <w:rFonts w:ascii="Times New Roman" w:hAnsi="Times New Roman" w:cs="Times New Roman"/>
          <w:sz w:val="24"/>
          <w:szCs w:val="24"/>
        </w:rPr>
      </w:pPr>
    </w:p>
    <w:p w14:paraId="43C0BA68" w14:textId="77777777" w:rsidR="003E2405" w:rsidRDefault="003E2405" w:rsidP="003E2405">
      <w:pPr>
        <w:spacing w:after="0" w:line="240" w:lineRule="auto"/>
        <w:ind w:firstLine="397"/>
        <w:jc w:val="both"/>
        <w:rPr>
          <w:rFonts w:ascii="Times New Roman" w:hAnsi="Times New Roman" w:cs="Times New Roman"/>
          <w:sz w:val="24"/>
          <w:szCs w:val="24"/>
        </w:rPr>
      </w:pPr>
    </w:p>
    <w:p w14:paraId="53BC0FC8" w14:textId="77777777" w:rsidR="003E2405" w:rsidRDefault="003E2405" w:rsidP="003E2405">
      <w:pPr>
        <w:spacing w:after="0" w:line="240" w:lineRule="auto"/>
        <w:ind w:firstLine="397"/>
        <w:jc w:val="both"/>
        <w:rPr>
          <w:rFonts w:ascii="Times New Roman" w:hAnsi="Times New Roman" w:cs="Times New Roman"/>
          <w:sz w:val="24"/>
          <w:szCs w:val="24"/>
        </w:rPr>
      </w:pPr>
    </w:p>
    <w:p w14:paraId="70B649FD" w14:textId="77777777" w:rsidR="0069042F" w:rsidRDefault="0069042F" w:rsidP="003E2405">
      <w:pPr>
        <w:spacing w:after="0" w:line="240" w:lineRule="auto"/>
        <w:ind w:firstLine="397"/>
        <w:jc w:val="both"/>
        <w:rPr>
          <w:rFonts w:ascii="Times New Roman" w:hAnsi="Times New Roman" w:cs="Times New Roman"/>
          <w:sz w:val="24"/>
          <w:szCs w:val="24"/>
        </w:rPr>
      </w:pPr>
    </w:p>
    <w:p w14:paraId="1C41630D" w14:textId="77777777" w:rsidR="0069042F" w:rsidRDefault="0069042F" w:rsidP="003E2405">
      <w:pPr>
        <w:spacing w:after="0" w:line="240" w:lineRule="auto"/>
        <w:ind w:firstLine="397"/>
        <w:jc w:val="both"/>
        <w:rPr>
          <w:rFonts w:ascii="Times New Roman" w:hAnsi="Times New Roman" w:cs="Times New Roman"/>
          <w:sz w:val="24"/>
          <w:szCs w:val="24"/>
        </w:rPr>
      </w:pPr>
    </w:p>
    <w:p w14:paraId="1381B22E" w14:textId="77777777" w:rsidR="0069042F" w:rsidRDefault="0069042F" w:rsidP="003E2405">
      <w:pPr>
        <w:spacing w:after="0" w:line="240" w:lineRule="auto"/>
        <w:ind w:firstLine="397"/>
        <w:jc w:val="both"/>
        <w:rPr>
          <w:rFonts w:ascii="Times New Roman" w:hAnsi="Times New Roman" w:cs="Times New Roman"/>
          <w:sz w:val="24"/>
          <w:szCs w:val="24"/>
        </w:rPr>
      </w:pPr>
    </w:p>
    <w:p w14:paraId="719D5AFC" w14:textId="77777777" w:rsidR="0069042F" w:rsidRDefault="0069042F" w:rsidP="003E2405">
      <w:pPr>
        <w:spacing w:after="0" w:line="240" w:lineRule="auto"/>
        <w:ind w:firstLine="397"/>
        <w:jc w:val="both"/>
        <w:rPr>
          <w:rFonts w:ascii="Times New Roman" w:hAnsi="Times New Roman" w:cs="Times New Roman"/>
          <w:sz w:val="24"/>
          <w:szCs w:val="24"/>
        </w:rPr>
      </w:pPr>
    </w:p>
    <w:p w14:paraId="3CB8724E" w14:textId="77777777" w:rsidR="0069042F" w:rsidRDefault="0069042F" w:rsidP="003E2405">
      <w:pPr>
        <w:spacing w:after="0" w:line="240" w:lineRule="auto"/>
        <w:ind w:firstLine="397"/>
        <w:jc w:val="both"/>
        <w:rPr>
          <w:rFonts w:ascii="Times New Roman" w:hAnsi="Times New Roman" w:cs="Times New Roman"/>
          <w:sz w:val="24"/>
          <w:szCs w:val="24"/>
        </w:rPr>
      </w:pPr>
    </w:p>
    <w:p w14:paraId="0B05DE73" w14:textId="77777777" w:rsidR="0069042F" w:rsidRDefault="0069042F" w:rsidP="003E2405">
      <w:pPr>
        <w:spacing w:after="0" w:line="240" w:lineRule="auto"/>
        <w:ind w:firstLine="397"/>
        <w:jc w:val="both"/>
        <w:rPr>
          <w:rFonts w:ascii="Times New Roman" w:hAnsi="Times New Roman" w:cs="Times New Roman"/>
          <w:sz w:val="24"/>
          <w:szCs w:val="24"/>
        </w:rPr>
      </w:pPr>
    </w:p>
    <w:p w14:paraId="7B339985" w14:textId="77777777" w:rsidR="003E2405" w:rsidRDefault="003E2405" w:rsidP="003E2405">
      <w:pPr>
        <w:spacing w:after="0" w:line="240" w:lineRule="auto"/>
        <w:ind w:firstLine="397"/>
        <w:jc w:val="both"/>
        <w:rPr>
          <w:rFonts w:ascii="Times New Roman" w:hAnsi="Times New Roman" w:cs="Times New Roman"/>
          <w:sz w:val="24"/>
          <w:szCs w:val="24"/>
        </w:rPr>
      </w:pPr>
    </w:p>
    <w:p w14:paraId="059588EB" w14:textId="77777777" w:rsidR="003E2405" w:rsidRDefault="003E2405" w:rsidP="003E2405">
      <w:pPr>
        <w:spacing w:after="0" w:line="240" w:lineRule="auto"/>
        <w:ind w:firstLine="397"/>
        <w:jc w:val="center"/>
        <w:rPr>
          <w:rFonts w:ascii="Times New Roman" w:hAnsi="Times New Roman" w:cs="Times New Roman"/>
          <w:b/>
          <w:sz w:val="28"/>
          <w:szCs w:val="28"/>
        </w:rPr>
      </w:pPr>
    </w:p>
    <w:p w14:paraId="54B24DC0" w14:textId="77777777" w:rsidR="00343C49" w:rsidRPr="00D559E2" w:rsidRDefault="00343C49" w:rsidP="00343C49">
      <w:pPr>
        <w:spacing w:after="0" w:line="240" w:lineRule="auto"/>
        <w:jc w:val="center"/>
        <w:rPr>
          <w:rFonts w:ascii="Times New Roman" w:hAnsi="Times New Roman" w:cs="Times New Roman"/>
          <w:b/>
          <w:sz w:val="28"/>
          <w:szCs w:val="28"/>
        </w:rPr>
      </w:pPr>
      <w:r w:rsidRPr="00D559E2">
        <w:rPr>
          <w:rFonts w:ascii="Times New Roman" w:hAnsi="Times New Roman" w:cs="Times New Roman"/>
          <w:b/>
          <w:sz w:val="28"/>
          <w:szCs w:val="28"/>
        </w:rPr>
        <w:t xml:space="preserve">План-программа научно-исследовательской инновационно-прикладной школы (НИИПШ)  </w:t>
      </w:r>
    </w:p>
    <w:p w14:paraId="575DA94C" w14:textId="77777777" w:rsidR="00343C49" w:rsidRPr="00D559E2" w:rsidRDefault="00343C49" w:rsidP="00343C49">
      <w:pPr>
        <w:spacing w:after="0" w:line="240" w:lineRule="auto"/>
        <w:jc w:val="center"/>
        <w:rPr>
          <w:rFonts w:ascii="Times New Roman" w:hAnsi="Times New Roman" w:cs="Times New Roman"/>
          <w:b/>
          <w:sz w:val="28"/>
          <w:szCs w:val="28"/>
        </w:rPr>
      </w:pPr>
      <w:r w:rsidRPr="00D559E2">
        <w:rPr>
          <w:rFonts w:ascii="Times New Roman" w:hAnsi="Times New Roman" w:cs="Times New Roman"/>
          <w:b/>
          <w:sz w:val="28"/>
          <w:szCs w:val="28"/>
        </w:rPr>
        <w:t>«</w:t>
      </w:r>
      <w:r w:rsidRPr="00D559E2">
        <w:rPr>
          <w:rFonts w:ascii="Times New Roman" w:hAnsi="Times New Roman"/>
          <w:b/>
          <w:sz w:val="28"/>
          <w:szCs w:val="28"/>
        </w:rPr>
        <w:t>Межкультурная коммуникация и функционально-прагматические исследования языков и культур»</w:t>
      </w:r>
    </w:p>
    <w:p w14:paraId="3F34ADB0" w14:textId="77777777" w:rsidR="00343C49" w:rsidRPr="00D559E2" w:rsidRDefault="00343C49" w:rsidP="00343C49">
      <w:pPr>
        <w:spacing w:after="0" w:line="240" w:lineRule="auto"/>
        <w:jc w:val="center"/>
        <w:rPr>
          <w:rFonts w:ascii="Times New Roman" w:hAnsi="Times New Roman" w:cs="Times New Roman"/>
          <w:b/>
          <w:sz w:val="28"/>
          <w:szCs w:val="28"/>
        </w:rPr>
      </w:pPr>
      <w:r w:rsidRPr="00D559E2">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99A4369" wp14:editId="3E18F334">
                <wp:simplePos x="0" y="0"/>
                <wp:positionH relativeFrom="column">
                  <wp:posOffset>327660</wp:posOffset>
                </wp:positionH>
                <wp:positionV relativeFrom="paragraph">
                  <wp:posOffset>73025</wp:posOffset>
                </wp:positionV>
                <wp:extent cx="8458200" cy="1295400"/>
                <wp:effectExtent l="0" t="0" r="19050" b="19050"/>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8458200" cy="1295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CE2C01" w14:textId="77777777" w:rsidR="0006458D" w:rsidRDefault="0006458D" w:rsidP="00343C49">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1</w:t>
                            </w:r>
                            <w:r w:rsidRPr="00C12889">
                              <w:rPr>
                                <w:rFonts w:ascii="Times New Roman" w:hAnsi="Times New Roman"/>
                                <w:b/>
                                <w:sz w:val="28"/>
                                <w:szCs w:val="28"/>
                              </w:rPr>
                              <w:t xml:space="preserve"> </w:t>
                            </w:r>
                            <w:r w:rsidRPr="00CD756F">
                              <w:rPr>
                                <w:rFonts w:ascii="Times New Roman" w:hAnsi="Times New Roman"/>
                                <w:b/>
                                <w:caps/>
                                <w:sz w:val="28"/>
                                <w:szCs w:val="28"/>
                              </w:rPr>
                              <w:t>«</w:t>
                            </w:r>
                            <w:r w:rsidRPr="00792F33">
                              <w:rPr>
                                <w:rFonts w:ascii="Times New Roman" w:hAnsi="Times New Roman"/>
                                <w:b/>
                                <w:caps/>
                                <w:sz w:val="28"/>
                                <w:szCs w:val="28"/>
                              </w:rPr>
                              <w:t>Межкультурная коммуникация и функционально-прагматические исследования языков и культур</w:t>
                            </w:r>
                            <w:r w:rsidRPr="00CD756F">
                              <w:rPr>
                                <w:rFonts w:ascii="Times New Roman" w:hAnsi="Times New Roman"/>
                                <w:b/>
                                <w:caps/>
                                <w:sz w:val="28"/>
                                <w:szCs w:val="28"/>
                              </w:rPr>
                              <w:t>»</w:t>
                            </w:r>
                            <w:r w:rsidRPr="00C12889">
                              <w:rPr>
                                <w:rFonts w:ascii="Times New Roman" w:hAnsi="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F225F" id="Скругленный прямоугольник 97" o:spid="_x0000_s1256" style="position:absolute;left:0;text-align:left;margin-left:25.8pt;margin-top:5.75pt;width:666pt;height:1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" fillcolor="window" strokecolor="windowText" strokeweight="1pt">
                <v:stroke joinstyle="miter"/>
                <v:textbox>
                  <w:txbxContent>
                    <w:p w:rsidR="0006458D" w:rsidRDefault="0006458D" w:rsidP="00343C49">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1</w:t>
                      </w:r>
                      <w:r w:rsidRPr="00C12889">
                        <w:rPr>
                          <w:rFonts w:ascii="Times New Roman" w:hAnsi="Times New Roman"/>
                          <w:b/>
                          <w:sz w:val="28"/>
                          <w:szCs w:val="28"/>
                        </w:rPr>
                        <w:t xml:space="preserve"> </w:t>
                      </w:r>
                      <w:r w:rsidRPr="00CD756F">
                        <w:rPr>
                          <w:rFonts w:ascii="Times New Roman" w:hAnsi="Times New Roman"/>
                          <w:b/>
                          <w:caps/>
                          <w:sz w:val="28"/>
                          <w:szCs w:val="28"/>
                        </w:rPr>
                        <w:t>«</w:t>
                      </w:r>
                      <w:r w:rsidRPr="00792F33">
                        <w:rPr>
                          <w:rFonts w:ascii="Times New Roman" w:hAnsi="Times New Roman"/>
                          <w:b/>
                          <w:caps/>
                          <w:sz w:val="28"/>
                          <w:szCs w:val="28"/>
                        </w:rPr>
                        <w:t>Межкультурная коммуникация и функционально-прагматические исследования языков и культур</w:t>
                      </w:r>
                      <w:r w:rsidRPr="00CD756F">
                        <w:rPr>
                          <w:rFonts w:ascii="Times New Roman" w:hAnsi="Times New Roman"/>
                          <w:b/>
                          <w:caps/>
                          <w:sz w:val="28"/>
                          <w:szCs w:val="28"/>
                        </w:rPr>
                        <w:t>»</w:t>
                      </w:r>
                      <w:r w:rsidRPr="00C12889">
                        <w:rPr>
                          <w:rFonts w:ascii="Times New Roman" w:hAnsi="Times New Roman"/>
                          <w:b/>
                          <w:sz w:val="28"/>
                          <w:szCs w:val="28"/>
                        </w:rPr>
                        <w:t xml:space="preserve"> </w:t>
                      </w:r>
                    </w:p>
                  </w:txbxContent>
                </v:textbox>
              </v:roundrect>
            </w:pict>
          </mc:Fallback>
        </mc:AlternateContent>
      </w:r>
    </w:p>
    <w:p w14:paraId="62F8140C" w14:textId="77777777" w:rsidR="00343C49" w:rsidRPr="00D559E2" w:rsidRDefault="00343C49" w:rsidP="00343C49">
      <w:pPr>
        <w:spacing w:after="0" w:line="240" w:lineRule="auto"/>
        <w:jc w:val="right"/>
        <w:rPr>
          <w:rFonts w:ascii="Times New Roman" w:hAnsi="Times New Roman" w:cs="Times New Roman"/>
          <w:b/>
          <w:sz w:val="24"/>
          <w:szCs w:val="24"/>
        </w:rPr>
      </w:pPr>
    </w:p>
    <w:p w14:paraId="62260BC4" w14:textId="77777777" w:rsidR="00343C49" w:rsidRPr="00D559E2" w:rsidRDefault="00343C49" w:rsidP="00343C49">
      <w:pPr>
        <w:rPr>
          <w:rFonts w:ascii="Times New Roman" w:hAnsi="Times New Roman" w:cs="Times New Roman"/>
        </w:rPr>
      </w:pPr>
    </w:p>
    <w:p w14:paraId="689E3E42" w14:textId="77777777" w:rsidR="00343C49" w:rsidRPr="00D559E2" w:rsidRDefault="00343C49" w:rsidP="00343C49">
      <w:pPr>
        <w:rPr>
          <w:rFonts w:ascii="Times New Roman" w:hAnsi="Times New Roman" w:cs="Times New Roman"/>
        </w:rPr>
      </w:pPr>
    </w:p>
    <w:p w14:paraId="19C764F0" w14:textId="77777777" w:rsidR="00343C49" w:rsidRPr="00D559E2" w:rsidRDefault="00343C49" w:rsidP="00343C49">
      <w:pPr>
        <w:rPr>
          <w:rFonts w:ascii="Times New Roman" w:hAnsi="Times New Roman" w:cs="Times New Roman"/>
        </w:rPr>
      </w:pPr>
      <w:r w:rsidRPr="00D559E2">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E36E67C" wp14:editId="7B34FFA8">
                <wp:simplePos x="0" y="0"/>
                <wp:positionH relativeFrom="column">
                  <wp:posOffset>1985010</wp:posOffset>
                </wp:positionH>
                <wp:positionV relativeFrom="paragraph">
                  <wp:posOffset>307975</wp:posOffset>
                </wp:positionV>
                <wp:extent cx="102235" cy="219075"/>
                <wp:effectExtent l="19050" t="0" r="31115" b="47625"/>
                <wp:wrapNone/>
                <wp:docPr id="98" name="Стрелка вниз 98"/>
                <wp:cNvGraphicFramePr/>
                <a:graphic xmlns:a="http://schemas.openxmlformats.org/drawingml/2006/main">
                  <a:graphicData uri="http://schemas.microsoft.com/office/word/2010/wordprocessingShape">
                    <wps:wsp>
                      <wps:cNvSpPr/>
                      <wps:spPr>
                        <a:xfrm>
                          <a:off x="0" y="0"/>
                          <a:ext cx="102235" cy="2190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4AB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8" o:spid="_x0000_s1026" type="#_x0000_t67" style="position:absolute;margin-left:156.3pt;margin-top:24.25pt;width:8.0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" adj="16560" fillcolor="#5b9bd5" strokecolor="#41719c" strokeweight="1pt"/>
            </w:pict>
          </mc:Fallback>
        </mc:AlternateContent>
      </w:r>
      <w:r w:rsidRPr="00D559E2">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B40BD5A" wp14:editId="3DAD0022">
                <wp:simplePos x="0" y="0"/>
                <wp:positionH relativeFrom="column">
                  <wp:posOffset>6947535</wp:posOffset>
                </wp:positionH>
                <wp:positionV relativeFrom="paragraph">
                  <wp:posOffset>307975</wp:posOffset>
                </wp:positionV>
                <wp:extent cx="102235" cy="219075"/>
                <wp:effectExtent l="19050" t="0" r="31115" b="47625"/>
                <wp:wrapNone/>
                <wp:docPr id="99" name="Стрелка вниз 99"/>
                <wp:cNvGraphicFramePr/>
                <a:graphic xmlns:a="http://schemas.openxmlformats.org/drawingml/2006/main">
                  <a:graphicData uri="http://schemas.microsoft.com/office/word/2010/wordprocessingShape">
                    <wps:wsp>
                      <wps:cNvSpPr/>
                      <wps:spPr>
                        <a:xfrm>
                          <a:off x="0" y="0"/>
                          <a:ext cx="102235" cy="2190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D56A" id="Стрелка вниз 99" o:spid="_x0000_s1026" type="#_x0000_t67" style="position:absolute;margin-left:547.05pt;margin-top:24.25pt;width:8.0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" adj="16560" fillcolor="#5b9bd5" strokecolor="#41719c" strokeweight="1pt"/>
            </w:pict>
          </mc:Fallback>
        </mc:AlternateContent>
      </w:r>
    </w:p>
    <w:p w14:paraId="11780170" w14:textId="77777777" w:rsidR="00343C49" w:rsidRPr="00D559E2" w:rsidRDefault="00043E44" w:rsidP="00343C49">
      <w:pPr>
        <w:rPr>
          <w:rFonts w:ascii="Times New Roman" w:hAnsi="Times New Roman" w:cs="Times New Roman"/>
        </w:rPr>
      </w:pPr>
      <w:r w:rsidRPr="00D559E2">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30EAFB68" wp14:editId="41BBA391">
                <wp:simplePos x="0" y="0"/>
                <wp:positionH relativeFrom="column">
                  <wp:posOffset>6337934</wp:posOffset>
                </wp:positionH>
                <wp:positionV relativeFrom="paragraph">
                  <wp:posOffset>224790</wp:posOffset>
                </wp:positionV>
                <wp:extent cx="2066925" cy="1971675"/>
                <wp:effectExtent l="0" t="0" r="28575" b="28575"/>
                <wp:wrapNone/>
                <wp:docPr id="102" name="Прямоугольник 102"/>
                <wp:cNvGraphicFramePr/>
                <a:graphic xmlns:a="http://schemas.openxmlformats.org/drawingml/2006/main">
                  <a:graphicData uri="http://schemas.microsoft.com/office/word/2010/wordprocessingShape">
                    <wps:wsp>
                      <wps:cNvSpPr/>
                      <wps:spPr>
                        <a:xfrm>
                          <a:off x="0" y="0"/>
                          <a:ext cx="2066925"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D08A0B" w14:textId="77777777" w:rsidR="0006458D" w:rsidRDefault="0006458D" w:rsidP="00343C49">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III</w:t>
                            </w:r>
                            <w:r>
                              <w:rPr>
                                <w:rFonts w:ascii="Times New Roman" w:hAnsi="Times New Roman"/>
                                <w:b/>
                                <w:sz w:val="28"/>
                                <w:szCs w:val="28"/>
                              </w:rPr>
                              <w:t xml:space="preserve"> –</w:t>
                            </w:r>
                            <w:r>
                              <w:rPr>
                                <w:rFonts w:ascii="Times New Roman" w:hAnsi="Times New Roman"/>
                                <w:sz w:val="28"/>
                                <w:szCs w:val="28"/>
                              </w:rPr>
                              <w:t xml:space="preserve"> Основные направления журналистики </w:t>
                            </w:r>
                            <w:r w:rsidRPr="00E37178">
                              <w:rPr>
                                <w:rFonts w:ascii="Times New Roman" w:hAnsi="Times New Roman"/>
                                <w:sz w:val="28"/>
                                <w:szCs w:val="28"/>
                              </w:rPr>
                              <w:t xml:space="preserve">и </w:t>
                            </w:r>
                            <w:r w:rsidRPr="00E37178">
                              <w:rPr>
                                <w:rFonts w:ascii="Times New Roman" w:hAnsi="Times New Roman"/>
                                <w:sz w:val="28"/>
                                <w:szCs w:val="28"/>
                                <w:lang w:val="en-US"/>
                              </w:rPr>
                              <w:t>PR</w:t>
                            </w:r>
                            <w:r w:rsidRPr="00E61CBA">
                              <w:rPr>
                                <w:rFonts w:ascii="Times New Roman" w:hAnsi="Times New Roman"/>
                                <w:sz w:val="28"/>
                                <w:szCs w:val="28"/>
                              </w:rPr>
                              <w:t xml:space="preserve"> </w:t>
                            </w:r>
                            <w:r>
                              <w:rPr>
                                <w:rFonts w:ascii="Times New Roman" w:hAnsi="Times New Roman"/>
                                <w:sz w:val="28"/>
                                <w:szCs w:val="28"/>
                              </w:rPr>
                              <w:t>в сфере средств массовой коммуникации (СМК)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A4F2A" id="Прямоугольник 102" o:spid="_x0000_s1257" style="position:absolute;margin-left:499.05pt;margin-top:17.7pt;width:162.75pt;height:15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" fillcolor="window" strokecolor="windowText" strokeweight="1pt">
                <v:textbox>
                  <w:txbxContent>
                    <w:p w:rsidR="0006458D" w:rsidRDefault="0006458D" w:rsidP="00343C49">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III</w:t>
                      </w:r>
                      <w:r>
                        <w:rPr>
                          <w:rFonts w:ascii="Times New Roman" w:hAnsi="Times New Roman"/>
                          <w:b/>
                          <w:sz w:val="28"/>
                          <w:szCs w:val="28"/>
                        </w:rPr>
                        <w:t xml:space="preserve"> –</w:t>
                      </w:r>
                      <w:r>
                        <w:rPr>
                          <w:rFonts w:ascii="Times New Roman" w:hAnsi="Times New Roman"/>
                          <w:sz w:val="28"/>
                          <w:szCs w:val="28"/>
                        </w:rPr>
                        <w:t xml:space="preserve"> Основные направления журналистики </w:t>
                      </w:r>
                      <w:r w:rsidRPr="00E37178">
                        <w:rPr>
                          <w:rFonts w:ascii="Times New Roman" w:hAnsi="Times New Roman"/>
                          <w:sz w:val="28"/>
                          <w:szCs w:val="28"/>
                        </w:rPr>
                        <w:t xml:space="preserve">и </w:t>
                      </w:r>
                      <w:r w:rsidRPr="00E37178">
                        <w:rPr>
                          <w:rFonts w:ascii="Times New Roman" w:hAnsi="Times New Roman"/>
                          <w:sz w:val="28"/>
                          <w:szCs w:val="28"/>
                          <w:lang w:val="en-US"/>
                        </w:rPr>
                        <w:t>PR</w:t>
                      </w:r>
                      <w:r w:rsidRPr="00E61CBA">
                        <w:rPr>
                          <w:rFonts w:ascii="Times New Roman" w:hAnsi="Times New Roman"/>
                          <w:sz w:val="28"/>
                          <w:szCs w:val="28"/>
                        </w:rPr>
                        <w:t xml:space="preserve"> </w:t>
                      </w:r>
                      <w:r>
                        <w:rPr>
                          <w:rFonts w:ascii="Times New Roman" w:hAnsi="Times New Roman"/>
                          <w:sz w:val="28"/>
                          <w:szCs w:val="28"/>
                        </w:rPr>
                        <w:t>в сфере средств массовой коммуникации (СМК)</w:t>
                      </w:r>
                    </w:p>
                  </w:txbxContent>
                </v:textbox>
              </v:rec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67EC2E6" wp14:editId="5807C77F">
                <wp:simplePos x="0" y="0"/>
                <wp:positionH relativeFrom="column">
                  <wp:posOffset>994410</wp:posOffset>
                </wp:positionH>
                <wp:positionV relativeFrom="paragraph">
                  <wp:posOffset>205740</wp:posOffset>
                </wp:positionV>
                <wp:extent cx="2057400" cy="197167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2057400"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D2B878" w14:textId="77777777" w:rsidR="0006458D" w:rsidRDefault="0006458D" w:rsidP="00343C49">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Лингвокультурные</w:t>
                            </w:r>
                            <w:proofErr w:type="spellEnd"/>
                            <w:r>
                              <w:rPr>
                                <w:rFonts w:ascii="Times New Roman" w:hAnsi="Times New Roman"/>
                                <w:sz w:val="28"/>
                                <w:szCs w:val="28"/>
                              </w:rPr>
                              <w:t xml:space="preserve"> концепты и специфика их функционально-прагматических проявлений в контексте МКК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C960" id="Прямоугольник 100" o:spid="_x0000_s1258" style="position:absolute;margin-left:78.3pt;margin-top:16.2pt;width:162pt;height:1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" fillcolor="window" strokecolor="windowText" strokeweight="1pt">
                <v:textbox>
                  <w:txbxContent>
                    <w:p w:rsidR="0006458D" w:rsidRDefault="0006458D" w:rsidP="00343C49">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Лингвокультурные концепты и специфика их функционально-прагматических проявлений в контексте МКК</w:t>
                      </w:r>
                    </w:p>
                  </w:txbxContent>
                </v:textbox>
              </v:rec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D7D3A17" wp14:editId="082A4DDD">
                <wp:simplePos x="0" y="0"/>
                <wp:positionH relativeFrom="column">
                  <wp:posOffset>4547235</wp:posOffset>
                </wp:positionH>
                <wp:positionV relativeFrom="paragraph">
                  <wp:posOffset>53340</wp:posOffset>
                </wp:positionV>
                <wp:extent cx="104775" cy="171450"/>
                <wp:effectExtent l="19050" t="0" r="47625" b="38100"/>
                <wp:wrapNone/>
                <wp:docPr id="101" name="Стрелка вниз 101"/>
                <wp:cNvGraphicFramePr/>
                <a:graphic xmlns:a="http://schemas.openxmlformats.org/drawingml/2006/main">
                  <a:graphicData uri="http://schemas.microsoft.com/office/word/2010/wordprocessingShape">
                    <wps:wsp>
                      <wps:cNvSpPr/>
                      <wps:spPr>
                        <a:xfrm>
                          <a:off x="0" y="0"/>
                          <a:ext cx="10477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3712" id="Стрелка вниз 101" o:spid="_x0000_s1026" type="#_x0000_t67" style="position:absolute;margin-left:358.05pt;margin-top:4.2pt;width:8.2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" adj="15000" fillcolor="#5b9bd5" strokecolor="#41719c" strokeweight="1p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9F9D207" wp14:editId="5FFB3FF7">
                <wp:simplePos x="0" y="0"/>
                <wp:positionH relativeFrom="column">
                  <wp:posOffset>3552825</wp:posOffset>
                </wp:positionH>
                <wp:positionV relativeFrom="paragraph">
                  <wp:posOffset>213360</wp:posOffset>
                </wp:positionV>
                <wp:extent cx="1924050" cy="1971675"/>
                <wp:effectExtent l="0" t="0" r="19050" b="28575"/>
                <wp:wrapNone/>
                <wp:docPr id="103" name="Прямоугольник 103"/>
                <wp:cNvGraphicFramePr/>
                <a:graphic xmlns:a="http://schemas.openxmlformats.org/drawingml/2006/main">
                  <a:graphicData uri="http://schemas.microsoft.com/office/word/2010/wordprocessingShape">
                    <wps:wsp>
                      <wps:cNvSpPr/>
                      <wps:spPr>
                        <a:xfrm>
                          <a:off x="0" y="0"/>
                          <a:ext cx="1924050"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B6611" w14:textId="77777777" w:rsidR="0006458D" w:rsidRDefault="0006458D" w:rsidP="00343C49">
                            <w:pPr>
                              <w:spacing w:after="0" w:line="240" w:lineRule="auto"/>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w:t>
                            </w:r>
                            <w:r>
                              <w:rPr>
                                <w:rFonts w:ascii="Times New Roman" w:hAnsi="Times New Roman"/>
                                <w:sz w:val="28"/>
                                <w:szCs w:val="28"/>
                              </w:rPr>
                              <w:t xml:space="preserve"> Межкультурная коммуникация и переводоведение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1FA51" id="Прямоугольник 103" o:spid="_x0000_s1259" style="position:absolute;margin-left:279.75pt;margin-top:16.8pt;width:151.5pt;height:15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" fillcolor="window" strokecolor="windowText" strokeweight="1pt">
                <v:textbox>
                  <w:txbxContent>
                    <w:p w:rsidR="0006458D" w:rsidRDefault="0006458D" w:rsidP="00343C49">
                      <w:pPr>
                        <w:spacing w:after="0" w:line="240" w:lineRule="auto"/>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w:t>
                      </w:r>
                      <w:r>
                        <w:rPr>
                          <w:rFonts w:ascii="Times New Roman" w:hAnsi="Times New Roman"/>
                          <w:sz w:val="28"/>
                          <w:szCs w:val="28"/>
                        </w:rPr>
                        <w:t xml:space="preserve"> Межкультурная коммуникация и переводоведение</w:t>
                      </w:r>
                    </w:p>
                  </w:txbxContent>
                </v:textbox>
              </v:rec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4D1D660" wp14:editId="4119ED14">
                <wp:simplePos x="0" y="0"/>
                <wp:positionH relativeFrom="column">
                  <wp:posOffset>6461760</wp:posOffset>
                </wp:positionH>
                <wp:positionV relativeFrom="paragraph">
                  <wp:posOffset>266700</wp:posOffset>
                </wp:positionV>
                <wp:extent cx="0" cy="352425"/>
                <wp:effectExtent l="76200" t="0" r="76200" b="47625"/>
                <wp:wrapNone/>
                <wp:docPr id="104" name="Прямая со стрелкой 104"/>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446EB534" id="_x0000_t32" coordsize="21600,21600" o:spt="32" o:oned="t" path="m,l21600,21600e" filled="f">
                <v:path arrowok="t" fillok="f" o:connecttype="none"/>
                <o:lock v:ext="edit" shapetype="t"/>
              </v:shapetype>
              <v:shape id="Прямая со стрелкой 104" o:spid="_x0000_s1026" type="#_x0000_t32" style="position:absolute;margin-left:508.8pt;margin-top:21pt;width:0;height:27.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" strokecolor="#5b9bd5" strokeweight=".5pt">
                <v:stroke endarrow="block" joinstyle="miter"/>
              </v:shape>
            </w:pict>
          </mc:Fallback>
        </mc:AlternateContent>
      </w:r>
    </w:p>
    <w:p w14:paraId="43DBECA5" w14:textId="77777777" w:rsidR="00343C49" w:rsidRDefault="00343C49" w:rsidP="00343C49">
      <w:pPr>
        <w:rPr>
          <w:rFonts w:ascii="Times New Roman" w:hAnsi="Times New Roman" w:cs="Times New Roman"/>
        </w:rPr>
      </w:pPr>
    </w:p>
    <w:p w14:paraId="6712504E" w14:textId="77777777" w:rsidR="00343C49" w:rsidRDefault="00343C49" w:rsidP="00343C49">
      <w:pPr>
        <w:rPr>
          <w:rFonts w:ascii="Times New Roman" w:hAnsi="Times New Roman" w:cs="Times New Roman"/>
        </w:rPr>
      </w:pPr>
    </w:p>
    <w:p w14:paraId="449F9C6C" w14:textId="77777777" w:rsidR="00343C49" w:rsidRDefault="00343C49" w:rsidP="00343C49">
      <w:pPr>
        <w:rPr>
          <w:rFonts w:ascii="Times New Roman" w:hAnsi="Times New Roman" w:cs="Times New Roman"/>
        </w:rPr>
      </w:pPr>
    </w:p>
    <w:p w14:paraId="3A40BE24" w14:textId="77777777" w:rsidR="00343C49" w:rsidRDefault="00343C49" w:rsidP="00343C49">
      <w:pPr>
        <w:rPr>
          <w:rFonts w:ascii="Times New Roman" w:hAnsi="Times New Roman" w:cs="Times New Roman"/>
        </w:rPr>
      </w:pPr>
    </w:p>
    <w:p w14:paraId="60CB3BED" w14:textId="77777777" w:rsidR="00343C49" w:rsidRDefault="00343C49" w:rsidP="00343C49">
      <w:pPr>
        <w:rPr>
          <w:rFonts w:ascii="Times New Roman" w:hAnsi="Times New Roman" w:cs="Times New Roman"/>
        </w:rPr>
      </w:pPr>
    </w:p>
    <w:p w14:paraId="6FC6CC8F" w14:textId="77777777" w:rsidR="00343C49" w:rsidRDefault="00343C49" w:rsidP="00343C49">
      <w:pPr>
        <w:rPr>
          <w:rFonts w:ascii="Times New Roman" w:hAnsi="Times New Roman" w:cs="Times New Roman"/>
        </w:rPr>
      </w:pPr>
    </w:p>
    <w:p w14:paraId="38A28582" w14:textId="77777777" w:rsidR="00343C49" w:rsidRPr="00545BD8" w:rsidRDefault="0021600E" w:rsidP="00343C49">
      <w:pPr>
        <w:rPr>
          <w:rFonts w:ascii="Times New Roman" w:hAnsi="Times New Roman" w:cs="Times New Roman"/>
        </w:rPr>
      </w:pPr>
      <w:r w:rsidRPr="00D559E2">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1AA8E7B1" wp14:editId="5CCD3975">
                <wp:simplePos x="0" y="0"/>
                <wp:positionH relativeFrom="column">
                  <wp:posOffset>7087870</wp:posOffset>
                </wp:positionH>
                <wp:positionV relativeFrom="paragraph">
                  <wp:posOffset>-5080</wp:posOffset>
                </wp:positionV>
                <wp:extent cx="123825" cy="409575"/>
                <wp:effectExtent l="19050" t="0" r="47625" b="47625"/>
                <wp:wrapNone/>
                <wp:docPr id="105" name="Стрелка вниз 105"/>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6992" id="Стрелка вниз 105" o:spid="_x0000_s1026" type="#_x0000_t67" style="position:absolute;margin-left:558.1pt;margin-top:-.4pt;width:9.7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" adj="18335" fillcolor="#5b9bd5" strokecolor="#41719c" strokeweight="1p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8221445" wp14:editId="5E7081F1">
                <wp:simplePos x="0" y="0"/>
                <wp:positionH relativeFrom="column">
                  <wp:posOffset>4537710</wp:posOffset>
                </wp:positionH>
                <wp:positionV relativeFrom="paragraph">
                  <wp:posOffset>14605</wp:posOffset>
                </wp:positionV>
                <wp:extent cx="133350" cy="428625"/>
                <wp:effectExtent l="19050" t="0" r="38100" b="47625"/>
                <wp:wrapNone/>
                <wp:docPr id="106" name="Стрелка вниз 106"/>
                <wp:cNvGraphicFramePr/>
                <a:graphic xmlns:a="http://schemas.openxmlformats.org/drawingml/2006/main">
                  <a:graphicData uri="http://schemas.microsoft.com/office/word/2010/wordprocessingShape">
                    <wps:wsp>
                      <wps:cNvSpPr/>
                      <wps:spPr>
                        <a:xfrm>
                          <a:off x="0" y="0"/>
                          <a:ext cx="133350" cy="4286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6FDD" id="Стрелка вниз 106" o:spid="_x0000_s1026" type="#_x0000_t67" style="position:absolute;margin-left:357.3pt;margin-top:1.15pt;width:10.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" adj="18240" fillcolor="#5b9bd5" strokecolor="#41719c" strokeweight="1pt"/>
            </w:pict>
          </mc:Fallback>
        </mc:AlternateContent>
      </w:r>
      <w:r w:rsidR="00343C49" w:rsidRPr="00D559E2">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D35E374" wp14:editId="37639802">
                <wp:simplePos x="0" y="0"/>
                <wp:positionH relativeFrom="column">
                  <wp:posOffset>2004060</wp:posOffset>
                </wp:positionH>
                <wp:positionV relativeFrom="paragraph">
                  <wp:posOffset>4445</wp:posOffset>
                </wp:positionV>
                <wp:extent cx="123825" cy="409575"/>
                <wp:effectExtent l="19050" t="0" r="47625" b="47625"/>
                <wp:wrapNone/>
                <wp:docPr id="107" name="Стрелка вниз 107"/>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1D55" id="Стрелка вниз 107" o:spid="_x0000_s1026" type="#_x0000_t67" style="position:absolute;margin-left:157.8pt;margin-top:.35pt;width:9.7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" adj="18335" fillcolor="#5b9bd5" strokecolor="#41719c" strokeweight="1pt"/>
            </w:pict>
          </mc:Fallback>
        </mc:AlternateContent>
      </w:r>
    </w:p>
    <w:p w14:paraId="4DE893EF" w14:textId="77777777" w:rsidR="00343C49" w:rsidRPr="00C15E23" w:rsidRDefault="00343C49" w:rsidP="00343C49">
      <w:pPr>
        <w:jc w:val="right"/>
        <w:rPr>
          <w:rFonts w:ascii="Times New Roman" w:hAnsi="Times New Roman" w:cs="Times New Roman"/>
          <w:b/>
          <w:sz w:val="24"/>
          <w:szCs w:val="24"/>
        </w:rPr>
      </w:pPr>
      <w:r w:rsidRPr="00D559E2">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02CB476B" wp14:editId="4B7F7A4F">
                <wp:simplePos x="0" y="0"/>
                <wp:positionH relativeFrom="margin">
                  <wp:posOffset>3337560</wp:posOffset>
                </wp:positionH>
                <wp:positionV relativeFrom="paragraph">
                  <wp:posOffset>153035</wp:posOffset>
                </wp:positionV>
                <wp:extent cx="2819400" cy="838200"/>
                <wp:effectExtent l="0" t="0" r="19050" b="19050"/>
                <wp:wrapNone/>
                <wp:docPr id="108" name="Прямоугольник 108"/>
                <wp:cNvGraphicFramePr/>
                <a:graphic xmlns:a="http://schemas.openxmlformats.org/drawingml/2006/main">
                  <a:graphicData uri="http://schemas.microsoft.com/office/word/2010/wordprocessingShape">
                    <wps:wsp>
                      <wps:cNvSpPr/>
                      <wps:spPr>
                        <a:xfrm>
                          <a:off x="0" y="0"/>
                          <a:ext cx="281940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BF4FF6" w14:textId="77777777" w:rsidR="0006458D" w:rsidRDefault="0006458D" w:rsidP="00343C49">
                            <w:pPr>
                              <w:spacing w:after="0"/>
                              <w:rPr>
                                <w:rFonts w:ascii="Times New Roman" w:hAnsi="Times New Roman"/>
                                <w:b/>
                                <w:sz w:val="28"/>
                                <w:szCs w:val="28"/>
                              </w:rPr>
                            </w:pPr>
                            <w:r w:rsidRPr="008D684D">
                              <w:rPr>
                                <w:rFonts w:ascii="Times New Roman" w:hAnsi="Times New Roman"/>
                                <w:sz w:val="28"/>
                                <w:szCs w:val="28"/>
                              </w:rPr>
                              <w:t xml:space="preserve">Проектный офис: </w:t>
                            </w:r>
                            <w:r>
                              <w:rPr>
                                <w:rFonts w:ascii="Times New Roman" w:hAnsi="Times New Roman"/>
                                <w:b/>
                                <w:sz w:val="28"/>
                                <w:szCs w:val="28"/>
                              </w:rPr>
                              <w:t>Перевод и межкультурная коммуникация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8555" id="Прямоугольник 108" o:spid="_x0000_s1260" style="position:absolute;left:0;text-align:left;margin-left:262.8pt;margin-top:12.05pt;width:222pt;height:6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" fillcolor="window" strokecolor="windowText" strokeweight="1pt">
                <v:textbox>
                  <w:txbxContent>
                    <w:p w:rsidR="0006458D" w:rsidRDefault="0006458D" w:rsidP="00343C49">
                      <w:pPr>
                        <w:spacing w:after="0"/>
                        <w:rPr>
                          <w:rFonts w:ascii="Times New Roman" w:hAnsi="Times New Roman"/>
                          <w:b/>
                          <w:sz w:val="28"/>
                          <w:szCs w:val="28"/>
                        </w:rPr>
                      </w:pPr>
                      <w:r w:rsidRPr="008D684D">
                        <w:rPr>
                          <w:rFonts w:ascii="Times New Roman" w:hAnsi="Times New Roman"/>
                          <w:sz w:val="28"/>
                          <w:szCs w:val="28"/>
                        </w:rPr>
                        <w:t xml:space="preserve">Проектный офис: </w:t>
                      </w:r>
                      <w:r>
                        <w:rPr>
                          <w:rFonts w:ascii="Times New Roman" w:hAnsi="Times New Roman"/>
                          <w:b/>
                          <w:sz w:val="28"/>
                          <w:szCs w:val="28"/>
                        </w:rPr>
                        <w:t>Перевод и межкультурная коммуникация</w:t>
                      </w:r>
                    </w:p>
                  </w:txbxContent>
                </v:textbox>
                <w10:wrap anchorx="margin"/>
              </v:rect>
            </w:pict>
          </mc:Fallback>
        </mc:AlternateContent>
      </w:r>
      <w:r w:rsidRPr="00D559E2">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74840982" wp14:editId="086DA4C9">
                <wp:simplePos x="0" y="0"/>
                <wp:positionH relativeFrom="column">
                  <wp:posOffset>6335395</wp:posOffset>
                </wp:positionH>
                <wp:positionV relativeFrom="paragraph">
                  <wp:posOffset>114935</wp:posOffset>
                </wp:positionV>
                <wp:extent cx="2543175" cy="914400"/>
                <wp:effectExtent l="0" t="0" r="28575" b="19050"/>
                <wp:wrapNone/>
                <wp:docPr id="109" name="Прямоугольник 109"/>
                <wp:cNvGraphicFramePr/>
                <a:graphic xmlns:a="http://schemas.openxmlformats.org/drawingml/2006/main">
                  <a:graphicData uri="http://schemas.microsoft.com/office/word/2010/wordprocessingShape">
                    <wps:wsp>
                      <wps:cNvSpPr/>
                      <wps:spPr>
                        <a:xfrm>
                          <a:off x="0" y="0"/>
                          <a:ext cx="25431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A9208B" w14:textId="77777777" w:rsidR="0006458D" w:rsidRPr="00E37178" w:rsidRDefault="0006458D" w:rsidP="00343C49">
                            <w:pPr>
                              <w:spacing w:after="0"/>
                              <w:jc w:val="both"/>
                              <w:rPr>
                                <w:rFonts w:ascii="Times New Roman" w:hAnsi="Times New Roman"/>
                                <w:b/>
                                <w:sz w:val="28"/>
                                <w:szCs w:val="28"/>
                              </w:rPr>
                            </w:pPr>
                            <w:r w:rsidRPr="00E37178">
                              <w:rPr>
                                <w:rFonts w:ascii="Times New Roman" w:hAnsi="Times New Roman"/>
                                <w:sz w:val="28"/>
                                <w:szCs w:val="28"/>
                              </w:rPr>
                              <w:t xml:space="preserve">Проектный офис: </w:t>
                            </w:r>
                            <w:r w:rsidRPr="00E37178">
                              <w:rPr>
                                <w:rFonts w:ascii="Times New Roman" w:hAnsi="Times New Roman"/>
                                <w:b/>
                                <w:sz w:val="28"/>
                                <w:szCs w:val="28"/>
                              </w:rPr>
                              <w:t>СМИ,</w:t>
                            </w:r>
                            <w:r w:rsidRPr="00E37178">
                              <w:rPr>
                                <w:rFonts w:ascii="Times New Roman" w:hAnsi="Times New Roman"/>
                                <w:b/>
                                <w:color w:val="FF0000"/>
                                <w:sz w:val="28"/>
                                <w:szCs w:val="28"/>
                              </w:rPr>
                              <w:t xml:space="preserve"> </w:t>
                            </w:r>
                            <w:r w:rsidRPr="00E37178">
                              <w:rPr>
                                <w:rFonts w:ascii="Times New Roman" w:hAnsi="Times New Roman"/>
                                <w:b/>
                                <w:sz w:val="28"/>
                                <w:szCs w:val="28"/>
                                <w:lang w:val="en-US"/>
                              </w:rPr>
                              <w:t>PR</w:t>
                            </w:r>
                            <w:r w:rsidRPr="00E37178">
                              <w:rPr>
                                <w:rFonts w:ascii="Times New Roman" w:hAnsi="Times New Roman"/>
                                <w:b/>
                                <w:color w:val="FF0000"/>
                                <w:sz w:val="28"/>
                                <w:szCs w:val="28"/>
                              </w:rPr>
                              <w:t xml:space="preserve"> </w:t>
                            </w:r>
                            <w:r w:rsidRPr="00E37178">
                              <w:rPr>
                                <w:rFonts w:ascii="Times New Roman" w:hAnsi="Times New Roman"/>
                                <w:b/>
                                <w:sz w:val="28"/>
                                <w:szCs w:val="28"/>
                              </w:rPr>
                              <w:t>и телекоммуникация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6BEAE0" id="Прямоугольник 109" o:spid="_x0000_s1261" style="position:absolute;left:0;text-align:left;margin-left:498.85pt;margin-top:9.05pt;width:200.25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" fillcolor="window" strokecolor="windowText" strokeweight="1pt">
                <v:textbox>
                  <w:txbxContent>
                    <w:p w:rsidR="0006458D" w:rsidRPr="00E37178" w:rsidRDefault="0006458D" w:rsidP="00343C49">
                      <w:pPr>
                        <w:spacing w:after="0"/>
                        <w:jc w:val="both"/>
                        <w:rPr>
                          <w:rFonts w:ascii="Times New Roman" w:hAnsi="Times New Roman"/>
                          <w:b/>
                          <w:sz w:val="28"/>
                          <w:szCs w:val="28"/>
                        </w:rPr>
                      </w:pPr>
                      <w:r w:rsidRPr="00E37178">
                        <w:rPr>
                          <w:rFonts w:ascii="Times New Roman" w:hAnsi="Times New Roman"/>
                          <w:sz w:val="28"/>
                          <w:szCs w:val="28"/>
                        </w:rPr>
                        <w:t xml:space="preserve">Проектный офис: </w:t>
                      </w:r>
                      <w:r w:rsidRPr="00E37178">
                        <w:rPr>
                          <w:rFonts w:ascii="Times New Roman" w:hAnsi="Times New Roman"/>
                          <w:b/>
                          <w:sz w:val="28"/>
                          <w:szCs w:val="28"/>
                        </w:rPr>
                        <w:t>СМИ,</w:t>
                      </w:r>
                      <w:r w:rsidRPr="00E37178">
                        <w:rPr>
                          <w:rFonts w:ascii="Times New Roman" w:hAnsi="Times New Roman"/>
                          <w:b/>
                          <w:color w:val="FF0000"/>
                          <w:sz w:val="28"/>
                          <w:szCs w:val="28"/>
                        </w:rPr>
                        <w:t xml:space="preserve"> </w:t>
                      </w:r>
                      <w:r w:rsidRPr="00E37178">
                        <w:rPr>
                          <w:rFonts w:ascii="Times New Roman" w:hAnsi="Times New Roman"/>
                          <w:b/>
                          <w:sz w:val="28"/>
                          <w:szCs w:val="28"/>
                          <w:lang w:val="en-US"/>
                        </w:rPr>
                        <w:t>PR</w:t>
                      </w:r>
                      <w:r w:rsidRPr="00E37178">
                        <w:rPr>
                          <w:rFonts w:ascii="Times New Roman" w:hAnsi="Times New Roman"/>
                          <w:b/>
                          <w:color w:val="FF0000"/>
                          <w:sz w:val="28"/>
                          <w:szCs w:val="28"/>
                        </w:rPr>
                        <w:t xml:space="preserve"> </w:t>
                      </w:r>
                      <w:r w:rsidRPr="00E37178">
                        <w:rPr>
                          <w:rFonts w:ascii="Times New Roman" w:hAnsi="Times New Roman"/>
                          <w:b/>
                          <w:sz w:val="28"/>
                          <w:szCs w:val="28"/>
                        </w:rPr>
                        <w:t>и телекоммуникация</w:t>
                      </w:r>
                    </w:p>
                  </w:txbxContent>
                </v:textbox>
              </v:rect>
            </w:pict>
          </mc:Fallback>
        </mc:AlternateContent>
      </w:r>
      <w:r w:rsidRPr="00D559E2">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1575D80" wp14:editId="3FAAF754">
                <wp:simplePos x="0" y="0"/>
                <wp:positionH relativeFrom="margin">
                  <wp:posOffset>784860</wp:posOffset>
                </wp:positionH>
                <wp:positionV relativeFrom="paragraph">
                  <wp:posOffset>114935</wp:posOffset>
                </wp:positionV>
                <wp:extent cx="2438400" cy="838200"/>
                <wp:effectExtent l="0" t="0" r="19050" b="19050"/>
                <wp:wrapNone/>
                <wp:docPr id="110" name="Прямоугольник 110"/>
                <wp:cNvGraphicFramePr/>
                <a:graphic xmlns:a="http://schemas.openxmlformats.org/drawingml/2006/main">
                  <a:graphicData uri="http://schemas.microsoft.com/office/word/2010/wordprocessingShape">
                    <wps:wsp>
                      <wps:cNvSpPr/>
                      <wps:spPr>
                        <a:xfrm>
                          <a:off x="0" y="0"/>
                          <a:ext cx="243840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824929" w14:textId="77777777" w:rsidR="0006458D" w:rsidRDefault="0006458D" w:rsidP="00343C49">
                            <w:pPr>
                              <w:spacing w:after="0"/>
                              <w:rPr>
                                <w:rFonts w:ascii="Times New Roman" w:hAnsi="Times New Roman"/>
                                <w:b/>
                                <w:sz w:val="28"/>
                                <w:szCs w:val="28"/>
                              </w:rPr>
                            </w:pPr>
                            <w:r w:rsidRPr="008D684D">
                              <w:rPr>
                                <w:rFonts w:ascii="Times New Roman" w:hAnsi="Times New Roman"/>
                                <w:sz w:val="28"/>
                                <w:szCs w:val="28"/>
                              </w:rPr>
                              <w:t xml:space="preserve">Проектный офис: </w:t>
                            </w:r>
                            <w:proofErr w:type="spellStart"/>
                            <w:r w:rsidRPr="005E372D">
                              <w:rPr>
                                <w:rFonts w:ascii="Times New Roman" w:hAnsi="Times New Roman"/>
                                <w:b/>
                                <w:sz w:val="28"/>
                                <w:szCs w:val="28"/>
                              </w:rPr>
                              <w:t>Ино</w:t>
                            </w:r>
                            <w:r>
                              <w:rPr>
                                <w:rFonts w:ascii="Times New Roman" w:hAnsi="Times New Roman"/>
                                <w:b/>
                                <w:sz w:val="28"/>
                                <w:szCs w:val="28"/>
                              </w:rPr>
                              <w:t>филология</w:t>
                            </w:r>
                            <w:proofErr w:type="spellEnd"/>
                            <w:r>
                              <w:rPr>
                                <w:rFonts w:ascii="Times New Roman" w:hAnsi="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2B520" id="Прямоугольник 110" o:spid="_x0000_s1262" style="position:absolute;left:0;text-align:left;margin-left:61.8pt;margin-top:9.05pt;width:192pt;height:6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" fillcolor="window" strokecolor="windowText" strokeweight="1pt">
                <v:textbox>
                  <w:txbxContent>
                    <w:p w:rsidR="0006458D" w:rsidRDefault="0006458D" w:rsidP="00343C49">
                      <w:pPr>
                        <w:spacing w:after="0"/>
                        <w:rPr>
                          <w:rFonts w:ascii="Times New Roman" w:hAnsi="Times New Roman"/>
                          <w:b/>
                          <w:sz w:val="28"/>
                          <w:szCs w:val="28"/>
                        </w:rPr>
                      </w:pPr>
                      <w:r w:rsidRPr="008D684D">
                        <w:rPr>
                          <w:rFonts w:ascii="Times New Roman" w:hAnsi="Times New Roman"/>
                          <w:sz w:val="28"/>
                          <w:szCs w:val="28"/>
                        </w:rPr>
                        <w:t xml:space="preserve">Проектный офис: </w:t>
                      </w:r>
                      <w:r w:rsidRPr="005E372D">
                        <w:rPr>
                          <w:rFonts w:ascii="Times New Roman" w:hAnsi="Times New Roman"/>
                          <w:b/>
                          <w:sz w:val="28"/>
                          <w:szCs w:val="28"/>
                        </w:rPr>
                        <w:t>Ино</w:t>
                      </w:r>
                      <w:r>
                        <w:rPr>
                          <w:rFonts w:ascii="Times New Roman" w:hAnsi="Times New Roman"/>
                          <w:b/>
                          <w:sz w:val="28"/>
                          <w:szCs w:val="28"/>
                        </w:rPr>
                        <w:t xml:space="preserve">филология </w:t>
                      </w:r>
                    </w:p>
                  </w:txbxContent>
                </v:textbox>
                <w10:wrap anchorx="margin"/>
              </v:rect>
            </w:pict>
          </mc:Fallback>
        </mc:AlternateContent>
      </w:r>
    </w:p>
    <w:p w14:paraId="6E800B24" w14:textId="77777777" w:rsidR="00343C49" w:rsidRPr="00C15E23" w:rsidRDefault="00343C49" w:rsidP="00343C49">
      <w:pPr>
        <w:jc w:val="right"/>
        <w:rPr>
          <w:rFonts w:ascii="Times New Roman" w:hAnsi="Times New Roman" w:cs="Times New Roman"/>
          <w:b/>
          <w:sz w:val="24"/>
          <w:szCs w:val="24"/>
        </w:rPr>
      </w:pPr>
    </w:p>
    <w:p w14:paraId="413863AE" w14:textId="77777777" w:rsidR="00343C49" w:rsidRPr="00C15E23" w:rsidRDefault="00343C49" w:rsidP="00343C49">
      <w:pPr>
        <w:jc w:val="right"/>
        <w:rPr>
          <w:rFonts w:ascii="Times New Roman" w:hAnsi="Times New Roman" w:cs="Times New Roman"/>
          <w:b/>
          <w:sz w:val="24"/>
          <w:szCs w:val="24"/>
        </w:rPr>
      </w:pPr>
    </w:p>
    <w:p w14:paraId="2B54F0F0" w14:textId="77777777" w:rsidR="003E2405" w:rsidRDefault="003E2405" w:rsidP="003E2405">
      <w:pPr>
        <w:spacing w:after="0" w:line="240" w:lineRule="auto"/>
        <w:ind w:firstLine="397"/>
        <w:jc w:val="center"/>
        <w:rPr>
          <w:rFonts w:ascii="Times New Roman" w:hAnsi="Times New Roman" w:cs="Times New Roman"/>
          <w:b/>
          <w:sz w:val="28"/>
          <w:szCs w:val="28"/>
        </w:rPr>
      </w:pPr>
    </w:p>
    <w:p w14:paraId="74AC0226" w14:textId="77777777" w:rsidR="00545BD8" w:rsidRDefault="00545BD8" w:rsidP="00545BD8">
      <w:pPr>
        <w:spacing w:after="0" w:line="240" w:lineRule="auto"/>
        <w:ind w:firstLine="397"/>
        <w:jc w:val="both"/>
        <w:rPr>
          <w:rFonts w:ascii="Times New Roman" w:hAnsi="Times New Roman" w:cs="Times New Roman"/>
          <w:b/>
          <w:sz w:val="24"/>
          <w:szCs w:val="24"/>
        </w:rPr>
        <w:sectPr w:rsidR="00545BD8" w:rsidSect="00545BD8">
          <w:type w:val="continuous"/>
          <w:pgSz w:w="16838" w:h="11906" w:orient="landscape"/>
          <w:pgMar w:top="1701" w:right="1134" w:bottom="993" w:left="1134" w:header="709" w:footer="709" w:gutter="0"/>
          <w:cols w:space="708"/>
          <w:docGrid w:linePitch="360"/>
        </w:sectPr>
      </w:pPr>
    </w:p>
    <w:p w14:paraId="05DB5947"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sidRPr="002C1AC8">
        <w:rPr>
          <w:rFonts w:ascii="Times New Roman" w:hAnsi="Times New Roman" w:cs="Times New Roman"/>
          <w:b/>
          <w:sz w:val="24"/>
          <w:szCs w:val="24"/>
        </w:rPr>
        <w:lastRenderedPageBreak/>
        <w:t>НИИПШ №1 «</w:t>
      </w:r>
      <w:r w:rsidRPr="002C1AC8">
        <w:rPr>
          <w:rFonts w:ascii="Times New Roman" w:eastAsia="Times New Roman" w:hAnsi="Times New Roman" w:cs="Times New Roman"/>
          <w:b/>
          <w:bCs/>
          <w:iCs/>
          <w:sz w:val="24"/>
          <w:szCs w:val="24"/>
          <w:lang w:val="kk-KZ"/>
        </w:rPr>
        <w:t>Межкультурная коммуникация и функционально-прагматические исследования языков и культур</w:t>
      </w:r>
      <w:r w:rsidRPr="002C1AC8">
        <w:rPr>
          <w:rFonts w:ascii="Times New Roman" w:hAnsi="Times New Roman" w:cs="Times New Roman"/>
          <w:b/>
          <w:sz w:val="24"/>
          <w:szCs w:val="24"/>
        </w:rPr>
        <w:t>»</w:t>
      </w:r>
    </w:p>
    <w:p w14:paraId="4AFCBACE" w14:textId="77777777" w:rsidR="00545BD8" w:rsidRPr="002C1AC8" w:rsidRDefault="00545BD8" w:rsidP="00545BD8">
      <w:pPr>
        <w:spacing w:after="0" w:line="240" w:lineRule="auto"/>
        <w:ind w:firstLine="397"/>
        <w:jc w:val="both"/>
        <w:rPr>
          <w:rFonts w:ascii="Times New Roman" w:hAnsi="Times New Roman" w:cs="Times New Roman"/>
          <w:b/>
          <w:sz w:val="24"/>
          <w:szCs w:val="24"/>
        </w:rPr>
      </w:pPr>
    </w:p>
    <w:p w14:paraId="5C974BA6"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sidRPr="002C1AC8">
        <w:rPr>
          <w:rFonts w:ascii="Times New Roman" w:hAnsi="Times New Roman" w:cs="Times New Roman"/>
          <w:b/>
          <w:sz w:val="24"/>
          <w:szCs w:val="24"/>
        </w:rPr>
        <w:t>НИПЛ I</w:t>
      </w:r>
      <w:r w:rsidRPr="00780CDE">
        <w:rPr>
          <w:rFonts w:ascii="Times New Roman" w:hAnsi="Times New Roman" w:cs="Times New Roman"/>
          <w:b/>
          <w:sz w:val="24"/>
          <w:szCs w:val="24"/>
        </w:rPr>
        <w:t>.</w:t>
      </w:r>
      <w:r w:rsidRPr="002C1AC8">
        <w:rPr>
          <w:rFonts w:ascii="Times New Roman" w:hAnsi="Times New Roman" w:cs="Times New Roman"/>
          <w:b/>
          <w:sz w:val="24"/>
          <w:szCs w:val="24"/>
        </w:rPr>
        <w:t xml:space="preserve"> </w:t>
      </w:r>
      <w:proofErr w:type="spellStart"/>
      <w:r w:rsidRPr="002C1AC8">
        <w:rPr>
          <w:rFonts w:ascii="Times New Roman" w:hAnsi="Times New Roman" w:cs="Times New Roman"/>
          <w:b/>
          <w:sz w:val="24"/>
          <w:szCs w:val="24"/>
        </w:rPr>
        <w:t>Лингвокультурные</w:t>
      </w:r>
      <w:proofErr w:type="spellEnd"/>
      <w:r w:rsidRPr="002C1AC8">
        <w:rPr>
          <w:rFonts w:ascii="Times New Roman" w:hAnsi="Times New Roman" w:cs="Times New Roman"/>
          <w:b/>
          <w:sz w:val="24"/>
          <w:szCs w:val="24"/>
        </w:rPr>
        <w:t xml:space="preserve"> концепты и специфика их функционально-прагматических проявлений в контексте МКК</w:t>
      </w:r>
    </w:p>
    <w:p w14:paraId="333DFED7"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sidRPr="002C1AC8">
        <w:rPr>
          <w:rFonts w:ascii="Times New Roman" w:hAnsi="Times New Roman" w:cs="Times New Roman"/>
          <w:b/>
          <w:sz w:val="24"/>
          <w:szCs w:val="24"/>
        </w:rPr>
        <w:t xml:space="preserve">Цель исследования: </w:t>
      </w:r>
    </w:p>
    <w:p w14:paraId="6C664848"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sidRPr="002C1AC8">
        <w:rPr>
          <w:rFonts w:ascii="Times New Roman" w:hAnsi="Times New Roman" w:cs="Times New Roman"/>
          <w:b/>
          <w:sz w:val="24"/>
          <w:szCs w:val="24"/>
        </w:rPr>
        <w:t xml:space="preserve"> </w:t>
      </w:r>
      <w:r w:rsidRPr="002C1AC8">
        <w:rPr>
          <w:rFonts w:ascii="Times New Roman" w:hAnsi="Times New Roman" w:cs="Times New Roman"/>
          <w:sz w:val="24"/>
          <w:szCs w:val="24"/>
        </w:rPr>
        <w:t xml:space="preserve">Провести комплексное исследование актуальных проблем </w:t>
      </w:r>
      <w:proofErr w:type="spellStart"/>
      <w:r w:rsidRPr="002C1AC8">
        <w:rPr>
          <w:rFonts w:ascii="Times New Roman" w:hAnsi="Times New Roman" w:cs="Times New Roman"/>
          <w:sz w:val="24"/>
          <w:szCs w:val="24"/>
        </w:rPr>
        <w:t>лингвокультурных</w:t>
      </w:r>
      <w:proofErr w:type="spellEnd"/>
      <w:r w:rsidRPr="002C1AC8">
        <w:rPr>
          <w:rFonts w:ascii="Times New Roman" w:hAnsi="Times New Roman" w:cs="Times New Roman"/>
          <w:sz w:val="24"/>
          <w:szCs w:val="24"/>
        </w:rPr>
        <w:t xml:space="preserve"> концептов и специфики их функционально-прагматических проявлений в контексте МКК.</w:t>
      </w:r>
    </w:p>
    <w:p w14:paraId="2AEFEB9E"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sidRPr="002C1AC8">
        <w:rPr>
          <w:rFonts w:ascii="Times New Roman" w:hAnsi="Times New Roman" w:cs="Times New Roman"/>
          <w:b/>
          <w:sz w:val="24"/>
          <w:szCs w:val="24"/>
        </w:rPr>
        <w:t>Ожидаемые результаты:</w:t>
      </w:r>
    </w:p>
    <w:p w14:paraId="512ED0CF"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Pr>
          <w:rFonts w:ascii="Times New Roman" w:hAnsi="Times New Roman" w:cs="Times New Roman"/>
          <w:sz w:val="24"/>
          <w:szCs w:val="24"/>
        </w:rPr>
        <w:t xml:space="preserve">В результате проведенных исследований будут </w:t>
      </w:r>
      <w:proofErr w:type="gramStart"/>
      <w:r>
        <w:rPr>
          <w:rFonts w:ascii="Times New Roman" w:hAnsi="Times New Roman" w:cs="Times New Roman"/>
          <w:sz w:val="24"/>
          <w:szCs w:val="24"/>
        </w:rPr>
        <w:t>изучены  особенности</w:t>
      </w:r>
      <w:proofErr w:type="gramEnd"/>
      <w:r>
        <w:rPr>
          <w:rFonts w:ascii="Times New Roman" w:hAnsi="Times New Roman" w:cs="Times New Roman"/>
          <w:sz w:val="24"/>
          <w:szCs w:val="24"/>
        </w:rPr>
        <w:t xml:space="preserve"> </w:t>
      </w:r>
      <w:r w:rsidRPr="002C1AC8">
        <w:rPr>
          <w:rFonts w:ascii="Times New Roman" w:hAnsi="Times New Roman" w:cs="Times New Roman"/>
          <w:sz w:val="24"/>
          <w:szCs w:val="24"/>
        </w:rPr>
        <w:t xml:space="preserve">проявления </w:t>
      </w:r>
      <w:proofErr w:type="spellStart"/>
      <w:r w:rsidRPr="002C1AC8">
        <w:rPr>
          <w:rFonts w:ascii="Times New Roman" w:hAnsi="Times New Roman" w:cs="Times New Roman"/>
          <w:sz w:val="24"/>
          <w:szCs w:val="24"/>
        </w:rPr>
        <w:t>лингвокультурных</w:t>
      </w:r>
      <w:proofErr w:type="spellEnd"/>
      <w:r w:rsidRPr="002C1AC8">
        <w:rPr>
          <w:rFonts w:ascii="Times New Roman" w:hAnsi="Times New Roman" w:cs="Times New Roman"/>
          <w:sz w:val="24"/>
          <w:szCs w:val="24"/>
        </w:rPr>
        <w:t xml:space="preserve"> концептов в функционально-прагматическом, сопоставительном аспектах, а также специфика их использования в учебном процессе в преподавании языков.</w:t>
      </w:r>
    </w:p>
    <w:p w14:paraId="0C0D68D3" w14:textId="77777777" w:rsidR="00545BD8" w:rsidRPr="002C1AC8" w:rsidRDefault="00545BD8" w:rsidP="00545BD8">
      <w:pPr>
        <w:spacing w:after="0" w:line="240" w:lineRule="auto"/>
        <w:ind w:firstLine="397"/>
        <w:jc w:val="both"/>
        <w:rPr>
          <w:rFonts w:ascii="Times New Roman" w:hAnsi="Times New Roman" w:cs="Times New Roman"/>
          <w:b/>
          <w:sz w:val="24"/>
          <w:szCs w:val="24"/>
        </w:rPr>
      </w:pPr>
      <w:r w:rsidRPr="002C1AC8">
        <w:rPr>
          <w:rFonts w:ascii="Times New Roman" w:hAnsi="Times New Roman" w:cs="Times New Roman"/>
          <w:b/>
          <w:sz w:val="24"/>
          <w:szCs w:val="24"/>
        </w:rPr>
        <w:t>Функции НИПЛ:</w:t>
      </w:r>
    </w:p>
    <w:p w14:paraId="797B0F09"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sidRPr="002C1AC8">
        <w:rPr>
          <w:rFonts w:ascii="Times New Roman" w:hAnsi="Times New Roman" w:cs="Times New Roman"/>
          <w:sz w:val="24"/>
          <w:szCs w:val="24"/>
        </w:rPr>
        <w:t xml:space="preserve"> - исследовать </w:t>
      </w:r>
      <w:r>
        <w:rPr>
          <w:rFonts w:ascii="Times New Roman" w:hAnsi="Times New Roman" w:cs="Times New Roman"/>
          <w:sz w:val="24"/>
          <w:szCs w:val="24"/>
        </w:rPr>
        <w:t xml:space="preserve">особенности изучения концептов </w:t>
      </w:r>
      <w:r w:rsidRPr="002C1AC8">
        <w:rPr>
          <w:rFonts w:ascii="Times New Roman" w:hAnsi="Times New Roman" w:cs="Times New Roman"/>
          <w:sz w:val="24"/>
          <w:szCs w:val="24"/>
        </w:rPr>
        <w:t xml:space="preserve">в формировании </w:t>
      </w:r>
      <w:proofErr w:type="spellStart"/>
      <w:r w:rsidRPr="002C1AC8">
        <w:rPr>
          <w:rFonts w:ascii="Times New Roman" w:hAnsi="Times New Roman" w:cs="Times New Roman"/>
          <w:sz w:val="24"/>
          <w:szCs w:val="24"/>
        </w:rPr>
        <w:t>лингвокультурологической</w:t>
      </w:r>
      <w:proofErr w:type="spellEnd"/>
      <w:r w:rsidRPr="002C1AC8">
        <w:rPr>
          <w:rFonts w:ascii="Times New Roman" w:hAnsi="Times New Roman" w:cs="Times New Roman"/>
          <w:sz w:val="24"/>
          <w:szCs w:val="24"/>
        </w:rPr>
        <w:t xml:space="preserve"> и </w:t>
      </w:r>
      <w:proofErr w:type="spellStart"/>
      <w:r w:rsidRPr="002C1AC8">
        <w:rPr>
          <w:rFonts w:ascii="Times New Roman" w:hAnsi="Times New Roman" w:cs="Times New Roman"/>
          <w:sz w:val="24"/>
          <w:szCs w:val="24"/>
        </w:rPr>
        <w:t>межкультурноной</w:t>
      </w:r>
      <w:proofErr w:type="spellEnd"/>
      <w:r w:rsidRPr="002C1AC8">
        <w:rPr>
          <w:rFonts w:ascii="Times New Roman" w:hAnsi="Times New Roman" w:cs="Times New Roman"/>
          <w:sz w:val="24"/>
          <w:szCs w:val="24"/>
        </w:rPr>
        <w:t xml:space="preserve"> коммуникации;</w:t>
      </w:r>
    </w:p>
    <w:p w14:paraId="00FCC8CE"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провести </w:t>
      </w:r>
      <w:r w:rsidRPr="002C1AC8">
        <w:rPr>
          <w:rFonts w:ascii="Times New Roman" w:hAnsi="Times New Roman" w:cs="Times New Roman"/>
          <w:sz w:val="24"/>
          <w:szCs w:val="24"/>
        </w:rPr>
        <w:t xml:space="preserve">анализ функционально-прагматической специфики современного </w:t>
      </w:r>
      <w:proofErr w:type="spellStart"/>
      <w:r w:rsidRPr="002C1AC8">
        <w:rPr>
          <w:rFonts w:ascii="Times New Roman" w:hAnsi="Times New Roman" w:cs="Times New Roman"/>
          <w:sz w:val="24"/>
          <w:szCs w:val="24"/>
        </w:rPr>
        <w:t>медиадискурса</w:t>
      </w:r>
      <w:proofErr w:type="spellEnd"/>
      <w:r w:rsidRPr="002C1AC8">
        <w:rPr>
          <w:rFonts w:ascii="Times New Roman" w:hAnsi="Times New Roman" w:cs="Times New Roman"/>
          <w:sz w:val="24"/>
          <w:szCs w:val="24"/>
        </w:rPr>
        <w:t>;</w:t>
      </w:r>
    </w:p>
    <w:p w14:paraId="7CB0361D"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 </w:t>
      </w:r>
      <w:r w:rsidRPr="002C1AC8">
        <w:rPr>
          <w:rFonts w:ascii="Times New Roman" w:hAnsi="Times New Roman" w:cs="Times New Roman"/>
          <w:sz w:val="24"/>
          <w:szCs w:val="24"/>
        </w:rPr>
        <w:t>- провести сопоставительный анализ образцов устного народного творчества (этнолингвистический, межкультурный аспекты);</w:t>
      </w:r>
    </w:p>
    <w:p w14:paraId="0F18E7FB" w14:textId="77777777" w:rsidR="00545BD8" w:rsidRPr="002C1AC8" w:rsidRDefault="00545BD8" w:rsidP="00545BD8">
      <w:pPr>
        <w:spacing w:after="0" w:line="240" w:lineRule="auto"/>
        <w:jc w:val="both"/>
        <w:rPr>
          <w:rFonts w:ascii="Times New Roman" w:hAnsi="Times New Roman" w:cs="Times New Roman"/>
          <w:sz w:val="24"/>
          <w:szCs w:val="24"/>
        </w:rPr>
      </w:pPr>
      <w:r w:rsidRPr="002C1AC8">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C1AC8">
        <w:rPr>
          <w:rFonts w:ascii="Times New Roman" w:hAnsi="Times New Roman" w:cs="Times New Roman"/>
          <w:sz w:val="24"/>
          <w:szCs w:val="24"/>
        </w:rPr>
        <w:t xml:space="preserve">проанализировать </w:t>
      </w:r>
      <w:proofErr w:type="spellStart"/>
      <w:r w:rsidRPr="002C1AC8">
        <w:rPr>
          <w:rFonts w:ascii="Times New Roman" w:hAnsi="Times New Roman" w:cs="Times New Roman"/>
          <w:sz w:val="24"/>
          <w:szCs w:val="24"/>
        </w:rPr>
        <w:t>лингвокультурное</w:t>
      </w:r>
      <w:proofErr w:type="spellEnd"/>
      <w:r w:rsidRPr="002C1AC8">
        <w:rPr>
          <w:rFonts w:ascii="Times New Roman" w:hAnsi="Times New Roman" w:cs="Times New Roman"/>
          <w:sz w:val="24"/>
          <w:szCs w:val="24"/>
        </w:rPr>
        <w:t xml:space="preserve"> пространство уйгурского и казахского этносов: диалог языков и диалог культур;</w:t>
      </w:r>
    </w:p>
    <w:p w14:paraId="49884759"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sidRPr="002C1AC8">
        <w:rPr>
          <w:rFonts w:ascii="Times New Roman" w:hAnsi="Times New Roman" w:cs="Times New Roman"/>
          <w:sz w:val="24"/>
          <w:szCs w:val="24"/>
        </w:rPr>
        <w:t>-  изучить переводы художественных произведений в контексте межкультурной коммуникации;</w:t>
      </w:r>
    </w:p>
    <w:p w14:paraId="0C25FFE5"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 </w:t>
      </w:r>
      <w:r w:rsidRPr="002C1AC8">
        <w:rPr>
          <w:rFonts w:ascii="Times New Roman" w:hAnsi="Times New Roman" w:cs="Times New Roman"/>
          <w:sz w:val="24"/>
          <w:szCs w:val="24"/>
        </w:rPr>
        <w:t>-  выявить специфику переводов паремий как разновидности межкультурной коммуникации (на примере испанско-казахский, казахско-русских переводов);</w:t>
      </w:r>
    </w:p>
    <w:p w14:paraId="28D6B083"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 </w:t>
      </w:r>
      <w:r w:rsidRPr="002C1AC8">
        <w:rPr>
          <w:rFonts w:ascii="Times New Roman" w:hAnsi="Times New Roman" w:cs="Times New Roman"/>
          <w:sz w:val="24"/>
          <w:szCs w:val="24"/>
        </w:rPr>
        <w:t xml:space="preserve">-  рассмотреть </w:t>
      </w:r>
      <w:proofErr w:type="gramStart"/>
      <w:r w:rsidRPr="002C1AC8">
        <w:rPr>
          <w:rFonts w:ascii="Times New Roman" w:hAnsi="Times New Roman" w:cs="Times New Roman"/>
          <w:sz w:val="24"/>
          <w:szCs w:val="24"/>
        </w:rPr>
        <w:t>проблемы  филологического</w:t>
      </w:r>
      <w:proofErr w:type="gramEnd"/>
      <w:r w:rsidRPr="002C1AC8">
        <w:rPr>
          <w:rFonts w:ascii="Times New Roman" w:hAnsi="Times New Roman" w:cs="Times New Roman"/>
          <w:sz w:val="24"/>
          <w:szCs w:val="24"/>
        </w:rPr>
        <w:t xml:space="preserve"> чтения как средства  развития общей культуры студентов (литературный и лингвостилистический анализы);</w:t>
      </w:r>
    </w:p>
    <w:p w14:paraId="4F3E4D88" w14:textId="77777777" w:rsidR="00545BD8" w:rsidRPr="002C1AC8" w:rsidRDefault="00545BD8" w:rsidP="00545BD8">
      <w:pPr>
        <w:spacing w:after="0" w:line="240" w:lineRule="auto"/>
        <w:ind w:firstLine="397"/>
        <w:jc w:val="both"/>
        <w:rPr>
          <w:rFonts w:ascii="Times New Roman" w:hAnsi="Times New Roman" w:cs="Times New Roman"/>
          <w:sz w:val="24"/>
          <w:szCs w:val="24"/>
        </w:rPr>
      </w:pPr>
      <w:r w:rsidRPr="002C1AC8">
        <w:rPr>
          <w:rFonts w:ascii="Times New Roman" w:hAnsi="Times New Roman" w:cs="Times New Roman"/>
          <w:sz w:val="24"/>
          <w:szCs w:val="24"/>
        </w:rPr>
        <w:t xml:space="preserve">- </w:t>
      </w:r>
      <w:proofErr w:type="gramStart"/>
      <w:r w:rsidRPr="002C1AC8">
        <w:rPr>
          <w:rFonts w:ascii="Times New Roman" w:hAnsi="Times New Roman" w:cs="Times New Roman"/>
          <w:sz w:val="24"/>
          <w:szCs w:val="24"/>
        </w:rPr>
        <w:t>подготовить  учебные</w:t>
      </w:r>
      <w:proofErr w:type="gramEnd"/>
      <w:r w:rsidRPr="002C1AC8">
        <w:rPr>
          <w:rFonts w:ascii="Times New Roman" w:hAnsi="Times New Roman" w:cs="Times New Roman"/>
          <w:sz w:val="24"/>
          <w:szCs w:val="24"/>
        </w:rPr>
        <w:t xml:space="preserve"> пособия по дисциплинам Русский язык, Профессиональный язык , включив в них  </w:t>
      </w:r>
      <w:proofErr w:type="spellStart"/>
      <w:r w:rsidRPr="002C1AC8">
        <w:rPr>
          <w:rFonts w:ascii="Times New Roman" w:hAnsi="Times New Roman" w:cs="Times New Roman"/>
          <w:sz w:val="24"/>
          <w:szCs w:val="24"/>
        </w:rPr>
        <w:t>лингвокультурный</w:t>
      </w:r>
      <w:proofErr w:type="spellEnd"/>
      <w:r w:rsidRPr="002C1AC8">
        <w:rPr>
          <w:rFonts w:ascii="Times New Roman" w:hAnsi="Times New Roman" w:cs="Times New Roman"/>
          <w:sz w:val="24"/>
          <w:szCs w:val="24"/>
        </w:rPr>
        <w:t xml:space="preserve"> контент как средство  формирования межкультурной компетенции студентов.</w:t>
      </w:r>
    </w:p>
    <w:p w14:paraId="2431403C" w14:textId="77777777" w:rsidR="00475652" w:rsidRDefault="00475652" w:rsidP="00545BD8">
      <w:pPr>
        <w:spacing w:after="0" w:line="240" w:lineRule="auto"/>
        <w:ind w:firstLine="709"/>
        <w:contextualSpacing/>
        <w:jc w:val="both"/>
        <w:rPr>
          <w:rFonts w:ascii="Times New Roman" w:hAnsi="Times New Roman" w:cs="Times New Roman"/>
          <w:b/>
          <w:bCs/>
          <w:color w:val="000000" w:themeColor="text1"/>
          <w:sz w:val="24"/>
          <w:szCs w:val="24"/>
        </w:rPr>
      </w:pPr>
    </w:p>
    <w:p w14:paraId="107A11DF" w14:textId="77777777" w:rsidR="00545BD8" w:rsidRPr="00E230F3" w:rsidRDefault="00545BD8" w:rsidP="00545BD8">
      <w:pPr>
        <w:spacing w:after="0" w:line="240" w:lineRule="auto"/>
        <w:ind w:firstLine="709"/>
        <w:contextualSpacing/>
        <w:jc w:val="both"/>
        <w:rPr>
          <w:rFonts w:ascii="Times New Roman" w:hAnsi="Times New Roman" w:cs="Times New Roman"/>
          <w:b/>
          <w:bCs/>
          <w:color w:val="000000" w:themeColor="text1"/>
          <w:sz w:val="24"/>
          <w:szCs w:val="24"/>
          <w:lang w:val="kk-KZ"/>
        </w:rPr>
      </w:pPr>
      <w:r w:rsidRPr="00E230F3">
        <w:rPr>
          <w:rFonts w:ascii="Times New Roman" w:hAnsi="Times New Roman" w:cs="Times New Roman"/>
          <w:b/>
          <w:bCs/>
          <w:color w:val="000000" w:themeColor="text1"/>
          <w:sz w:val="24"/>
          <w:szCs w:val="24"/>
        </w:rPr>
        <w:t xml:space="preserve">НИПЛ </w:t>
      </w:r>
      <w:r w:rsidRPr="00E230F3">
        <w:rPr>
          <w:rFonts w:ascii="Times New Roman" w:hAnsi="Times New Roman" w:cs="Times New Roman"/>
          <w:b/>
          <w:bCs/>
          <w:color w:val="000000" w:themeColor="text1"/>
          <w:sz w:val="24"/>
          <w:szCs w:val="24"/>
          <w:lang w:val="en-US"/>
        </w:rPr>
        <w:t>II</w:t>
      </w:r>
      <w:r w:rsidRPr="00E230F3">
        <w:rPr>
          <w:rFonts w:ascii="Times New Roman" w:hAnsi="Times New Roman" w:cs="Times New Roman"/>
          <w:b/>
          <w:bCs/>
          <w:color w:val="000000" w:themeColor="text1"/>
          <w:sz w:val="24"/>
          <w:szCs w:val="24"/>
        </w:rPr>
        <w:t xml:space="preserve"> </w:t>
      </w:r>
      <w:r w:rsidRPr="00E230F3">
        <w:rPr>
          <w:rFonts w:ascii="Times New Roman" w:hAnsi="Times New Roman" w:cs="Times New Roman"/>
          <w:b/>
          <w:bCs/>
          <w:color w:val="000000" w:themeColor="text1"/>
          <w:sz w:val="24"/>
          <w:szCs w:val="24"/>
          <w:lang w:val="kk-KZ"/>
        </w:rPr>
        <w:t>Межкультурная коммуникация и переводоведение</w:t>
      </w:r>
    </w:p>
    <w:p w14:paraId="360C43D9" w14:textId="77777777" w:rsidR="00545BD8" w:rsidRPr="00E230F3" w:rsidRDefault="00545BD8" w:rsidP="00545BD8">
      <w:pPr>
        <w:spacing w:after="0" w:line="240" w:lineRule="auto"/>
        <w:ind w:firstLine="708"/>
        <w:jc w:val="both"/>
        <w:rPr>
          <w:rFonts w:ascii="Times New Roman" w:hAnsi="Times New Roman" w:cs="Times New Roman"/>
          <w:sz w:val="24"/>
          <w:szCs w:val="24"/>
        </w:rPr>
      </w:pPr>
      <w:r w:rsidRPr="00E230F3">
        <w:rPr>
          <w:rFonts w:ascii="Times New Roman" w:hAnsi="Times New Roman"/>
          <w:b/>
          <w:bCs/>
          <w:sz w:val="24"/>
          <w:szCs w:val="24"/>
          <w:lang w:eastAsia="ar-SA"/>
        </w:rPr>
        <w:t xml:space="preserve">Цель </w:t>
      </w:r>
      <w:r w:rsidRPr="00E230F3">
        <w:rPr>
          <w:rFonts w:ascii="Times New Roman" w:hAnsi="Times New Roman"/>
          <w:b/>
          <w:bCs/>
          <w:sz w:val="24"/>
          <w:szCs w:val="24"/>
          <w:lang w:val="kk-KZ" w:eastAsia="ar-SA"/>
        </w:rPr>
        <w:t xml:space="preserve">исследования: </w:t>
      </w:r>
    </w:p>
    <w:p w14:paraId="0F939947" w14:textId="77777777" w:rsidR="00545BD8" w:rsidRPr="007161FF" w:rsidRDefault="00545BD8" w:rsidP="00545BD8">
      <w:pPr>
        <w:suppressAutoHyphens/>
        <w:spacing w:after="0" w:line="240" w:lineRule="auto"/>
        <w:ind w:firstLine="708"/>
        <w:jc w:val="both"/>
        <w:rPr>
          <w:rFonts w:ascii="Times New Roman" w:hAnsi="Times New Roman"/>
          <w:sz w:val="24"/>
          <w:szCs w:val="24"/>
          <w:lang w:eastAsia="ar-SA"/>
        </w:rPr>
      </w:pPr>
      <w:r w:rsidRPr="007161FF">
        <w:rPr>
          <w:rFonts w:ascii="Times New Roman" w:hAnsi="Times New Roman"/>
          <w:sz w:val="24"/>
          <w:szCs w:val="24"/>
          <w:lang w:eastAsia="ar-SA"/>
        </w:rPr>
        <w:t>1. Осуществить анализ когнитивно-</w:t>
      </w:r>
      <w:proofErr w:type="spellStart"/>
      <w:r w:rsidRPr="007161FF">
        <w:rPr>
          <w:rFonts w:ascii="Times New Roman" w:hAnsi="Times New Roman"/>
          <w:sz w:val="24"/>
          <w:szCs w:val="24"/>
          <w:lang w:eastAsia="ar-SA"/>
        </w:rPr>
        <w:t>лингвокультурологических</w:t>
      </w:r>
      <w:proofErr w:type="spellEnd"/>
      <w:r w:rsidRPr="007161FF">
        <w:rPr>
          <w:rFonts w:ascii="Times New Roman" w:hAnsi="Times New Roman"/>
          <w:sz w:val="24"/>
          <w:szCs w:val="24"/>
          <w:lang w:eastAsia="ar-SA"/>
        </w:rPr>
        <w:t xml:space="preserve">, </w:t>
      </w:r>
      <w:proofErr w:type="spellStart"/>
      <w:r w:rsidRPr="007161FF">
        <w:rPr>
          <w:rFonts w:ascii="Times New Roman" w:hAnsi="Times New Roman"/>
          <w:sz w:val="24"/>
          <w:szCs w:val="24"/>
          <w:lang w:eastAsia="ar-SA"/>
        </w:rPr>
        <w:t>лингвосоциальных</w:t>
      </w:r>
      <w:proofErr w:type="spellEnd"/>
      <w:r w:rsidRPr="007161FF">
        <w:rPr>
          <w:rFonts w:ascii="Times New Roman" w:hAnsi="Times New Roman"/>
          <w:sz w:val="24"/>
          <w:szCs w:val="24"/>
          <w:lang w:eastAsia="ar-SA"/>
        </w:rPr>
        <w:t xml:space="preserve"> аспектов взаимодействия языков и культур в контексте развития новых направлений лингвистики. </w:t>
      </w:r>
    </w:p>
    <w:p w14:paraId="2C6BEA2C" w14:textId="77777777" w:rsidR="00545BD8" w:rsidRPr="007161FF" w:rsidRDefault="00545BD8" w:rsidP="00545BD8">
      <w:pPr>
        <w:suppressAutoHyphens/>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 xml:space="preserve">2. Подготовить </w:t>
      </w:r>
      <w:r w:rsidRPr="007161FF">
        <w:rPr>
          <w:rFonts w:ascii="Times New Roman" w:hAnsi="Times New Roman"/>
          <w:sz w:val="24"/>
          <w:szCs w:val="24"/>
          <w:lang w:eastAsia="ar-SA"/>
        </w:rPr>
        <w:t xml:space="preserve">учебные пособия по дисциплинам, охватывающим различные аспекты науки о языке, включая когнитивную лингвистику, </w:t>
      </w:r>
      <w:proofErr w:type="spellStart"/>
      <w:r w:rsidRPr="007161FF">
        <w:rPr>
          <w:rFonts w:ascii="Times New Roman" w:hAnsi="Times New Roman"/>
          <w:sz w:val="24"/>
          <w:szCs w:val="24"/>
          <w:lang w:eastAsia="ar-SA"/>
        </w:rPr>
        <w:t>лингвокультурологию</w:t>
      </w:r>
      <w:proofErr w:type="spellEnd"/>
      <w:r w:rsidRPr="007161FF">
        <w:rPr>
          <w:rFonts w:ascii="Times New Roman" w:hAnsi="Times New Roman"/>
          <w:sz w:val="24"/>
          <w:szCs w:val="24"/>
          <w:lang w:eastAsia="ar-SA"/>
        </w:rPr>
        <w:t xml:space="preserve">, социолингвистику и т.д. </w:t>
      </w:r>
    </w:p>
    <w:p w14:paraId="4303685C" w14:textId="77777777" w:rsidR="00545BD8" w:rsidRPr="00E230F3" w:rsidRDefault="00545BD8" w:rsidP="00545BD8">
      <w:pPr>
        <w:suppressAutoHyphens/>
        <w:spacing w:after="0" w:line="240" w:lineRule="auto"/>
        <w:ind w:firstLine="708"/>
        <w:jc w:val="both"/>
        <w:rPr>
          <w:rFonts w:ascii="Times New Roman" w:hAnsi="Times New Roman"/>
          <w:sz w:val="24"/>
          <w:szCs w:val="24"/>
          <w:shd w:val="clear" w:color="auto" w:fill="FFFFFF"/>
        </w:rPr>
      </w:pPr>
      <w:r w:rsidRPr="00E230F3">
        <w:rPr>
          <w:rFonts w:ascii="Times New Roman" w:hAnsi="Times New Roman"/>
          <w:b/>
          <w:sz w:val="24"/>
          <w:szCs w:val="24"/>
          <w:lang w:eastAsia="ar-SA"/>
        </w:rPr>
        <w:t>Ожидаемые результаты:</w:t>
      </w:r>
    </w:p>
    <w:p w14:paraId="74C76B1C" w14:textId="77777777" w:rsidR="00545BD8" w:rsidRPr="007161FF" w:rsidRDefault="00545BD8" w:rsidP="00545BD8">
      <w:pPr>
        <w:spacing w:after="0" w:line="240" w:lineRule="auto"/>
        <w:ind w:firstLine="708"/>
        <w:jc w:val="both"/>
        <w:rPr>
          <w:rFonts w:ascii="Times New Roman" w:hAnsi="Times New Roman"/>
          <w:bCs/>
          <w:sz w:val="24"/>
          <w:szCs w:val="24"/>
        </w:rPr>
      </w:pPr>
      <w:r w:rsidRPr="007161FF">
        <w:rPr>
          <w:rFonts w:ascii="Times New Roman" w:hAnsi="Times New Roman"/>
          <w:bCs/>
          <w:sz w:val="24"/>
          <w:szCs w:val="24"/>
        </w:rPr>
        <w:t xml:space="preserve">В результате исследований, осуществленных в рамках данной НИПЛ, будет проведен социолингвистический и </w:t>
      </w:r>
      <w:proofErr w:type="spellStart"/>
      <w:r w:rsidRPr="007161FF">
        <w:rPr>
          <w:rFonts w:ascii="Times New Roman" w:hAnsi="Times New Roman"/>
          <w:bCs/>
          <w:sz w:val="24"/>
          <w:szCs w:val="24"/>
        </w:rPr>
        <w:t>лингвокультурологический</w:t>
      </w:r>
      <w:proofErr w:type="spellEnd"/>
      <w:r w:rsidRPr="007161FF">
        <w:rPr>
          <w:rFonts w:ascii="Times New Roman" w:hAnsi="Times New Roman"/>
          <w:bCs/>
          <w:sz w:val="24"/>
          <w:szCs w:val="24"/>
        </w:rPr>
        <w:t xml:space="preserve"> анализ ряда концептов, языковых единиц, разновидностей дискурса, литературных и публицистических произведений. Будут изучены их структурно-семантически</w:t>
      </w:r>
      <w:r w:rsidRPr="007161FF">
        <w:rPr>
          <w:rFonts w:ascii="Times New Roman" w:hAnsi="Times New Roman"/>
          <w:bCs/>
          <w:sz w:val="24"/>
          <w:szCs w:val="24"/>
          <w:lang w:val="kk-KZ"/>
        </w:rPr>
        <w:t>е</w:t>
      </w:r>
      <w:r w:rsidRPr="007161FF">
        <w:rPr>
          <w:rFonts w:ascii="Times New Roman" w:hAnsi="Times New Roman"/>
          <w:bCs/>
          <w:sz w:val="24"/>
          <w:szCs w:val="24"/>
        </w:rPr>
        <w:t>,</w:t>
      </w:r>
      <w:r>
        <w:rPr>
          <w:rFonts w:ascii="Times New Roman" w:hAnsi="Times New Roman"/>
          <w:bCs/>
          <w:sz w:val="24"/>
          <w:szCs w:val="24"/>
        </w:rPr>
        <w:t xml:space="preserve"> </w:t>
      </w:r>
      <w:r w:rsidRPr="007161FF">
        <w:rPr>
          <w:rFonts w:ascii="Times New Roman" w:hAnsi="Times New Roman"/>
          <w:bCs/>
          <w:sz w:val="24"/>
          <w:szCs w:val="24"/>
        </w:rPr>
        <w:t>когнитивно-</w:t>
      </w:r>
      <w:proofErr w:type="spellStart"/>
      <w:r w:rsidRPr="007161FF">
        <w:rPr>
          <w:rFonts w:ascii="Times New Roman" w:hAnsi="Times New Roman"/>
          <w:bCs/>
          <w:sz w:val="24"/>
          <w:szCs w:val="24"/>
        </w:rPr>
        <w:t>лингвокультурологические</w:t>
      </w:r>
      <w:proofErr w:type="spellEnd"/>
      <w:r w:rsidRPr="007161FF">
        <w:rPr>
          <w:rFonts w:ascii="Times New Roman" w:hAnsi="Times New Roman"/>
          <w:bCs/>
          <w:sz w:val="24"/>
          <w:szCs w:val="24"/>
        </w:rPr>
        <w:t xml:space="preserve"> особенности. Полученная информация позволит охарактеризовать нынешнее состояние исследований в рамках представленных тем и послужит базой для дальнейших научных изысканий. </w:t>
      </w:r>
    </w:p>
    <w:p w14:paraId="2164FB46" w14:textId="77777777" w:rsidR="0069042F" w:rsidRDefault="0069042F" w:rsidP="00545BD8">
      <w:pPr>
        <w:spacing w:after="0" w:line="240" w:lineRule="auto"/>
        <w:ind w:firstLine="708"/>
        <w:jc w:val="both"/>
        <w:rPr>
          <w:rFonts w:ascii="Times New Roman" w:hAnsi="Times New Roman"/>
          <w:b/>
          <w:bCs/>
          <w:sz w:val="24"/>
          <w:szCs w:val="24"/>
        </w:rPr>
      </w:pPr>
    </w:p>
    <w:p w14:paraId="3A0867B3" w14:textId="77777777" w:rsidR="0069042F" w:rsidRDefault="0069042F" w:rsidP="00545BD8">
      <w:pPr>
        <w:spacing w:after="0" w:line="240" w:lineRule="auto"/>
        <w:ind w:firstLine="708"/>
        <w:jc w:val="both"/>
        <w:rPr>
          <w:rFonts w:ascii="Times New Roman" w:hAnsi="Times New Roman"/>
          <w:b/>
          <w:bCs/>
          <w:sz w:val="24"/>
          <w:szCs w:val="24"/>
        </w:rPr>
      </w:pPr>
    </w:p>
    <w:p w14:paraId="6F7F0B80" w14:textId="77777777" w:rsidR="0069042F" w:rsidRDefault="0069042F" w:rsidP="00545BD8">
      <w:pPr>
        <w:spacing w:after="0" w:line="240" w:lineRule="auto"/>
        <w:ind w:firstLine="708"/>
        <w:jc w:val="both"/>
        <w:rPr>
          <w:rFonts w:ascii="Times New Roman" w:hAnsi="Times New Roman"/>
          <w:b/>
          <w:bCs/>
          <w:sz w:val="24"/>
          <w:szCs w:val="24"/>
        </w:rPr>
      </w:pPr>
    </w:p>
    <w:p w14:paraId="77E926A8" w14:textId="77777777" w:rsidR="0069042F" w:rsidRDefault="0069042F" w:rsidP="00545BD8">
      <w:pPr>
        <w:spacing w:after="0" w:line="240" w:lineRule="auto"/>
        <w:ind w:firstLine="708"/>
        <w:jc w:val="both"/>
        <w:rPr>
          <w:rFonts w:ascii="Times New Roman" w:hAnsi="Times New Roman"/>
          <w:b/>
          <w:bCs/>
          <w:sz w:val="24"/>
          <w:szCs w:val="24"/>
        </w:rPr>
      </w:pPr>
    </w:p>
    <w:p w14:paraId="467CF04B" w14:textId="77777777" w:rsidR="00545BD8" w:rsidRPr="00E230F3" w:rsidRDefault="00545BD8" w:rsidP="00545BD8">
      <w:pPr>
        <w:spacing w:after="0" w:line="240" w:lineRule="auto"/>
        <w:ind w:firstLine="708"/>
        <w:jc w:val="both"/>
        <w:rPr>
          <w:rFonts w:ascii="Times New Roman" w:hAnsi="Times New Roman"/>
          <w:b/>
          <w:bCs/>
          <w:sz w:val="24"/>
          <w:szCs w:val="24"/>
        </w:rPr>
      </w:pPr>
      <w:r w:rsidRPr="00E230F3">
        <w:rPr>
          <w:rFonts w:ascii="Times New Roman" w:hAnsi="Times New Roman"/>
          <w:b/>
          <w:bCs/>
          <w:sz w:val="24"/>
          <w:szCs w:val="24"/>
        </w:rPr>
        <w:lastRenderedPageBreak/>
        <w:t>Функции НИПЛ:</w:t>
      </w:r>
    </w:p>
    <w:p w14:paraId="421B516D" w14:textId="77777777" w:rsidR="00545BD8" w:rsidRPr="00FB0C46" w:rsidRDefault="00545BD8" w:rsidP="00545BD8">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w:t>
      </w:r>
      <w:r w:rsidR="00343C49">
        <w:rPr>
          <w:rFonts w:ascii="Times New Roman" w:hAnsi="Times New Roman" w:cs="Times New Roman"/>
          <w:bCs/>
          <w:sz w:val="24"/>
          <w:szCs w:val="24"/>
        </w:rPr>
        <w:t>о</w:t>
      </w:r>
      <w:r w:rsidRPr="00FB0C46">
        <w:rPr>
          <w:rFonts w:ascii="Times New Roman" w:hAnsi="Times New Roman" w:cs="Times New Roman"/>
          <w:sz w:val="24"/>
          <w:szCs w:val="24"/>
        </w:rPr>
        <w:t xml:space="preserve">существлять научные исследования актуальных проблем и направлений современной лингвистики, </w:t>
      </w:r>
      <w:proofErr w:type="spellStart"/>
      <w:r w:rsidRPr="00FB0C46">
        <w:rPr>
          <w:rFonts w:ascii="Times New Roman" w:hAnsi="Times New Roman" w:cs="Times New Roman"/>
          <w:sz w:val="24"/>
          <w:szCs w:val="24"/>
        </w:rPr>
        <w:t>лингвокультурологии</w:t>
      </w:r>
      <w:proofErr w:type="spellEnd"/>
      <w:r w:rsidRPr="00FB0C46">
        <w:rPr>
          <w:rFonts w:ascii="Times New Roman" w:hAnsi="Times New Roman" w:cs="Times New Roman"/>
          <w:sz w:val="24"/>
          <w:szCs w:val="24"/>
        </w:rPr>
        <w:t>, переводоведения и межкультурной коммуникации;</w:t>
      </w:r>
    </w:p>
    <w:p w14:paraId="2D0F96D2" w14:textId="77777777" w:rsidR="00545BD8" w:rsidRPr="00FB0C46" w:rsidRDefault="00545BD8" w:rsidP="00545BD8">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FB0C46">
        <w:rPr>
          <w:rFonts w:ascii="Times New Roman" w:hAnsi="Times New Roman" w:cs="Times New Roman"/>
          <w:sz w:val="24"/>
          <w:szCs w:val="24"/>
        </w:rPr>
        <w:t>существить когнитивно-</w:t>
      </w:r>
      <w:proofErr w:type="spellStart"/>
      <w:r w:rsidRPr="00FB0C46">
        <w:rPr>
          <w:rFonts w:ascii="Times New Roman" w:hAnsi="Times New Roman" w:cs="Times New Roman"/>
          <w:sz w:val="24"/>
          <w:szCs w:val="24"/>
        </w:rPr>
        <w:t>лингвокультурологический</w:t>
      </w:r>
      <w:proofErr w:type="spellEnd"/>
      <w:r w:rsidRPr="00FB0C46">
        <w:rPr>
          <w:rFonts w:ascii="Times New Roman" w:hAnsi="Times New Roman" w:cs="Times New Roman"/>
          <w:sz w:val="24"/>
          <w:szCs w:val="24"/>
        </w:rPr>
        <w:t>, структурно-семантический анализ языковых единиц;</w:t>
      </w:r>
    </w:p>
    <w:p w14:paraId="4A19B00F" w14:textId="77777777" w:rsidR="00545BD8" w:rsidRPr="00FB0C46" w:rsidRDefault="00545BD8" w:rsidP="00545BD8">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FB0C46">
        <w:rPr>
          <w:rFonts w:ascii="Times New Roman" w:hAnsi="Times New Roman" w:cs="Times New Roman"/>
          <w:sz w:val="24"/>
          <w:szCs w:val="24"/>
        </w:rPr>
        <w:t xml:space="preserve">существлять анализ и актуализацию современной научно-исследовательской направленности и перспективности предлагаемых выпускающей кафедрой тематик магистерских </w:t>
      </w:r>
      <w:proofErr w:type="gramStart"/>
      <w:r w:rsidRPr="00FB0C46">
        <w:rPr>
          <w:rFonts w:ascii="Times New Roman" w:hAnsi="Times New Roman" w:cs="Times New Roman"/>
          <w:sz w:val="24"/>
          <w:szCs w:val="24"/>
        </w:rPr>
        <w:t>диссертаций  и</w:t>
      </w:r>
      <w:proofErr w:type="gramEnd"/>
      <w:r w:rsidRPr="00FB0C46">
        <w:rPr>
          <w:rFonts w:ascii="Times New Roman" w:hAnsi="Times New Roman" w:cs="Times New Roman"/>
          <w:sz w:val="24"/>
          <w:szCs w:val="24"/>
        </w:rPr>
        <w:t xml:space="preserve"> выпускных бакалаврских дипломных проектов;</w:t>
      </w:r>
    </w:p>
    <w:p w14:paraId="56840B03" w14:textId="77777777" w:rsidR="00545BD8" w:rsidRPr="00FB0C46" w:rsidRDefault="00545BD8" w:rsidP="00545BD8">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B0C46">
        <w:rPr>
          <w:rFonts w:ascii="Times New Roman" w:hAnsi="Times New Roman" w:cs="Times New Roman"/>
          <w:sz w:val="24"/>
          <w:szCs w:val="24"/>
        </w:rPr>
        <w:t>осуществлять публикацию научных статей и справочных изданий по теме исследования;</w:t>
      </w:r>
    </w:p>
    <w:p w14:paraId="22A74A95" w14:textId="77777777" w:rsidR="00545BD8" w:rsidRPr="00FB0C46" w:rsidRDefault="00545BD8" w:rsidP="00545BD8">
      <w:pPr>
        <w:suppressAutoHyphens/>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sidRPr="00FB0C46">
        <w:rPr>
          <w:rFonts w:ascii="Times New Roman" w:hAnsi="Times New Roman" w:cs="Times New Roman"/>
          <w:sz w:val="24"/>
          <w:szCs w:val="24"/>
        </w:rPr>
        <w:t>разработать УМК дисциплин, мод</w:t>
      </w:r>
      <w:r>
        <w:rPr>
          <w:rFonts w:ascii="Times New Roman" w:hAnsi="Times New Roman" w:cs="Times New Roman"/>
          <w:sz w:val="24"/>
          <w:szCs w:val="24"/>
        </w:rPr>
        <w:t xml:space="preserve">улей и </w:t>
      </w:r>
      <w:proofErr w:type="spellStart"/>
      <w:r>
        <w:rPr>
          <w:rFonts w:ascii="Times New Roman" w:hAnsi="Times New Roman" w:cs="Times New Roman"/>
          <w:sz w:val="24"/>
          <w:szCs w:val="24"/>
        </w:rPr>
        <w:t>майноров</w:t>
      </w:r>
      <w:proofErr w:type="spellEnd"/>
      <w:r>
        <w:rPr>
          <w:rFonts w:ascii="Times New Roman" w:hAnsi="Times New Roman" w:cs="Times New Roman"/>
          <w:sz w:val="24"/>
          <w:szCs w:val="24"/>
        </w:rPr>
        <w:t xml:space="preserve"> бакалавриата и </w:t>
      </w:r>
      <w:r w:rsidRPr="00FB0C46">
        <w:rPr>
          <w:rFonts w:ascii="Times New Roman" w:hAnsi="Times New Roman" w:cs="Times New Roman"/>
          <w:bCs/>
          <w:sz w:val="24"/>
          <w:szCs w:val="24"/>
        </w:rPr>
        <w:t>магистратуры по направлению «Иностранная филология»;</w:t>
      </w:r>
    </w:p>
    <w:p w14:paraId="06E4FD77" w14:textId="77777777" w:rsidR="00545BD8" w:rsidRPr="00FB0C46" w:rsidRDefault="00545BD8" w:rsidP="00545BD8">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подготовить </w:t>
      </w:r>
      <w:r w:rsidRPr="00FB0C46">
        <w:rPr>
          <w:rFonts w:ascii="Times New Roman" w:hAnsi="Times New Roman" w:cs="Times New Roman"/>
          <w:sz w:val="24"/>
          <w:szCs w:val="24"/>
        </w:rPr>
        <w:t>учебные пособия по дисциплинам в рамках исследований в сфере иностранной филологии, переводоведения, межкультурной коммуникации;</w:t>
      </w:r>
    </w:p>
    <w:p w14:paraId="19DC6EB6" w14:textId="77777777" w:rsidR="00545BD8" w:rsidRPr="00FB0C46" w:rsidRDefault="00545BD8" w:rsidP="00545BD8">
      <w:pPr>
        <w:suppressAutoHyphens/>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 </w:t>
      </w:r>
      <w:r w:rsidRPr="00FB0C46">
        <w:rPr>
          <w:rFonts w:ascii="Times New Roman" w:hAnsi="Times New Roman" w:cs="Times New Roman"/>
          <w:sz w:val="24"/>
          <w:szCs w:val="24"/>
        </w:rPr>
        <w:t xml:space="preserve">разработать Образовательные программы и </w:t>
      </w:r>
      <w:proofErr w:type="spellStart"/>
      <w:r w:rsidRPr="00FB0C46">
        <w:rPr>
          <w:rFonts w:ascii="Times New Roman" w:hAnsi="Times New Roman" w:cs="Times New Roman"/>
          <w:sz w:val="24"/>
          <w:szCs w:val="24"/>
        </w:rPr>
        <w:t>майноры</w:t>
      </w:r>
      <w:proofErr w:type="spellEnd"/>
      <w:r w:rsidRPr="00FB0C46">
        <w:rPr>
          <w:rFonts w:ascii="Times New Roman" w:hAnsi="Times New Roman" w:cs="Times New Roman"/>
          <w:sz w:val="24"/>
          <w:szCs w:val="24"/>
        </w:rPr>
        <w:t xml:space="preserve"> для </w:t>
      </w:r>
      <w:r>
        <w:rPr>
          <w:rFonts w:ascii="Times New Roman" w:hAnsi="Times New Roman" w:cs="Times New Roman"/>
          <w:bCs/>
          <w:sz w:val="24"/>
          <w:szCs w:val="24"/>
        </w:rPr>
        <w:t xml:space="preserve">бакалавриата и </w:t>
      </w:r>
      <w:r w:rsidRPr="00FB0C46">
        <w:rPr>
          <w:rFonts w:ascii="Times New Roman" w:hAnsi="Times New Roman" w:cs="Times New Roman"/>
          <w:bCs/>
          <w:sz w:val="24"/>
          <w:szCs w:val="24"/>
        </w:rPr>
        <w:t>магистратуры по направлению «Иностранная филология»;</w:t>
      </w:r>
    </w:p>
    <w:p w14:paraId="38900399" w14:textId="77777777" w:rsidR="00545BD8" w:rsidRPr="00780CDE" w:rsidRDefault="00545BD8" w:rsidP="00545BD8">
      <w:pPr>
        <w:spacing w:after="0" w:line="240" w:lineRule="auto"/>
        <w:ind w:firstLine="708"/>
        <w:rPr>
          <w:rFonts w:ascii="Times New Roman" w:hAnsi="Times New Roman" w:cs="Times New Roman"/>
          <w:b/>
          <w:sz w:val="24"/>
          <w:szCs w:val="24"/>
        </w:rPr>
      </w:pPr>
      <w:r w:rsidRPr="00780CDE">
        <w:rPr>
          <w:rFonts w:ascii="Times New Roman" w:hAnsi="Times New Roman" w:cs="Times New Roman"/>
          <w:b/>
          <w:sz w:val="24"/>
          <w:szCs w:val="24"/>
        </w:rPr>
        <w:t xml:space="preserve">НИПЛ </w:t>
      </w:r>
      <w:r w:rsidRPr="00780CDE">
        <w:rPr>
          <w:rFonts w:ascii="Times New Roman" w:hAnsi="Times New Roman" w:cs="Times New Roman"/>
          <w:b/>
          <w:sz w:val="24"/>
          <w:szCs w:val="24"/>
          <w:lang w:val="en-US"/>
        </w:rPr>
        <w:t>III</w:t>
      </w:r>
      <w:r w:rsidRPr="00780CDE">
        <w:rPr>
          <w:rFonts w:ascii="Times New Roman" w:hAnsi="Times New Roman" w:cs="Times New Roman"/>
          <w:b/>
          <w:sz w:val="24"/>
          <w:szCs w:val="24"/>
        </w:rPr>
        <w:t>.</w:t>
      </w:r>
      <w:r w:rsidRPr="00780CDE">
        <w:rPr>
          <w:rFonts w:ascii="Times New Roman" w:hAnsi="Times New Roman" w:cs="Times New Roman"/>
          <w:b/>
          <w:bCs/>
          <w:iCs/>
          <w:sz w:val="24"/>
          <w:szCs w:val="24"/>
          <w:lang w:val="kk-KZ"/>
        </w:rPr>
        <w:t xml:space="preserve">Основные направления журналистики и </w:t>
      </w:r>
      <w:r w:rsidRPr="00780CDE">
        <w:rPr>
          <w:rFonts w:ascii="Times New Roman" w:hAnsi="Times New Roman" w:cs="Times New Roman"/>
          <w:b/>
          <w:bCs/>
          <w:iCs/>
          <w:sz w:val="24"/>
          <w:szCs w:val="24"/>
          <w:lang w:val="en-US"/>
        </w:rPr>
        <w:t>PR</w:t>
      </w:r>
      <w:r w:rsidRPr="00780CDE">
        <w:rPr>
          <w:rFonts w:ascii="Times New Roman" w:hAnsi="Times New Roman" w:cs="Times New Roman"/>
          <w:b/>
          <w:bCs/>
          <w:iCs/>
          <w:sz w:val="24"/>
          <w:szCs w:val="24"/>
          <w:lang w:val="kk-KZ"/>
        </w:rPr>
        <w:t xml:space="preserve"> в сфере средств массовой коммуникации (СМК)</w:t>
      </w:r>
    </w:p>
    <w:p w14:paraId="07E6E95D" w14:textId="77777777" w:rsidR="00545BD8" w:rsidRPr="00780CDE" w:rsidRDefault="00545BD8" w:rsidP="00545BD8">
      <w:pPr>
        <w:suppressAutoHyphens/>
        <w:spacing w:after="0" w:line="240" w:lineRule="auto"/>
        <w:ind w:firstLine="709"/>
        <w:jc w:val="both"/>
        <w:rPr>
          <w:rFonts w:ascii="Times New Roman" w:hAnsi="Times New Roman"/>
          <w:b/>
          <w:bCs/>
          <w:sz w:val="24"/>
          <w:szCs w:val="24"/>
          <w:lang w:eastAsia="ar-SA"/>
        </w:rPr>
      </w:pPr>
      <w:r w:rsidRPr="00780CDE">
        <w:rPr>
          <w:rFonts w:ascii="Times New Roman" w:hAnsi="Times New Roman"/>
          <w:b/>
          <w:bCs/>
          <w:sz w:val="24"/>
          <w:szCs w:val="24"/>
          <w:lang w:eastAsia="ar-SA"/>
        </w:rPr>
        <w:t xml:space="preserve">Цель </w:t>
      </w:r>
      <w:r w:rsidRPr="00780CDE">
        <w:rPr>
          <w:rFonts w:ascii="Times New Roman" w:hAnsi="Times New Roman"/>
          <w:b/>
          <w:bCs/>
          <w:sz w:val="24"/>
          <w:szCs w:val="24"/>
          <w:lang w:val="kk-KZ" w:eastAsia="ar-SA"/>
        </w:rPr>
        <w:t xml:space="preserve">исследования: </w:t>
      </w:r>
    </w:p>
    <w:p w14:paraId="40935406" w14:textId="77777777" w:rsidR="00545BD8" w:rsidRPr="00780CDE" w:rsidRDefault="00545BD8" w:rsidP="00545BD8">
      <w:pPr>
        <w:suppressAutoHyphens/>
        <w:spacing w:after="0" w:line="240" w:lineRule="auto"/>
        <w:ind w:firstLine="709"/>
        <w:jc w:val="both"/>
        <w:rPr>
          <w:rFonts w:ascii="Times New Roman" w:hAnsi="Times New Roman"/>
          <w:spacing w:val="-24"/>
          <w:sz w:val="24"/>
          <w:szCs w:val="24"/>
        </w:rPr>
      </w:pPr>
      <w:r w:rsidRPr="00780CDE">
        <w:rPr>
          <w:rFonts w:ascii="Times New Roman" w:hAnsi="Times New Roman"/>
          <w:sz w:val="24"/>
          <w:szCs w:val="24"/>
          <w:shd w:val="clear" w:color="auto" w:fill="FFFFFF"/>
        </w:rPr>
        <w:t xml:space="preserve">Осуществить комплексный анализ </w:t>
      </w:r>
      <w:r w:rsidRPr="00780CDE">
        <w:rPr>
          <w:rFonts w:ascii="Times New Roman" w:hAnsi="Times New Roman"/>
          <w:sz w:val="24"/>
          <w:szCs w:val="24"/>
          <w:lang w:eastAsia="ar-SA"/>
        </w:rPr>
        <w:t>основных направлений журналистики и PR в сфере средств массовой коммуникации и на его основе разработать теоретическое обоснование роли СМИ в современном обществе;</w:t>
      </w:r>
      <w:r w:rsidRPr="00655170">
        <w:rPr>
          <w:rFonts w:ascii="Times New Roman" w:hAnsi="Times New Roman"/>
          <w:sz w:val="24"/>
          <w:szCs w:val="24"/>
          <w:lang w:eastAsia="ar-SA"/>
        </w:rPr>
        <w:t xml:space="preserve"> </w:t>
      </w:r>
      <w:r>
        <w:rPr>
          <w:rFonts w:ascii="Times New Roman" w:hAnsi="Times New Roman"/>
          <w:spacing w:val="-24"/>
          <w:sz w:val="24"/>
          <w:szCs w:val="24"/>
        </w:rPr>
        <w:t xml:space="preserve">подготовить </w:t>
      </w:r>
      <w:r w:rsidRPr="00780CDE">
        <w:rPr>
          <w:rFonts w:ascii="Times New Roman" w:hAnsi="Times New Roman"/>
          <w:spacing w:val="-24"/>
          <w:sz w:val="24"/>
          <w:szCs w:val="24"/>
        </w:rPr>
        <w:t>учебные пособия по дисциплинам, освещающим основные проблемы масс-медиа  РК  с учетом  изменившихся реалий  Казахстанского  общества</w:t>
      </w:r>
    </w:p>
    <w:p w14:paraId="6F0B4FB4" w14:textId="77777777" w:rsidR="00545BD8" w:rsidRPr="00780CDE" w:rsidRDefault="00545BD8" w:rsidP="00545BD8">
      <w:pPr>
        <w:suppressAutoHyphens/>
        <w:spacing w:after="0" w:line="240" w:lineRule="auto"/>
        <w:ind w:firstLine="709"/>
        <w:contextualSpacing/>
        <w:jc w:val="both"/>
        <w:rPr>
          <w:rFonts w:ascii="Times New Roman" w:hAnsi="Times New Roman"/>
          <w:sz w:val="24"/>
          <w:szCs w:val="24"/>
          <w:shd w:val="clear" w:color="auto" w:fill="FFFFFF"/>
        </w:rPr>
      </w:pPr>
      <w:r w:rsidRPr="00780CDE">
        <w:rPr>
          <w:rFonts w:ascii="Times New Roman" w:hAnsi="Times New Roman"/>
          <w:b/>
          <w:sz w:val="24"/>
          <w:szCs w:val="24"/>
          <w:lang w:eastAsia="ar-SA"/>
        </w:rPr>
        <w:t>Ожидаемые результаты:</w:t>
      </w:r>
    </w:p>
    <w:p w14:paraId="1FFDB151" w14:textId="77777777" w:rsidR="00545BD8" w:rsidRPr="00780CDE" w:rsidRDefault="00545BD8" w:rsidP="00545BD8">
      <w:pPr>
        <w:spacing w:after="0" w:line="240" w:lineRule="auto"/>
        <w:ind w:firstLine="709"/>
        <w:contextualSpacing/>
        <w:jc w:val="both"/>
        <w:rPr>
          <w:rFonts w:ascii="Times New Roman" w:hAnsi="Times New Roman"/>
          <w:bCs/>
          <w:sz w:val="24"/>
          <w:szCs w:val="24"/>
        </w:rPr>
      </w:pPr>
      <w:r w:rsidRPr="00780CDE">
        <w:rPr>
          <w:rFonts w:ascii="Times New Roman" w:hAnsi="Times New Roman"/>
          <w:bCs/>
          <w:sz w:val="24"/>
          <w:szCs w:val="24"/>
        </w:rPr>
        <w:t xml:space="preserve">В результате исследований, осуществленных в рамках данной НИПЛ, будет разработан комплекс теоретических и </w:t>
      </w:r>
      <w:r w:rsidRPr="00780CDE">
        <w:rPr>
          <w:rFonts w:ascii="Times New Roman" w:hAnsi="Times New Roman"/>
          <w:bCs/>
          <w:sz w:val="24"/>
          <w:szCs w:val="24"/>
        </w:rPr>
        <w:t xml:space="preserve">практических вопросов, связанных с определением и разработкой теории и ведущей концептуальной основы СМК как теоретического обоснования роли СМИ в современном обществе, изучены основные направления </w:t>
      </w:r>
      <w:proofErr w:type="spellStart"/>
      <w:r w:rsidRPr="00780CDE">
        <w:rPr>
          <w:rFonts w:ascii="Times New Roman" w:hAnsi="Times New Roman"/>
          <w:bCs/>
          <w:sz w:val="24"/>
          <w:szCs w:val="24"/>
        </w:rPr>
        <w:t>журналистики</w:t>
      </w:r>
      <w:r w:rsidRPr="00780CDE">
        <w:rPr>
          <w:rFonts w:ascii="Times New Roman" w:hAnsi="Times New Roman"/>
          <w:sz w:val="24"/>
          <w:szCs w:val="24"/>
          <w:lang w:eastAsia="ar-SA"/>
        </w:rPr>
        <w:t>и</w:t>
      </w:r>
      <w:proofErr w:type="spellEnd"/>
      <w:r w:rsidRPr="00780CDE">
        <w:rPr>
          <w:rFonts w:ascii="Times New Roman" w:hAnsi="Times New Roman"/>
          <w:sz w:val="24"/>
          <w:szCs w:val="24"/>
          <w:lang w:eastAsia="ar-SA"/>
        </w:rPr>
        <w:t xml:space="preserve"> PR</w:t>
      </w:r>
      <w:r w:rsidRPr="00780CDE">
        <w:rPr>
          <w:rFonts w:ascii="Times New Roman" w:hAnsi="Times New Roman"/>
          <w:bCs/>
          <w:sz w:val="24"/>
          <w:szCs w:val="24"/>
        </w:rPr>
        <w:t xml:space="preserve"> в сфере средств массовой коммуникации (СМК) и, таким образом, получены новые данные, характеризующие информационное поле современного Казахстана. </w:t>
      </w:r>
    </w:p>
    <w:p w14:paraId="62882CE4" w14:textId="77777777" w:rsidR="00545BD8" w:rsidRPr="00780CDE" w:rsidRDefault="00545BD8" w:rsidP="00545BD8">
      <w:pPr>
        <w:spacing w:after="0" w:line="240" w:lineRule="auto"/>
        <w:ind w:firstLine="709"/>
        <w:contextualSpacing/>
        <w:jc w:val="both"/>
        <w:rPr>
          <w:rFonts w:ascii="Times New Roman" w:hAnsi="Times New Roman"/>
          <w:b/>
          <w:bCs/>
          <w:sz w:val="24"/>
          <w:szCs w:val="24"/>
        </w:rPr>
      </w:pPr>
      <w:r w:rsidRPr="00780CDE">
        <w:rPr>
          <w:rFonts w:ascii="Times New Roman" w:hAnsi="Times New Roman"/>
          <w:b/>
          <w:bCs/>
          <w:sz w:val="24"/>
          <w:szCs w:val="24"/>
        </w:rPr>
        <w:t>Функции НИПЛ:</w:t>
      </w:r>
    </w:p>
    <w:p w14:paraId="1D2F1713" w14:textId="77777777" w:rsidR="00545BD8" w:rsidRPr="00780CDE" w:rsidRDefault="00545BD8" w:rsidP="00545BD8">
      <w:pPr>
        <w:spacing w:after="0" w:line="240" w:lineRule="auto"/>
        <w:ind w:firstLine="709"/>
        <w:contextualSpacing/>
        <w:jc w:val="both"/>
        <w:rPr>
          <w:rFonts w:ascii="Times New Roman" w:hAnsi="Times New Roman"/>
          <w:sz w:val="24"/>
          <w:szCs w:val="24"/>
          <w:lang w:eastAsia="ar-SA"/>
        </w:rPr>
      </w:pPr>
      <w:r w:rsidRPr="00780CDE">
        <w:rPr>
          <w:rFonts w:ascii="Times New Roman" w:hAnsi="Times New Roman"/>
          <w:bCs/>
          <w:sz w:val="24"/>
          <w:szCs w:val="24"/>
        </w:rPr>
        <w:t xml:space="preserve">- осуществлять научные исследования актуальных проблем и основных направлений современной журналистики </w:t>
      </w:r>
      <w:r w:rsidRPr="00780CDE">
        <w:rPr>
          <w:rFonts w:ascii="Times New Roman" w:hAnsi="Times New Roman"/>
          <w:sz w:val="24"/>
          <w:szCs w:val="24"/>
          <w:lang w:eastAsia="ar-SA"/>
        </w:rPr>
        <w:t>и PR в сфере средств массовой коммуникации;</w:t>
      </w:r>
    </w:p>
    <w:p w14:paraId="3294EB20" w14:textId="77777777" w:rsidR="00545BD8" w:rsidRPr="00780CDE" w:rsidRDefault="00545BD8" w:rsidP="00545BD8">
      <w:pPr>
        <w:spacing w:after="0" w:line="240" w:lineRule="auto"/>
        <w:ind w:firstLine="709"/>
        <w:contextualSpacing/>
        <w:jc w:val="both"/>
        <w:rPr>
          <w:rFonts w:ascii="Times New Roman" w:hAnsi="Times New Roman"/>
          <w:sz w:val="24"/>
          <w:szCs w:val="24"/>
          <w:lang w:eastAsia="ar-SA"/>
        </w:rPr>
      </w:pPr>
      <w:r w:rsidRPr="00780CDE">
        <w:rPr>
          <w:rFonts w:ascii="Times New Roman" w:hAnsi="Times New Roman"/>
          <w:sz w:val="24"/>
          <w:szCs w:val="24"/>
          <w:lang w:eastAsia="ar-SA"/>
        </w:rPr>
        <w:t xml:space="preserve">- провести комплексное исследование </w:t>
      </w:r>
      <w:proofErr w:type="spellStart"/>
      <w:r w:rsidRPr="00780CDE">
        <w:rPr>
          <w:rFonts w:ascii="Times New Roman" w:hAnsi="Times New Roman"/>
          <w:sz w:val="24"/>
          <w:szCs w:val="24"/>
          <w:lang w:eastAsia="ar-SA"/>
        </w:rPr>
        <w:t>медиакоммуникации</w:t>
      </w:r>
      <w:proofErr w:type="spellEnd"/>
      <w:r w:rsidRPr="00780CDE">
        <w:rPr>
          <w:rFonts w:ascii="Times New Roman" w:hAnsi="Times New Roman"/>
          <w:sz w:val="24"/>
          <w:szCs w:val="24"/>
          <w:lang w:eastAsia="ar-SA"/>
        </w:rPr>
        <w:t xml:space="preserve"> как процесса создания и распространения информации в индивидуальном, групповом и массовом формате по различным каналам с использованием различных коммуникативных средств;  </w:t>
      </w:r>
    </w:p>
    <w:p w14:paraId="160CFF72" w14:textId="77777777" w:rsidR="00545BD8" w:rsidRPr="00780CDE" w:rsidRDefault="00545BD8" w:rsidP="00545BD8">
      <w:pPr>
        <w:spacing w:after="0" w:line="240" w:lineRule="auto"/>
        <w:ind w:firstLine="709"/>
        <w:contextualSpacing/>
        <w:jc w:val="both"/>
        <w:rPr>
          <w:rFonts w:ascii="Times New Roman" w:hAnsi="Times New Roman"/>
          <w:sz w:val="24"/>
          <w:szCs w:val="24"/>
          <w:lang w:eastAsia="ar-SA"/>
        </w:rPr>
      </w:pPr>
      <w:r w:rsidRPr="00780CDE">
        <w:rPr>
          <w:rFonts w:ascii="Times New Roman" w:hAnsi="Times New Roman"/>
          <w:sz w:val="24"/>
          <w:szCs w:val="24"/>
          <w:lang w:eastAsia="ar-SA"/>
        </w:rPr>
        <w:t>- разработать теоретическое обоснование роли СМИ в современном обществе;</w:t>
      </w:r>
    </w:p>
    <w:p w14:paraId="0BB08392" w14:textId="77777777" w:rsidR="00545BD8" w:rsidRPr="00780CDE" w:rsidRDefault="00545BD8" w:rsidP="00545BD8">
      <w:pPr>
        <w:kinsoku w:val="0"/>
        <w:overflowPunct w:val="0"/>
        <w:spacing w:after="0" w:line="240" w:lineRule="auto"/>
        <w:ind w:firstLine="708"/>
        <w:jc w:val="both"/>
        <w:textAlignment w:val="baseline"/>
        <w:rPr>
          <w:rFonts w:ascii="Times New Roman" w:hAnsi="Times New Roman" w:cs="Times New Roman"/>
          <w:sz w:val="24"/>
          <w:szCs w:val="24"/>
        </w:rPr>
      </w:pPr>
      <w:r w:rsidRPr="00780CDE">
        <w:rPr>
          <w:rFonts w:ascii="Times New Roman" w:hAnsi="Times New Roman" w:cs="Times New Roman"/>
          <w:sz w:val="24"/>
          <w:szCs w:val="24"/>
        </w:rPr>
        <w:t xml:space="preserve">- осуществлять анализ и </w:t>
      </w:r>
      <w:proofErr w:type="gramStart"/>
      <w:r w:rsidRPr="00780CDE">
        <w:rPr>
          <w:rFonts w:ascii="Times New Roman" w:hAnsi="Times New Roman" w:cs="Times New Roman"/>
          <w:sz w:val="24"/>
          <w:szCs w:val="24"/>
        </w:rPr>
        <w:t>актуализацию  современной</w:t>
      </w:r>
      <w:proofErr w:type="gramEnd"/>
      <w:r w:rsidRPr="00780CDE">
        <w:rPr>
          <w:rFonts w:ascii="Times New Roman" w:hAnsi="Times New Roman" w:cs="Times New Roman"/>
          <w:sz w:val="24"/>
          <w:szCs w:val="24"/>
        </w:rPr>
        <w:t xml:space="preserve"> научно-исследовательской направленности и перспективности предлагаемых выпускающей кафедрой тематик магистерских диссертаций  и выпускных бакалаврских дипломных проектов;</w:t>
      </w:r>
    </w:p>
    <w:p w14:paraId="0DB432A3" w14:textId="77777777" w:rsidR="00545BD8" w:rsidRPr="00780CDE" w:rsidRDefault="00545BD8" w:rsidP="00545BD8">
      <w:pPr>
        <w:spacing w:after="0" w:line="240" w:lineRule="auto"/>
        <w:ind w:firstLine="709"/>
        <w:contextualSpacing/>
        <w:jc w:val="both"/>
        <w:rPr>
          <w:rFonts w:ascii="Times New Roman" w:hAnsi="Times New Roman"/>
          <w:sz w:val="24"/>
          <w:szCs w:val="24"/>
          <w:lang w:eastAsia="ar-SA"/>
        </w:rPr>
      </w:pPr>
      <w:r w:rsidRPr="00780CDE">
        <w:rPr>
          <w:rFonts w:ascii="Times New Roman" w:hAnsi="Times New Roman"/>
          <w:sz w:val="24"/>
          <w:szCs w:val="24"/>
          <w:lang w:eastAsia="ar-SA"/>
        </w:rPr>
        <w:t>- осуществлять публикацию научных статей и справочных изданий по теме исследования;</w:t>
      </w:r>
    </w:p>
    <w:p w14:paraId="55074C57" w14:textId="77777777" w:rsidR="00545BD8" w:rsidRPr="00780CDE" w:rsidRDefault="00545BD8" w:rsidP="00545BD8">
      <w:pPr>
        <w:spacing w:after="0" w:line="240" w:lineRule="auto"/>
        <w:ind w:firstLine="709"/>
        <w:contextualSpacing/>
        <w:jc w:val="both"/>
        <w:rPr>
          <w:rFonts w:ascii="Times New Roman" w:hAnsi="Times New Roman"/>
          <w:bCs/>
          <w:sz w:val="24"/>
          <w:szCs w:val="24"/>
        </w:rPr>
      </w:pPr>
      <w:r w:rsidRPr="00780CDE">
        <w:rPr>
          <w:rFonts w:ascii="Times New Roman" w:hAnsi="Times New Roman"/>
          <w:sz w:val="24"/>
          <w:szCs w:val="24"/>
          <w:lang w:eastAsia="ar-SA"/>
        </w:rPr>
        <w:t xml:space="preserve">- разработать УМК дисциплин, модулей и </w:t>
      </w:r>
      <w:proofErr w:type="spellStart"/>
      <w:r w:rsidRPr="00780CDE">
        <w:rPr>
          <w:rFonts w:ascii="Times New Roman" w:hAnsi="Times New Roman"/>
          <w:sz w:val="24"/>
          <w:szCs w:val="24"/>
          <w:lang w:eastAsia="ar-SA"/>
        </w:rPr>
        <w:t>майноров</w:t>
      </w:r>
      <w:proofErr w:type="spellEnd"/>
      <w:r>
        <w:rPr>
          <w:rFonts w:ascii="Times New Roman" w:hAnsi="Times New Roman"/>
          <w:sz w:val="24"/>
          <w:szCs w:val="24"/>
          <w:lang w:eastAsia="ar-SA"/>
        </w:rPr>
        <w:t xml:space="preserve"> бакалавриата и </w:t>
      </w:r>
      <w:r w:rsidRPr="00780CDE">
        <w:rPr>
          <w:rFonts w:ascii="Times New Roman" w:hAnsi="Times New Roman"/>
          <w:bCs/>
          <w:sz w:val="24"/>
          <w:szCs w:val="24"/>
        </w:rPr>
        <w:t>магистратуры по направлениям «Журналистика и информация» и «Связь с общественностью»;</w:t>
      </w:r>
    </w:p>
    <w:p w14:paraId="14087721" w14:textId="77777777" w:rsidR="00545BD8" w:rsidRDefault="00545BD8" w:rsidP="00545BD8">
      <w:pPr>
        <w:snapToGrid w:val="0"/>
        <w:spacing w:after="0" w:line="240" w:lineRule="auto"/>
        <w:jc w:val="both"/>
        <w:rPr>
          <w:rFonts w:ascii="Times New Roman" w:hAnsi="Times New Roman"/>
          <w:spacing w:val="-24"/>
          <w:sz w:val="24"/>
          <w:szCs w:val="24"/>
        </w:rPr>
      </w:pPr>
      <w:r w:rsidRPr="00780CDE">
        <w:rPr>
          <w:rFonts w:ascii="Times New Roman" w:hAnsi="Times New Roman"/>
          <w:sz w:val="24"/>
          <w:szCs w:val="24"/>
          <w:lang w:eastAsia="ar-SA"/>
        </w:rPr>
        <w:t xml:space="preserve">         </w:t>
      </w:r>
      <w:r>
        <w:rPr>
          <w:rFonts w:ascii="Times New Roman" w:hAnsi="Times New Roman"/>
          <w:sz w:val="24"/>
          <w:szCs w:val="24"/>
          <w:lang w:eastAsia="ar-SA"/>
        </w:rPr>
        <w:tab/>
      </w:r>
      <w:r w:rsidRPr="00780CDE">
        <w:rPr>
          <w:rFonts w:ascii="Times New Roman" w:hAnsi="Times New Roman"/>
          <w:sz w:val="24"/>
          <w:szCs w:val="24"/>
          <w:lang w:eastAsia="ar-SA"/>
        </w:rPr>
        <w:t xml:space="preserve">- </w:t>
      </w:r>
      <w:proofErr w:type="gramStart"/>
      <w:r w:rsidRPr="00780CDE">
        <w:rPr>
          <w:rFonts w:ascii="Times New Roman" w:hAnsi="Times New Roman"/>
          <w:spacing w:val="-24"/>
          <w:sz w:val="24"/>
          <w:szCs w:val="24"/>
        </w:rPr>
        <w:t>подготовить  учебные</w:t>
      </w:r>
      <w:proofErr w:type="gramEnd"/>
      <w:r w:rsidRPr="00780CDE">
        <w:rPr>
          <w:rFonts w:ascii="Times New Roman" w:hAnsi="Times New Roman"/>
          <w:spacing w:val="-24"/>
          <w:sz w:val="24"/>
          <w:szCs w:val="24"/>
        </w:rPr>
        <w:t xml:space="preserve"> пособия по дисциплинам, освещающим основные проблемы  масс-медиа РК  с учетом  изменившихся реалий  Казахстанского  общества;</w:t>
      </w:r>
    </w:p>
    <w:p w14:paraId="23CEF871" w14:textId="77777777" w:rsidR="00545BD8" w:rsidRPr="00780CDE" w:rsidRDefault="00545BD8" w:rsidP="00545BD8">
      <w:pPr>
        <w:spacing w:after="0" w:line="240" w:lineRule="auto"/>
        <w:ind w:firstLine="709"/>
        <w:contextualSpacing/>
        <w:jc w:val="both"/>
        <w:rPr>
          <w:rFonts w:ascii="Times New Roman" w:hAnsi="Times New Roman"/>
          <w:bCs/>
          <w:sz w:val="24"/>
          <w:szCs w:val="24"/>
        </w:rPr>
      </w:pPr>
      <w:r w:rsidRPr="00780CDE">
        <w:rPr>
          <w:rFonts w:ascii="Times New Roman" w:hAnsi="Times New Roman"/>
          <w:sz w:val="24"/>
          <w:szCs w:val="24"/>
          <w:lang w:eastAsia="ar-SA"/>
        </w:rPr>
        <w:t xml:space="preserve">- разработать Образовательные программы и </w:t>
      </w:r>
      <w:proofErr w:type="spellStart"/>
      <w:r w:rsidRPr="00780CDE">
        <w:rPr>
          <w:rFonts w:ascii="Times New Roman" w:hAnsi="Times New Roman"/>
          <w:sz w:val="24"/>
          <w:szCs w:val="24"/>
          <w:lang w:eastAsia="ar-SA"/>
        </w:rPr>
        <w:t>майнеры</w:t>
      </w:r>
      <w:proofErr w:type="spellEnd"/>
      <w:r w:rsidRPr="00780CDE">
        <w:rPr>
          <w:rFonts w:ascii="Times New Roman" w:hAnsi="Times New Roman"/>
          <w:sz w:val="24"/>
          <w:szCs w:val="24"/>
          <w:lang w:eastAsia="ar-SA"/>
        </w:rPr>
        <w:t xml:space="preserve"> для </w:t>
      </w:r>
      <w:r>
        <w:rPr>
          <w:rFonts w:ascii="Times New Roman" w:hAnsi="Times New Roman"/>
          <w:bCs/>
          <w:sz w:val="24"/>
          <w:szCs w:val="24"/>
        </w:rPr>
        <w:t xml:space="preserve">бакалавриата и </w:t>
      </w:r>
      <w:r w:rsidRPr="00780CDE">
        <w:rPr>
          <w:rFonts w:ascii="Times New Roman" w:hAnsi="Times New Roman"/>
          <w:bCs/>
          <w:sz w:val="24"/>
          <w:szCs w:val="24"/>
        </w:rPr>
        <w:t>магистратуры по направлению «Журналистика и информация»;</w:t>
      </w:r>
    </w:p>
    <w:p w14:paraId="561DDD84" w14:textId="77777777" w:rsidR="00545BD8" w:rsidRDefault="00545BD8" w:rsidP="00545BD8">
      <w:pPr>
        <w:spacing w:after="0" w:line="240" w:lineRule="auto"/>
        <w:ind w:firstLine="709"/>
        <w:contextualSpacing/>
        <w:jc w:val="both"/>
        <w:rPr>
          <w:rFonts w:ascii="Times New Roman" w:hAnsi="Times New Roman" w:cs="Times New Roman"/>
          <w:sz w:val="24"/>
          <w:szCs w:val="24"/>
        </w:rPr>
        <w:sectPr w:rsidR="00545BD8" w:rsidSect="00545BD8">
          <w:pgSz w:w="16838" w:h="11906" w:orient="landscape"/>
          <w:pgMar w:top="1701" w:right="1134" w:bottom="850" w:left="1134" w:header="708" w:footer="708" w:gutter="0"/>
          <w:cols w:num="2" w:space="708"/>
          <w:docGrid w:linePitch="360"/>
        </w:sectPr>
      </w:pPr>
      <w:r w:rsidRPr="00780CDE">
        <w:rPr>
          <w:rFonts w:ascii="Times New Roman" w:hAnsi="Times New Roman"/>
          <w:bCs/>
          <w:sz w:val="24"/>
          <w:szCs w:val="24"/>
        </w:rPr>
        <w:t xml:space="preserve">- реализация деятельности </w:t>
      </w:r>
      <w:r w:rsidRPr="00780CDE">
        <w:rPr>
          <w:rFonts w:ascii="Times New Roman" w:hAnsi="Times New Roman"/>
          <w:sz w:val="24"/>
          <w:szCs w:val="24"/>
        </w:rPr>
        <w:t xml:space="preserve">Проектного офиса: </w:t>
      </w:r>
      <w:r w:rsidRPr="00780CDE">
        <w:rPr>
          <w:rFonts w:ascii="Times New Roman" w:hAnsi="Times New Roman"/>
          <w:b/>
          <w:sz w:val="24"/>
          <w:szCs w:val="24"/>
        </w:rPr>
        <w:t>СМИ,</w:t>
      </w:r>
      <w:r w:rsidRPr="00780CDE">
        <w:rPr>
          <w:rFonts w:ascii="Times New Roman" w:hAnsi="Times New Roman"/>
          <w:b/>
          <w:color w:val="FF0000"/>
          <w:sz w:val="24"/>
          <w:szCs w:val="24"/>
        </w:rPr>
        <w:t xml:space="preserve"> </w:t>
      </w:r>
      <w:r w:rsidRPr="00780CDE">
        <w:rPr>
          <w:rFonts w:ascii="Times New Roman" w:hAnsi="Times New Roman"/>
          <w:b/>
          <w:sz w:val="24"/>
          <w:szCs w:val="24"/>
          <w:lang w:val="en-US"/>
        </w:rPr>
        <w:t>PR</w:t>
      </w:r>
      <w:r w:rsidRPr="00780CDE">
        <w:rPr>
          <w:rFonts w:ascii="Times New Roman" w:hAnsi="Times New Roman"/>
          <w:b/>
          <w:sz w:val="24"/>
          <w:szCs w:val="24"/>
        </w:rPr>
        <w:t xml:space="preserve"> и телекоммуникация</w:t>
      </w:r>
      <w:r>
        <w:rPr>
          <w:rFonts w:ascii="Times New Roman" w:hAnsi="Times New Roman"/>
          <w:b/>
          <w:sz w:val="24"/>
          <w:szCs w:val="24"/>
        </w:rPr>
        <w:t>.</w:t>
      </w:r>
    </w:p>
    <w:p w14:paraId="52C80252" w14:textId="77777777" w:rsidR="003D7DB7" w:rsidRDefault="00545BD8">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noProof/>
          <w:sz w:val="24"/>
          <w:szCs w:val="24"/>
        </w:rPr>
        <w:lastRenderedPageBreak/>
        <w:drawing>
          <wp:inline distT="0" distB="0" distL="0" distR="0" wp14:anchorId="1CDF26DD" wp14:editId="37E29B7E">
            <wp:extent cx="9251950" cy="6261277"/>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1950" cy="6261277"/>
                    </a:xfrm>
                    <a:prstGeom prst="rect">
                      <a:avLst/>
                    </a:prstGeom>
                    <a:noFill/>
                  </pic:spPr>
                </pic:pic>
              </a:graphicData>
            </a:graphic>
          </wp:inline>
        </w:drawing>
      </w:r>
    </w:p>
    <w:p w14:paraId="5E0DD6CF" w14:textId="77777777" w:rsidR="006C3649" w:rsidRDefault="006C3649" w:rsidP="006C3649">
      <w:pPr>
        <w:spacing w:after="0" w:line="240" w:lineRule="auto"/>
        <w:jc w:val="both"/>
        <w:rPr>
          <w:rFonts w:ascii="Times New Roman" w:hAnsi="Times New Roman" w:cs="Times New Roman"/>
          <w:sz w:val="28"/>
          <w:szCs w:val="28"/>
        </w:rPr>
      </w:pPr>
    </w:p>
    <w:p w14:paraId="53F6A6EE" w14:textId="77777777" w:rsidR="006C3649" w:rsidRPr="003D7DB7" w:rsidRDefault="006C3649" w:rsidP="006C3649">
      <w:pPr>
        <w:jc w:val="center"/>
        <w:rPr>
          <w:rFonts w:ascii="Times New Roman" w:hAnsi="Times New Roman" w:cs="Times New Roman"/>
          <w:b/>
          <w:caps/>
          <w:sz w:val="28"/>
          <w:szCs w:val="28"/>
          <w:lang w:val="en-US"/>
        </w:rPr>
      </w:pPr>
      <w:r w:rsidRPr="00D559E2">
        <w:rPr>
          <w:rFonts w:ascii="Times New Roman" w:hAnsi="Times New Roman" w:cs="Times New Roman"/>
          <w:b/>
          <w:caps/>
          <w:sz w:val="28"/>
          <w:szCs w:val="28"/>
        </w:rPr>
        <w:t>Лингво-инофилологическое направление</w:t>
      </w:r>
    </w:p>
    <w:tbl>
      <w:tblPr>
        <w:tblStyle w:val="a3"/>
        <w:tblW w:w="0" w:type="auto"/>
        <w:tblLook w:val="04A0" w:firstRow="1" w:lastRow="0" w:firstColumn="1" w:lastColumn="0" w:noHBand="0" w:noVBand="1"/>
      </w:tblPr>
      <w:tblGrid>
        <w:gridCol w:w="4673"/>
        <w:gridCol w:w="9887"/>
      </w:tblGrid>
      <w:tr w:rsidR="006C3649" w14:paraId="0D2AD54C" w14:textId="77777777" w:rsidTr="00B722EE">
        <w:tc>
          <w:tcPr>
            <w:tcW w:w="14560" w:type="dxa"/>
            <w:gridSpan w:val="2"/>
            <w:shd w:val="clear" w:color="auto" w:fill="FBD4B4"/>
          </w:tcPr>
          <w:p w14:paraId="386EC93C" w14:textId="77777777" w:rsidR="006C3649" w:rsidRPr="00AD53CB" w:rsidRDefault="006C3649" w:rsidP="00B722EE">
            <w:pPr>
              <w:jc w:val="center"/>
              <w:rPr>
                <w:rFonts w:ascii="Times New Roman" w:eastAsia="Times New Roman" w:hAnsi="Times New Roman" w:cs="Times New Roman"/>
                <w:b/>
                <w:color w:val="000000"/>
                <w:sz w:val="28"/>
                <w:szCs w:val="28"/>
              </w:rPr>
            </w:pPr>
            <w:r w:rsidRPr="00AD53CB">
              <w:rPr>
                <w:rFonts w:ascii="Times New Roman" w:eastAsia="Times New Roman" w:hAnsi="Times New Roman" w:cs="Times New Roman"/>
                <w:b/>
                <w:color w:val="000000"/>
                <w:sz w:val="24"/>
                <w:szCs w:val="24"/>
              </w:rPr>
              <w:t>НИИПШ</w:t>
            </w:r>
            <w:r>
              <w:rPr>
                <w:rFonts w:ascii="Times New Roman" w:eastAsia="Times New Roman" w:hAnsi="Times New Roman" w:cs="Times New Roman"/>
                <w:b/>
                <w:color w:val="000000"/>
                <w:sz w:val="24"/>
                <w:szCs w:val="24"/>
              </w:rPr>
              <w:t xml:space="preserve"> 1.</w:t>
            </w:r>
            <w:r w:rsidRPr="00AD53CB">
              <w:rPr>
                <w:rFonts w:ascii="Times New Roman" w:eastAsia="Times New Roman" w:hAnsi="Times New Roman" w:cs="Times New Roman"/>
                <w:b/>
                <w:color w:val="000000"/>
                <w:sz w:val="24"/>
                <w:szCs w:val="24"/>
              </w:rPr>
              <w:t xml:space="preserve"> </w:t>
            </w:r>
            <w:r w:rsidRPr="00AD53CB">
              <w:rPr>
                <w:rFonts w:ascii="Times New Roman" w:eastAsia="Times New Roman" w:hAnsi="Times New Roman" w:cs="Times New Roman"/>
                <w:b/>
                <w:color w:val="000000"/>
                <w:sz w:val="28"/>
                <w:szCs w:val="28"/>
                <w:lang w:val="kk-KZ"/>
              </w:rPr>
              <w:t>«</w:t>
            </w:r>
            <w:r w:rsidRPr="00A62662">
              <w:rPr>
                <w:rFonts w:ascii="Times New Roman" w:hAnsi="Times New Roman"/>
                <w:b/>
                <w:caps/>
                <w:sz w:val="28"/>
                <w:szCs w:val="28"/>
              </w:rPr>
              <w:t>Межкультурная коммуникация и функционально-прагматические исследования языков и культур</w:t>
            </w:r>
            <w:r w:rsidRPr="00AD53CB">
              <w:rPr>
                <w:rFonts w:ascii="Times New Roman" w:eastAsia="Times New Roman" w:hAnsi="Times New Roman" w:cs="Times New Roman"/>
                <w:b/>
                <w:color w:val="000000"/>
                <w:sz w:val="28"/>
                <w:szCs w:val="28"/>
                <w:lang w:val="kk-KZ"/>
              </w:rPr>
              <w:t>»</w:t>
            </w:r>
          </w:p>
        </w:tc>
      </w:tr>
      <w:tr w:rsidR="006C3649" w14:paraId="4F852EE9" w14:textId="77777777" w:rsidTr="00B722EE">
        <w:tc>
          <w:tcPr>
            <w:tcW w:w="14560" w:type="dxa"/>
            <w:gridSpan w:val="2"/>
            <w:tcBorders>
              <w:bottom w:val="single" w:sz="4" w:space="0" w:color="auto"/>
            </w:tcBorders>
            <w:shd w:val="clear" w:color="auto" w:fill="CCC0D9"/>
          </w:tcPr>
          <w:p w14:paraId="3F457790" w14:textId="77777777" w:rsidR="006C3649" w:rsidRDefault="006C3649" w:rsidP="00B722EE">
            <w:pPr>
              <w:pStyle w:val="a4"/>
              <w:jc w:val="center"/>
              <w:rPr>
                <w:rFonts w:ascii="Times New Roman" w:hAnsi="Times New Roman" w:cs="Times New Roman"/>
                <w:b/>
                <w:sz w:val="24"/>
                <w:szCs w:val="24"/>
              </w:rPr>
            </w:pPr>
          </w:p>
          <w:p w14:paraId="67089691" w14:textId="77777777" w:rsidR="006C3649" w:rsidRPr="00AD53CB" w:rsidRDefault="006C3649" w:rsidP="00B722EE">
            <w:pPr>
              <w:spacing w:after="0" w:line="240" w:lineRule="auto"/>
              <w:jc w:val="center"/>
              <w:rPr>
                <w:rFonts w:ascii="Times New Roman" w:eastAsia="Times New Roman" w:hAnsi="Times New Roman" w:cs="Times New Roman"/>
                <w:b/>
                <w:color w:val="000000"/>
                <w:sz w:val="28"/>
                <w:szCs w:val="28"/>
              </w:rPr>
            </w:pPr>
            <w:r w:rsidRPr="002E578D">
              <w:rPr>
                <w:rFonts w:ascii="Times New Roman" w:hAnsi="Times New Roman" w:cs="Times New Roman"/>
                <w:b/>
                <w:sz w:val="24"/>
                <w:szCs w:val="24"/>
              </w:rPr>
              <w:t xml:space="preserve">НИПЛ </w:t>
            </w:r>
            <w:r w:rsidRPr="002E578D">
              <w:rPr>
                <w:rFonts w:ascii="Times New Roman" w:hAnsi="Times New Roman" w:cs="Times New Roman"/>
                <w:b/>
                <w:sz w:val="24"/>
                <w:szCs w:val="24"/>
                <w:lang w:val="en-US"/>
              </w:rPr>
              <w:t>I</w:t>
            </w:r>
            <w:r>
              <w:rPr>
                <w:rFonts w:ascii="Times New Roman" w:hAnsi="Times New Roman"/>
                <w:sz w:val="28"/>
                <w:szCs w:val="28"/>
              </w:rPr>
              <w:t xml:space="preserve"> </w:t>
            </w:r>
            <w:r w:rsidRPr="0005413B">
              <w:rPr>
                <w:rFonts w:ascii="Times New Roman" w:hAnsi="Times New Roman"/>
                <w:b/>
                <w:caps/>
                <w:sz w:val="24"/>
                <w:szCs w:val="24"/>
              </w:rPr>
              <w:t>Лингвокультурные концепты и специфика их функционально-прагматических проявлений в контексте МКК</w:t>
            </w:r>
            <w:r w:rsidRPr="00AD53CB">
              <w:rPr>
                <w:rFonts w:ascii="Times New Roman" w:eastAsia="Times New Roman" w:hAnsi="Times New Roman" w:cs="Times New Roman"/>
                <w:b/>
                <w:color w:val="000000"/>
                <w:sz w:val="28"/>
                <w:szCs w:val="28"/>
              </w:rPr>
              <w:t xml:space="preserve"> </w:t>
            </w:r>
          </w:p>
        </w:tc>
      </w:tr>
      <w:tr w:rsidR="006C3649" w14:paraId="2E35B40C" w14:textId="77777777" w:rsidTr="00B722EE">
        <w:tc>
          <w:tcPr>
            <w:tcW w:w="4673" w:type="dxa"/>
            <w:shd w:val="clear" w:color="auto" w:fill="B6DDE8"/>
          </w:tcPr>
          <w:p w14:paraId="4365929C"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Базовые объекты исследования.</w:t>
            </w:r>
          </w:p>
          <w:p w14:paraId="2AB64F14"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p>
          <w:p w14:paraId="2F047507"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Прикладные задачи</w:t>
            </w:r>
          </w:p>
        </w:tc>
        <w:tc>
          <w:tcPr>
            <w:tcW w:w="9887" w:type="dxa"/>
          </w:tcPr>
          <w:p w14:paraId="590A6150" w14:textId="77777777" w:rsidR="006C3649" w:rsidRPr="00C85870" w:rsidRDefault="006C3649" w:rsidP="00B722EE">
            <w:pPr>
              <w:spacing w:after="0" w:line="240" w:lineRule="auto"/>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rPr>
              <w:t xml:space="preserve">- </w:t>
            </w:r>
            <w:r w:rsidRPr="00C85870">
              <w:rPr>
                <w:rFonts w:ascii="Times New Roman" w:eastAsia="Times New Roman" w:hAnsi="Times New Roman" w:cs="Times New Roman"/>
                <w:sz w:val="24"/>
                <w:szCs w:val="24"/>
                <w:lang w:eastAsia="en-US"/>
              </w:rPr>
              <w:t>Сравнительно функционально-прагматическая типология языков и культур в контексте межкультурной коммуникации</w:t>
            </w:r>
          </w:p>
          <w:p w14:paraId="7E4416BF" w14:textId="77777777" w:rsidR="006C3649" w:rsidRPr="00C85870" w:rsidRDefault="006C3649" w:rsidP="00B722EE">
            <w:pPr>
              <w:pStyle w:val="a8"/>
              <w:numPr>
                <w:ilvl w:val="0"/>
                <w:numId w:val="2"/>
              </w:numPr>
              <w:spacing w:after="0" w:line="240" w:lineRule="auto"/>
              <w:ind w:left="357" w:hanging="357"/>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публикация научных статей;</w:t>
            </w:r>
          </w:p>
          <w:p w14:paraId="152991AE" w14:textId="77777777" w:rsidR="006C3649" w:rsidRPr="00C85870" w:rsidRDefault="006C3649" w:rsidP="00B722EE">
            <w:pPr>
              <w:pStyle w:val="a8"/>
              <w:numPr>
                <w:ilvl w:val="0"/>
                <w:numId w:val="2"/>
              </w:numPr>
              <w:spacing w:after="0" w:line="240" w:lineRule="auto"/>
              <w:ind w:left="357" w:hanging="357"/>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издание учебных пособий;</w:t>
            </w:r>
          </w:p>
          <w:p w14:paraId="76C67016" w14:textId="77777777" w:rsidR="006C3649" w:rsidRPr="00C85870" w:rsidRDefault="006C3649" w:rsidP="00B722EE">
            <w:pPr>
              <w:pStyle w:val="a8"/>
              <w:numPr>
                <w:ilvl w:val="0"/>
                <w:numId w:val="2"/>
              </w:numPr>
              <w:spacing w:after="0" w:line="240" w:lineRule="auto"/>
              <w:ind w:left="357" w:hanging="357"/>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диссертации магистрантов и докторантов;</w:t>
            </w:r>
          </w:p>
          <w:p w14:paraId="35C6FED1" w14:textId="77777777" w:rsidR="006C3649" w:rsidRPr="00C85870" w:rsidRDefault="006C3649" w:rsidP="00B722EE">
            <w:pPr>
              <w:pStyle w:val="a8"/>
              <w:numPr>
                <w:ilvl w:val="0"/>
                <w:numId w:val="2"/>
              </w:numPr>
              <w:spacing w:after="0" w:line="240" w:lineRule="auto"/>
              <w:ind w:left="357" w:hanging="357"/>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учебные двуязычные словари</w:t>
            </w:r>
          </w:p>
          <w:p w14:paraId="2E2A7776" w14:textId="77777777" w:rsidR="006C3649" w:rsidRPr="00C85870" w:rsidRDefault="006C3649" w:rsidP="00B722EE">
            <w:pPr>
              <w:spacing w:after="0" w:line="240" w:lineRule="auto"/>
              <w:jc w:val="both"/>
              <w:rPr>
                <w:rFonts w:ascii="Times New Roman" w:hAnsi="Times New Roman" w:cs="Times New Roman"/>
                <w:bCs/>
                <w:sz w:val="24"/>
                <w:szCs w:val="24"/>
              </w:rPr>
            </w:pPr>
          </w:p>
        </w:tc>
      </w:tr>
      <w:tr w:rsidR="006C3649" w14:paraId="4B71E953" w14:textId="77777777" w:rsidTr="00B722EE">
        <w:tc>
          <w:tcPr>
            <w:tcW w:w="4673" w:type="dxa"/>
            <w:shd w:val="clear" w:color="auto" w:fill="B6DDE8"/>
          </w:tcPr>
          <w:p w14:paraId="5D490374"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551663D6" w14:textId="77777777" w:rsidR="006C3649" w:rsidRPr="00C85870" w:rsidRDefault="006C3649" w:rsidP="00B722EE">
            <w:pPr>
              <w:spacing w:after="0" w:line="240" w:lineRule="auto"/>
              <w:contextualSpacing/>
              <w:jc w:val="both"/>
              <w:rPr>
                <w:rFonts w:ascii="Times New Roman" w:hAnsi="Times New Roman" w:cs="Times New Roman"/>
                <w:bCs/>
                <w:sz w:val="24"/>
                <w:szCs w:val="24"/>
              </w:rPr>
            </w:pPr>
            <w:r w:rsidRPr="00C85870">
              <w:rPr>
                <w:rFonts w:ascii="Times New Roman" w:eastAsia="Times New Roman" w:hAnsi="Times New Roman" w:cs="Times New Roman"/>
                <w:sz w:val="24"/>
                <w:szCs w:val="24"/>
                <w:lang w:eastAsia="en-US"/>
              </w:rPr>
              <w:t xml:space="preserve">Особенности изучения концептов в формировании </w:t>
            </w:r>
            <w:proofErr w:type="spellStart"/>
            <w:r w:rsidRPr="00C85870">
              <w:rPr>
                <w:rFonts w:ascii="Times New Roman" w:eastAsia="Times New Roman" w:hAnsi="Times New Roman" w:cs="Times New Roman"/>
                <w:sz w:val="24"/>
                <w:szCs w:val="24"/>
                <w:lang w:eastAsia="en-US"/>
              </w:rPr>
              <w:t>лингвокультурологической</w:t>
            </w:r>
            <w:proofErr w:type="spellEnd"/>
            <w:r w:rsidRPr="00C85870">
              <w:rPr>
                <w:rFonts w:ascii="Times New Roman" w:eastAsia="Times New Roman" w:hAnsi="Times New Roman" w:cs="Times New Roman"/>
                <w:sz w:val="24"/>
                <w:szCs w:val="24"/>
                <w:lang w:eastAsia="en-US"/>
              </w:rPr>
              <w:t xml:space="preserve"> и межкультурной коммуникации</w:t>
            </w:r>
            <w:r w:rsidR="00B722EE" w:rsidRPr="00C85870">
              <w:rPr>
                <w:rFonts w:ascii="Times New Roman" w:eastAsia="Times New Roman" w:hAnsi="Times New Roman" w:cs="Times New Roman"/>
                <w:sz w:val="24"/>
                <w:szCs w:val="24"/>
                <w:lang w:eastAsia="en-US"/>
              </w:rPr>
              <w:t>.</w:t>
            </w:r>
            <w:r w:rsidRPr="00C85870">
              <w:rPr>
                <w:rFonts w:ascii="Times New Roman" w:hAnsi="Times New Roman" w:cs="Times New Roman"/>
                <w:bCs/>
                <w:sz w:val="24"/>
                <w:szCs w:val="24"/>
              </w:rPr>
              <w:t xml:space="preserve"> </w:t>
            </w:r>
          </w:p>
          <w:p w14:paraId="5700FBC2" w14:textId="77777777" w:rsidR="006C3649" w:rsidRPr="00C85870" w:rsidRDefault="006C3649" w:rsidP="00B722EE">
            <w:pPr>
              <w:spacing w:after="0" w:line="240" w:lineRule="auto"/>
              <w:contextualSpacing/>
              <w:jc w:val="both"/>
              <w:rPr>
                <w:rFonts w:ascii="Times New Roman" w:hAnsi="Times New Roman" w:cs="Times New Roman"/>
                <w:bCs/>
                <w:sz w:val="24"/>
                <w:szCs w:val="24"/>
              </w:rPr>
            </w:pPr>
            <w:r w:rsidRPr="00C85870">
              <w:rPr>
                <w:rFonts w:ascii="Times New Roman" w:eastAsia="Times New Roman" w:hAnsi="Times New Roman" w:cs="Times New Roman"/>
                <w:sz w:val="24"/>
                <w:szCs w:val="24"/>
                <w:lang w:val="kk-KZ" w:eastAsia="en-US"/>
              </w:rPr>
              <w:t>Функционально-прагматическая специфика современного медиадискурса</w:t>
            </w:r>
            <w:r w:rsidR="00B722EE" w:rsidRPr="00C85870">
              <w:rPr>
                <w:rFonts w:ascii="Times New Roman" w:eastAsia="Times New Roman" w:hAnsi="Times New Roman" w:cs="Times New Roman"/>
                <w:sz w:val="24"/>
                <w:szCs w:val="24"/>
                <w:lang w:val="kk-KZ" w:eastAsia="en-US"/>
              </w:rPr>
              <w:t>.</w:t>
            </w:r>
          </w:p>
          <w:p w14:paraId="5BC71459" w14:textId="77777777" w:rsidR="006C3649" w:rsidRPr="00C85870" w:rsidRDefault="006C3649" w:rsidP="00B722EE">
            <w:pPr>
              <w:spacing w:after="0" w:line="240" w:lineRule="auto"/>
              <w:contextualSpacing/>
              <w:jc w:val="both"/>
              <w:rPr>
                <w:rFonts w:ascii="Times New Roman" w:hAnsi="Times New Roman" w:cs="Times New Roman"/>
                <w:bCs/>
                <w:sz w:val="24"/>
                <w:szCs w:val="24"/>
              </w:rPr>
            </w:pPr>
            <w:r w:rsidRPr="00C85870">
              <w:rPr>
                <w:rFonts w:ascii="Times New Roman" w:eastAsia="Times New Roman" w:hAnsi="Times New Roman" w:cs="Times New Roman"/>
                <w:sz w:val="24"/>
                <w:szCs w:val="24"/>
                <w:lang w:eastAsia="en-US"/>
              </w:rPr>
              <w:t>Филологическое чтение как средство развитие общей культуры студентов (литературный и лингвостилистический анализы)</w:t>
            </w:r>
            <w:r w:rsidR="00B722EE" w:rsidRPr="00C85870">
              <w:rPr>
                <w:rFonts w:ascii="Times New Roman" w:eastAsia="Times New Roman" w:hAnsi="Times New Roman" w:cs="Times New Roman"/>
                <w:sz w:val="24"/>
                <w:szCs w:val="24"/>
                <w:lang w:eastAsia="en-US"/>
              </w:rPr>
              <w:t>.</w:t>
            </w:r>
          </w:p>
          <w:p w14:paraId="7F64701F" w14:textId="77777777" w:rsidR="006C3649" w:rsidRPr="00C85870" w:rsidRDefault="006C3649" w:rsidP="00B722EE">
            <w:pPr>
              <w:autoSpaceDE w:val="0"/>
              <w:autoSpaceDN w:val="0"/>
              <w:adjustRightInd w:val="0"/>
              <w:spacing w:after="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rPr>
              <w:t>Сопоставительный анализ образцов устного народного творчества (</w:t>
            </w:r>
            <w:proofErr w:type="gramStart"/>
            <w:r w:rsidRPr="00C85870">
              <w:rPr>
                <w:rFonts w:ascii="Times New Roman" w:eastAsia="Times New Roman" w:hAnsi="Times New Roman" w:cs="Times New Roman"/>
                <w:sz w:val="24"/>
                <w:szCs w:val="24"/>
              </w:rPr>
              <w:t>этно-лингвистический</w:t>
            </w:r>
            <w:proofErr w:type="gramEnd"/>
            <w:r w:rsidRPr="00C85870">
              <w:rPr>
                <w:rFonts w:ascii="Times New Roman" w:eastAsia="Times New Roman" w:hAnsi="Times New Roman" w:cs="Times New Roman"/>
                <w:sz w:val="24"/>
                <w:szCs w:val="24"/>
              </w:rPr>
              <w:t>, межкультурный аспекты)</w:t>
            </w:r>
            <w:r w:rsidR="00B722EE" w:rsidRPr="00C85870">
              <w:rPr>
                <w:rFonts w:ascii="Times New Roman" w:eastAsia="Times New Roman" w:hAnsi="Times New Roman" w:cs="Times New Roman"/>
                <w:sz w:val="24"/>
                <w:szCs w:val="24"/>
              </w:rPr>
              <w:t>.</w:t>
            </w:r>
          </w:p>
          <w:p w14:paraId="4B2E54A4" w14:textId="77777777" w:rsidR="006C3649" w:rsidRPr="00C85870" w:rsidRDefault="006C3649" w:rsidP="00B722EE">
            <w:pPr>
              <w:autoSpaceDE w:val="0"/>
              <w:autoSpaceDN w:val="0"/>
              <w:adjustRightInd w:val="0"/>
              <w:spacing w:after="0"/>
              <w:jc w:val="both"/>
              <w:rPr>
                <w:rFonts w:ascii="Times New Roman" w:eastAsia="Times New Roman" w:hAnsi="Times New Roman" w:cs="Times New Roman"/>
                <w:sz w:val="24"/>
                <w:szCs w:val="24"/>
                <w:lang w:val="kk-KZ" w:eastAsia="en-US"/>
              </w:rPr>
            </w:pPr>
            <w:proofErr w:type="spellStart"/>
            <w:r w:rsidRPr="00C85870">
              <w:rPr>
                <w:rFonts w:ascii="Times New Roman" w:eastAsia="Times New Roman" w:hAnsi="Times New Roman" w:cs="Times New Roman"/>
                <w:sz w:val="24"/>
                <w:szCs w:val="24"/>
              </w:rPr>
              <w:t>Лингвокультурное</w:t>
            </w:r>
            <w:proofErr w:type="spellEnd"/>
            <w:r w:rsidRPr="00C85870">
              <w:rPr>
                <w:rFonts w:ascii="Times New Roman" w:eastAsia="Times New Roman" w:hAnsi="Times New Roman" w:cs="Times New Roman"/>
                <w:sz w:val="24"/>
                <w:szCs w:val="24"/>
              </w:rPr>
              <w:t xml:space="preserve"> пространство уйгурского и казахского этносов: диалог языков и диалог культур</w:t>
            </w:r>
            <w:r w:rsidR="00B722EE" w:rsidRPr="00C85870">
              <w:rPr>
                <w:rFonts w:ascii="Times New Roman" w:eastAsia="Times New Roman" w:hAnsi="Times New Roman" w:cs="Times New Roman"/>
                <w:sz w:val="24"/>
                <w:szCs w:val="24"/>
              </w:rPr>
              <w:t>.</w:t>
            </w:r>
          </w:p>
        </w:tc>
      </w:tr>
      <w:tr w:rsidR="006C3649" w:rsidRPr="00D71154" w14:paraId="494C3ABB" w14:textId="77777777" w:rsidTr="00B722EE">
        <w:tc>
          <w:tcPr>
            <w:tcW w:w="4673" w:type="dxa"/>
            <w:shd w:val="clear" w:color="auto" w:fill="B6DDE8"/>
          </w:tcPr>
          <w:p w14:paraId="6C10F582"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C85870">
              <w:rPr>
                <w:rFonts w:ascii="Times New Roman" w:eastAsia="Times New Roman" w:hAnsi="Times New Roman" w:cs="Times New Roman"/>
                <w:sz w:val="24"/>
                <w:szCs w:val="24"/>
              </w:rPr>
              <w:t>разработки(</w:t>
            </w:r>
            <w:proofErr w:type="gramEnd"/>
            <w:r w:rsidRPr="00C8587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61A76CB1" w14:textId="77777777" w:rsidR="006C3649" w:rsidRPr="00C85870" w:rsidRDefault="0069042F"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w:t>
            </w:r>
            <w:r w:rsidR="006C3649" w:rsidRPr="00C85870">
              <w:rPr>
                <w:rFonts w:ascii="Times New Roman" w:eastAsia="Times New Roman" w:hAnsi="Times New Roman" w:cs="Times New Roman"/>
                <w:sz w:val="24"/>
                <w:szCs w:val="24"/>
                <w:lang w:val="kk-KZ"/>
              </w:rPr>
              <w:t>.п.н., профессор Кабдулова  К.Л.,</w:t>
            </w:r>
          </w:p>
          <w:p w14:paraId="6F01B4DD"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 д.п.н., профессор Кунакова К.У.</w:t>
            </w:r>
          </w:p>
          <w:p w14:paraId="2F847813"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д.ф.н., проф. Баяндина С.Ж.</w:t>
            </w:r>
          </w:p>
          <w:p w14:paraId="07FF3910"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к.ф.н., доц. Ибадильдина З.Х. </w:t>
            </w:r>
          </w:p>
          <w:p w14:paraId="653CCB37"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К.ф.н., доц. Абжанова Т.А.</w:t>
            </w:r>
          </w:p>
          <w:p w14:paraId="684CE3DB"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м.п.н., ст.преп. Абдикеримова Г.С. </w:t>
            </w:r>
          </w:p>
          <w:p w14:paraId="68CE3175" w14:textId="77777777" w:rsidR="006C3649" w:rsidRPr="00C85870" w:rsidRDefault="006C3649" w:rsidP="0069042F">
            <w:pPr>
              <w:spacing w:after="0" w:line="240" w:lineRule="auto"/>
              <w:jc w:val="both"/>
              <w:rPr>
                <w:sz w:val="24"/>
                <w:szCs w:val="24"/>
                <w:lang w:val="kk-KZ"/>
              </w:rPr>
            </w:pPr>
            <w:r w:rsidRPr="00C85870">
              <w:rPr>
                <w:rFonts w:ascii="Times New Roman" w:eastAsia="Times New Roman" w:hAnsi="Times New Roman" w:cs="Times New Roman"/>
                <w:sz w:val="24"/>
                <w:szCs w:val="24"/>
                <w:lang w:val="kk-KZ"/>
              </w:rPr>
              <w:t>Д.п.н.,доц. Юнусова М.С.</w:t>
            </w:r>
          </w:p>
        </w:tc>
      </w:tr>
      <w:tr w:rsidR="006C3649" w14:paraId="73F6F674" w14:textId="77777777" w:rsidTr="00B722EE">
        <w:tc>
          <w:tcPr>
            <w:tcW w:w="4673" w:type="dxa"/>
            <w:shd w:val="clear" w:color="auto" w:fill="B6DDE8"/>
          </w:tcPr>
          <w:p w14:paraId="0C7600FD"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Сроки исполнения разработок</w:t>
            </w:r>
          </w:p>
          <w:p w14:paraId="2610905A"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НИИПШ</w:t>
            </w:r>
          </w:p>
          <w:p w14:paraId="647E8723"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этапы</w:t>
            </w:r>
          </w:p>
          <w:p w14:paraId="65133DA1"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промежуточные результаты</w:t>
            </w:r>
          </w:p>
          <w:p w14:paraId="2E302341"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формат </w:t>
            </w:r>
          </w:p>
          <w:p w14:paraId="07C53F52"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продукции</w:t>
            </w:r>
          </w:p>
        </w:tc>
        <w:tc>
          <w:tcPr>
            <w:tcW w:w="9887" w:type="dxa"/>
          </w:tcPr>
          <w:p w14:paraId="351AE3F0"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II-</w:t>
            </w:r>
            <w:r w:rsidRPr="00C85870">
              <w:rPr>
                <w:rFonts w:ascii="Times New Roman" w:eastAsia="Times New Roman" w:hAnsi="Times New Roman" w:cs="Times New Roman"/>
                <w:sz w:val="24"/>
                <w:szCs w:val="24"/>
                <w:lang w:val="en-US"/>
              </w:rPr>
              <w:t>III</w:t>
            </w:r>
            <w:r w:rsidRPr="00C85870">
              <w:rPr>
                <w:rFonts w:ascii="Times New Roman" w:eastAsia="Times New Roman" w:hAnsi="Times New Roman" w:cs="Times New Roman"/>
                <w:sz w:val="24"/>
                <w:szCs w:val="24"/>
              </w:rPr>
              <w:t xml:space="preserve"> квартал 2023 года: комплексная проверка готовности плана-программ по </w:t>
            </w:r>
            <w:proofErr w:type="spellStart"/>
            <w:r w:rsidRPr="00C85870">
              <w:rPr>
                <w:rFonts w:ascii="Times New Roman" w:eastAsia="Times New Roman" w:hAnsi="Times New Roman" w:cs="Times New Roman"/>
                <w:sz w:val="24"/>
                <w:szCs w:val="24"/>
              </w:rPr>
              <w:t>НИПЛу</w:t>
            </w:r>
            <w:proofErr w:type="spellEnd"/>
            <w:r w:rsidRPr="00C85870">
              <w:rPr>
                <w:rFonts w:ascii="Times New Roman" w:eastAsia="Times New Roman" w:hAnsi="Times New Roman" w:cs="Times New Roman"/>
                <w:sz w:val="24"/>
                <w:szCs w:val="24"/>
              </w:rPr>
              <w:t xml:space="preserve"> I</w:t>
            </w:r>
            <w:r w:rsidR="00B722EE" w:rsidRPr="00C85870">
              <w:rPr>
                <w:rFonts w:ascii="Times New Roman" w:eastAsia="Times New Roman" w:hAnsi="Times New Roman" w:cs="Times New Roman"/>
                <w:sz w:val="24"/>
                <w:szCs w:val="24"/>
              </w:rPr>
              <w:t>.</w:t>
            </w:r>
          </w:p>
          <w:p w14:paraId="63A73C09"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 xml:space="preserve">IV квартал 2024 г. экспертиза плановых исследований и интеллектуальной продукции по НИИПШ №4 и его </w:t>
            </w:r>
            <w:proofErr w:type="spellStart"/>
            <w:r w:rsidRPr="00C85870">
              <w:rPr>
                <w:rFonts w:ascii="Times New Roman" w:eastAsia="Times New Roman" w:hAnsi="Times New Roman" w:cs="Times New Roman"/>
                <w:sz w:val="24"/>
                <w:szCs w:val="24"/>
              </w:rPr>
              <w:t>НИПЛам</w:t>
            </w:r>
            <w:proofErr w:type="spellEnd"/>
            <w:r w:rsidR="00B722EE" w:rsidRPr="00C85870">
              <w:rPr>
                <w:rFonts w:ascii="Times New Roman" w:eastAsia="Times New Roman" w:hAnsi="Times New Roman" w:cs="Times New Roman"/>
                <w:sz w:val="24"/>
                <w:szCs w:val="24"/>
              </w:rPr>
              <w:t>.</w:t>
            </w:r>
          </w:p>
          <w:p w14:paraId="21B71AE9"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eastAsia="en-US"/>
              </w:rPr>
              <w:t>Научные статьи, контенты учебных пособий, Умкд</w:t>
            </w:r>
            <w:r w:rsidRPr="00C85870">
              <w:rPr>
                <w:rFonts w:ascii="Times New Roman" w:eastAsia="Times New Roman" w:hAnsi="Times New Roman" w:cs="Times New Roman"/>
                <w:sz w:val="24"/>
                <w:szCs w:val="24"/>
                <w:lang w:val="kk-KZ"/>
              </w:rPr>
              <w:t xml:space="preserve"> </w:t>
            </w:r>
            <w:r w:rsidRPr="00C85870">
              <w:rPr>
                <w:rFonts w:ascii="Times New Roman" w:hAnsi="Times New Roman" w:cs="Times New Roman"/>
                <w:sz w:val="24"/>
                <w:szCs w:val="24"/>
                <w:lang w:eastAsia="ko-KR"/>
              </w:rPr>
              <w:t>(</w:t>
            </w:r>
            <w:r w:rsidRPr="00C85870">
              <w:rPr>
                <w:rFonts w:ascii="Times New Roman" w:eastAsia="Times New Roman" w:hAnsi="Times New Roman" w:cs="Times New Roman"/>
                <w:sz w:val="24"/>
                <w:szCs w:val="24"/>
                <w:lang w:val="kk-KZ"/>
              </w:rPr>
              <w:t>2023-202</w:t>
            </w:r>
            <w:r w:rsidRPr="00C85870">
              <w:rPr>
                <w:rFonts w:ascii="Times New Roman" w:eastAsia="Times New Roman" w:hAnsi="Times New Roman" w:cs="Times New Roman"/>
                <w:sz w:val="24"/>
                <w:szCs w:val="24"/>
              </w:rPr>
              <w:t>7 г</w:t>
            </w:r>
            <w:r w:rsidRPr="00C85870">
              <w:rPr>
                <w:rFonts w:ascii="Times New Roman" w:eastAsia="Times New Roman" w:hAnsi="Times New Roman" w:cs="Times New Roman"/>
                <w:sz w:val="24"/>
                <w:szCs w:val="24"/>
                <w:lang w:val="kk-KZ"/>
              </w:rPr>
              <w:t>г</w:t>
            </w:r>
            <w:r w:rsidR="00B722EE" w:rsidRPr="00C85870">
              <w:rPr>
                <w:rFonts w:ascii="Times New Roman" w:eastAsia="Times New Roman" w:hAnsi="Times New Roman" w:cs="Times New Roman"/>
                <w:sz w:val="24"/>
                <w:szCs w:val="24"/>
                <w:lang w:val="kk-KZ"/>
              </w:rPr>
              <w:t>.</w:t>
            </w:r>
            <w:r w:rsidRPr="00C85870">
              <w:rPr>
                <w:rFonts w:ascii="Times New Roman" w:eastAsia="Times New Roman" w:hAnsi="Times New Roman" w:cs="Times New Roman"/>
                <w:sz w:val="24"/>
                <w:szCs w:val="24"/>
                <w:lang w:val="kk-KZ"/>
              </w:rPr>
              <w:t>)</w:t>
            </w:r>
          </w:p>
          <w:p w14:paraId="089016DE"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Разработка и внедрение в образовательный процесс учебных пособий</w:t>
            </w:r>
            <w:r w:rsidR="00B722EE" w:rsidRPr="00C85870">
              <w:rPr>
                <w:rFonts w:ascii="Times New Roman" w:eastAsia="Times New Roman" w:hAnsi="Times New Roman" w:cs="Times New Roman"/>
                <w:sz w:val="24"/>
                <w:szCs w:val="24"/>
                <w:lang w:val="kk-KZ"/>
              </w:rPr>
              <w:t>.</w:t>
            </w:r>
            <w:r w:rsidRPr="00C85870">
              <w:rPr>
                <w:rFonts w:ascii="Times New Roman" w:eastAsia="Times New Roman" w:hAnsi="Times New Roman" w:cs="Times New Roman"/>
                <w:sz w:val="24"/>
                <w:szCs w:val="24"/>
                <w:lang w:val="kk-KZ"/>
              </w:rPr>
              <w:t xml:space="preserve"> </w:t>
            </w:r>
          </w:p>
          <w:p w14:paraId="1AC9FB4C"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Научные публикации, диссертационные исследования магистрантов, докторантов</w:t>
            </w:r>
          </w:p>
          <w:p w14:paraId="51BA525F"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(2023-2028гг.)</w:t>
            </w:r>
          </w:p>
        </w:tc>
      </w:tr>
      <w:tr w:rsidR="006C3649" w14:paraId="71959DDD" w14:textId="77777777" w:rsidTr="00B722EE">
        <w:tc>
          <w:tcPr>
            <w:tcW w:w="4673" w:type="dxa"/>
            <w:shd w:val="clear" w:color="auto" w:fill="B6DDE8"/>
          </w:tcPr>
          <w:p w14:paraId="6459A837"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Научно-прикладной внедренческий</w:t>
            </w:r>
          </w:p>
          <w:p w14:paraId="5E972B5B"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результат:</w:t>
            </w:r>
          </w:p>
          <w:p w14:paraId="6867390B"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формат продукта;</w:t>
            </w:r>
          </w:p>
          <w:p w14:paraId="5B0445EB"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уровень и качество;</w:t>
            </w:r>
          </w:p>
          <w:p w14:paraId="4DFB29ED" w14:textId="77777777" w:rsidR="006C3649" w:rsidRPr="00C85870" w:rsidRDefault="006C3649" w:rsidP="006A44C2">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возможная коммерциализация </w:t>
            </w:r>
            <w:r w:rsidR="0069042F" w:rsidRPr="00C85870">
              <w:rPr>
                <w:rFonts w:ascii="Times New Roman" w:eastAsia="Times New Roman" w:hAnsi="Times New Roman" w:cs="Times New Roman"/>
                <w:sz w:val="24"/>
                <w:szCs w:val="24"/>
              </w:rPr>
              <w:t>продукции</w:t>
            </w:r>
          </w:p>
        </w:tc>
        <w:tc>
          <w:tcPr>
            <w:tcW w:w="9887" w:type="dxa"/>
            <w:tcBorders>
              <w:top w:val="single" w:sz="4" w:space="0" w:color="auto"/>
              <w:left w:val="single" w:sz="4" w:space="0" w:color="auto"/>
              <w:bottom w:val="single" w:sz="4" w:space="0" w:color="auto"/>
              <w:right w:val="single" w:sz="4" w:space="0" w:color="auto"/>
            </w:tcBorders>
          </w:tcPr>
          <w:p w14:paraId="378455F8" w14:textId="77777777" w:rsidR="006C3649" w:rsidRPr="00C85870" w:rsidRDefault="006C3649" w:rsidP="0069042F">
            <w:pPr>
              <w:pStyle w:val="a8"/>
              <w:numPr>
                <w:ilvl w:val="0"/>
                <w:numId w:val="1"/>
              </w:numPr>
              <w:tabs>
                <w:tab w:val="left" w:pos="319"/>
              </w:tabs>
              <w:ind w:left="36" w:firstLine="0"/>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Научные статьи, контенты учебных пособий, Умкд</w:t>
            </w:r>
            <w:r w:rsidR="00B722EE" w:rsidRPr="00C85870">
              <w:rPr>
                <w:rFonts w:ascii="Times New Roman" w:eastAsia="Times New Roman" w:hAnsi="Times New Roman" w:cs="Times New Roman"/>
                <w:sz w:val="24"/>
                <w:szCs w:val="24"/>
                <w:lang w:val="kk-KZ"/>
              </w:rPr>
              <w:t>.</w:t>
            </w:r>
            <w:r w:rsidRPr="00C85870">
              <w:rPr>
                <w:rFonts w:ascii="Times New Roman" w:eastAsia="Times New Roman" w:hAnsi="Times New Roman" w:cs="Times New Roman"/>
                <w:sz w:val="24"/>
                <w:szCs w:val="24"/>
                <w:lang w:val="kk-KZ"/>
              </w:rPr>
              <w:t xml:space="preserve"> </w:t>
            </w:r>
          </w:p>
          <w:p w14:paraId="6AE2E202" w14:textId="77777777" w:rsidR="006C3649" w:rsidRPr="00C85870" w:rsidRDefault="006C3649" w:rsidP="0069042F">
            <w:pPr>
              <w:pStyle w:val="a8"/>
              <w:numPr>
                <w:ilvl w:val="0"/>
                <w:numId w:val="1"/>
              </w:numPr>
              <w:tabs>
                <w:tab w:val="left" w:pos="319"/>
              </w:tabs>
              <w:ind w:left="36" w:firstLine="0"/>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Научные публикации, диссертационные исследования магистрантов, докторантов</w:t>
            </w:r>
            <w:r w:rsidR="00B722EE" w:rsidRPr="00C85870">
              <w:rPr>
                <w:rFonts w:ascii="Times New Roman" w:eastAsia="Times New Roman" w:hAnsi="Times New Roman" w:cs="Times New Roman"/>
                <w:sz w:val="24"/>
                <w:szCs w:val="24"/>
                <w:lang w:val="kk-KZ"/>
              </w:rPr>
              <w:t>.</w:t>
            </w:r>
          </w:p>
          <w:p w14:paraId="1D055B8B" w14:textId="77777777" w:rsidR="006C3649" w:rsidRPr="00C85870" w:rsidRDefault="006C3649" w:rsidP="0069042F">
            <w:pPr>
              <w:pStyle w:val="a8"/>
              <w:numPr>
                <w:ilvl w:val="0"/>
                <w:numId w:val="1"/>
              </w:numPr>
              <w:tabs>
                <w:tab w:val="left" w:pos="319"/>
              </w:tabs>
              <w:ind w:left="36" w:firstLine="0"/>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Методические разработки</w:t>
            </w:r>
            <w:r w:rsidR="00B722EE" w:rsidRPr="00C85870">
              <w:rPr>
                <w:rFonts w:ascii="Times New Roman" w:eastAsia="Times New Roman" w:hAnsi="Times New Roman" w:cs="Times New Roman"/>
                <w:sz w:val="24"/>
                <w:szCs w:val="24"/>
                <w:lang w:val="kk-KZ"/>
              </w:rPr>
              <w:t>.</w:t>
            </w:r>
          </w:p>
        </w:tc>
      </w:tr>
      <w:tr w:rsidR="006C3649" w14:paraId="7D2CF8B5" w14:textId="77777777" w:rsidTr="00B722EE">
        <w:tc>
          <w:tcPr>
            <w:tcW w:w="14560" w:type="dxa"/>
            <w:gridSpan w:val="2"/>
            <w:shd w:val="clear" w:color="auto" w:fill="CCC0D9"/>
          </w:tcPr>
          <w:p w14:paraId="13D6143C" w14:textId="77777777" w:rsidR="006C3649" w:rsidRDefault="006C3649" w:rsidP="00B722EE">
            <w:pPr>
              <w:spacing w:after="0" w:line="240" w:lineRule="auto"/>
              <w:jc w:val="center"/>
              <w:rPr>
                <w:rFonts w:ascii="Times New Roman" w:eastAsia="Times New Roman" w:hAnsi="Times New Roman" w:cs="Times New Roman"/>
                <w:sz w:val="24"/>
                <w:szCs w:val="24"/>
              </w:rPr>
            </w:pPr>
          </w:p>
          <w:p w14:paraId="16D2F979" w14:textId="77777777" w:rsidR="006C3649" w:rsidRDefault="006C3649" w:rsidP="00B722EE">
            <w:pPr>
              <w:spacing w:after="0" w:line="240" w:lineRule="auto"/>
              <w:jc w:val="center"/>
              <w:rPr>
                <w:rFonts w:ascii="Times New Roman" w:hAnsi="Times New Roman"/>
                <w:b/>
                <w:caps/>
                <w:sz w:val="24"/>
                <w:szCs w:val="24"/>
              </w:rPr>
            </w:pPr>
            <w:r w:rsidRPr="009978DC">
              <w:rPr>
                <w:rFonts w:ascii="Times New Roman" w:hAnsi="Times New Roman" w:cs="Times New Roman"/>
                <w:b/>
                <w:sz w:val="24"/>
                <w:szCs w:val="24"/>
              </w:rPr>
              <w:t xml:space="preserve">НИПЛ </w:t>
            </w:r>
            <w:r w:rsidRPr="009978DC">
              <w:rPr>
                <w:rFonts w:ascii="Times New Roman" w:hAnsi="Times New Roman" w:cs="Times New Roman"/>
                <w:b/>
                <w:sz w:val="24"/>
                <w:szCs w:val="24"/>
                <w:lang w:val="en-US"/>
              </w:rPr>
              <w:t>II</w:t>
            </w:r>
            <w:r w:rsidRPr="009978DC">
              <w:rPr>
                <w:rFonts w:ascii="Times New Roman" w:hAnsi="Times New Roman" w:cs="Times New Roman"/>
                <w:b/>
                <w:sz w:val="24"/>
                <w:szCs w:val="24"/>
              </w:rPr>
              <w:t xml:space="preserve"> </w:t>
            </w:r>
            <w:r w:rsidRPr="0005413B">
              <w:rPr>
                <w:rFonts w:ascii="Times New Roman" w:hAnsi="Times New Roman"/>
                <w:b/>
                <w:caps/>
                <w:sz w:val="24"/>
                <w:szCs w:val="24"/>
              </w:rPr>
              <w:t>Межкультурная коммуникация и переводоведение</w:t>
            </w:r>
          </w:p>
          <w:p w14:paraId="36B948DC" w14:textId="77777777" w:rsidR="006C3649" w:rsidRPr="009978DC" w:rsidRDefault="006C3649" w:rsidP="00B722EE">
            <w:pPr>
              <w:spacing w:after="0" w:line="240" w:lineRule="auto"/>
              <w:jc w:val="center"/>
              <w:rPr>
                <w:rFonts w:ascii="Times New Roman" w:eastAsia="Times New Roman" w:hAnsi="Times New Roman" w:cs="Times New Roman"/>
                <w:b/>
                <w:color w:val="000000"/>
                <w:sz w:val="24"/>
                <w:szCs w:val="24"/>
              </w:rPr>
            </w:pPr>
          </w:p>
        </w:tc>
      </w:tr>
    </w:tbl>
    <w:tbl>
      <w:tblPr>
        <w:tblStyle w:val="12"/>
        <w:tblW w:w="0" w:type="auto"/>
        <w:tblLook w:val="04A0" w:firstRow="1" w:lastRow="0" w:firstColumn="1" w:lastColumn="0" w:noHBand="0" w:noVBand="1"/>
      </w:tblPr>
      <w:tblGrid>
        <w:gridCol w:w="4673"/>
        <w:gridCol w:w="9887"/>
      </w:tblGrid>
      <w:tr w:rsidR="006C3649" w:rsidRPr="0001228D" w14:paraId="0C4C22C1" w14:textId="77777777" w:rsidTr="00B722EE">
        <w:tc>
          <w:tcPr>
            <w:tcW w:w="4673" w:type="dxa"/>
            <w:shd w:val="clear" w:color="auto" w:fill="B6DDE8"/>
          </w:tcPr>
          <w:p w14:paraId="414E4153"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Базовые объекты исследования.</w:t>
            </w:r>
          </w:p>
          <w:p w14:paraId="722CD382" w14:textId="77777777" w:rsidR="00B722EE" w:rsidRPr="00C85870" w:rsidRDefault="00B722EE" w:rsidP="00B722EE">
            <w:pPr>
              <w:spacing w:after="0" w:line="240" w:lineRule="auto"/>
              <w:jc w:val="both"/>
              <w:rPr>
                <w:rFonts w:ascii="Times New Roman" w:eastAsia="Times New Roman" w:hAnsi="Times New Roman" w:cs="Times New Roman"/>
                <w:sz w:val="24"/>
                <w:szCs w:val="24"/>
              </w:rPr>
            </w:pPr>
          </w:p>
          <w:p w14:paraId="3CBB1192"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Прикладные задачи</w:t>
            </w:r>
          </w:p>
        </w:tc>
        <w:tc>
          <w:tcPr>
            <w:tcW w:w="9887" w:type="dxa"/>
          </w:tcPr>
          <w:p w14:paraId="6F9DE4E1" w14:textId="77777777" w:rsidR="006C3649" w:rsidRPr="00C85870" w:rsidRDefault="006C3649" w:rsidP="00B722EE">
            <w:pPr>
              <w:spacing w:after="0" w:line="240" w:lineRule="auto"/>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rPr>
              <w:t xml:space="preserve"> - </w:t>
            </w:r>
            <w:r w:rsidRPr="00C85870">
              <w:rPr>
                <w:rFonts w:ascii="Times New Roman" w:eastAsia="Times New Roman" w:hAnsi="Times New Roman" w:cs="Times New Roman"/>
                <w:sz w:val="24"/>
                <w:szCs w:val="24"/>
                <w:lang w:eastAsia="en-US"/>
              </w:rPr>
              <w:t>Сравнительно функционально-прагматическая типология языков и культур в контексте межкультурной коммуникации</w:t>
            </w:r>
          </w:p>
          <w:p w14:paraId="17627996" w14:textId="77777777" w:rsidR="006C3649" w:rsidRPr="00C85870" w:rsidRDefault="006C3649" w:rsidP="00B722EE">
            <w:pPr>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публикация научных статей;</w:t>
            </w:r>
          </w:p>
          <w:p w14:paraId="37DF2E0F" w14:textId="77777777" w:rsidR="006C3649" w:rsidRPr="00C85870" w:rsidRDefault="006C3649" w:rsidP="00B722EE">
            <w:pPr>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издание учебных пособий;</w:t>
            </w:r>
          </w:p>
          <w:p w14:paraId="07F6C2A1" w14:textId="77777777" w:rsidR="006C3649" w:rsidRPr="00C85870" w:rsidRDefault="006C3649" w:rsidP="00B722EE">
            <w:pPr>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издание двуязычных словарей;</w:t>
            </w:r>
          </w:p>
          <w:p w14:paraId="2095516A" w14:textId="77777777" w:rsidR="006C3649" w:rsidRPr="00C85870" w:rsidRDefault="006C3649" w:rsidP="00B722EE">
            <w:pPr>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выполнение диссертационных работ магистрантов и докторантов;</w:t>
            </w:r>
          </w:p>
          <w:p w14:paraId="1B610875"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w:t>
            </w:r>
            <w:r w:rsidR="00B722EE" w:rsidRPr="00C85870">
              <w:rPr>
                <w:rFonts w:ascii="Times New Roman" w:eastAsia="Times New Roman" w:hAnsi="Times New Roman" w:cs="Times New Roman"/>
                <w:sz w:val="24"/>
                <w:szCs w:val="24"/>
              </w:rPr>
              <w:t>и</w:t>
            </w:r>
            <w:r w:rsidRPr="00C85870">
              <w:rPr>
                <w:rFonts w:ascii="Times New Roman" w:eastAsia="Times New Roman" w:hAnsi="Times New Roman" w:cs="Times New Roman"/>
                <w:sz w:val="24"/>
                <w:szCs w:val="24"/>
              </w:rPr>
              <w:t>здание коллективных монографий по материалам конференций</w:t>
            </w:r>
            <w:r w:rsidR="00B722EE" w:rsidRPr="00C85870">
              <w:rPr>
                <w:rFonts w:ascii="Times New Roman" w:eastAsia="Times New Roman" w:hAnsi="Times New Roman" w:cs="Times New Roman"/>
                <w:sz w:val="24"/>
                <w:szCs w:val="24"/>
              </w:rPr>
              <w:t>;</w:t>
            </w:r>
          </w:p>
          <w:p w14:paraId="748E25C6" w14:textId="77777777" w:rsidR="006C3649" w:rsidRPr="00C85870" w:rsidRDefault="006C3649" w:rsidP="00B722EE">
            <w:pPr>
              <w:spacing w:after="0" w:line="240" w:lineRule="auto"/>
              <w:jc w:val="both"/>
              <w:rPr>
                <w:rFonts w:ascii="Times New Roman" w:hAnsi="Times New Roman" w:cs="Times New Roman"/>
                <w:bCs/>
                <w:sz w:val="24"/>
                <w:szCs w:val="24"/>
              </w:rPr>
            </w:pPr>
            <w:r w:rsidRPr="00C85870">
              <w:rPr>
                <w:rFonts w:ascii="Times New Roman" w:eastAsia="Times New Roman" w:hAnsi="Times New Roman" w:cs="Times New Roman"/>
                <w:sz w:val="24"/>
                <w:szCs w:val="24"/>
              </w:rPr>
              <w:t xml:space="preserve">- </w:t>
            </w:r>
            <w:r w:rsidR="00B722EE" w:rsidRPr="00C85870">
              <w:rPr>
                <w:rFonts w:ascii="Times New Roman" w:eastAsia="Times New Roman" w:hAnsi="Times New Roman" w:cs="Times New Roman"/>
                <w:sz w:val="24"/>
                <w:szCs w:val="24"/>
              </w:rPr>
              <w:t>и</w:t>
            </w:r>
            <w:r w:rsidRPr="00C85870">
              <w:rPr>
                <w:rFonts w:ascii="Times New Roman" w:eastAsia="Times New Roman" w:hAnsi="Times New Roman" w:cs="Times New Roman"/>
                <w:sz w:val="24"/>
                <w:szCs w:val="24"/>
              </w:rPr>
              <w:t>спользование в вузовском учебном процессе и практической деятельности коммуникативных ситуаций общения</w:t>
            </w:r>
            <w:r w:rsidR="00B722EE" w:rsidRPr="00C85870">
              <w:rPr>
                <w:rFonts w:ascii="Times New Roman" w:eastAsia="Times New Roman" w:hAnsi="Times New Roman" w:cs="Times New Roman"/>
                <w:sz w:val="24"/>
                <w:szCs w:val="24"/>
              </w:rPr>
              <w:t>.</w:t>
            </w:r>
          </w:p>
        </w:tc>
      </w:tr>
      <w:tr w:rsidR="006C3649" w:rsidRPr="008E191D" w14:paraId="5D963682" w14:textId="77777777" w:rsidTr="00B722EE">
        <w:tc>
          <w:tcPr>
            <w:tcW w:w="4673" w:type="dxa"/>
            <w:shd w:val="clear" w:color="auto" w:fill="B6DDE8"/>
          </w:tcPr>
          <w:p w14:paraId="5FDE0979"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641E4C1C" w14:textId="77777777" w:rsidR="006C3649" w:rsidRPr="00C85870" w:rsidRDefault="006C3649" w:rsidP="006A44C2">
            <w:pPr>
              <w:pStyle w:val="a8"/>
              <w:numPr>
                <w:ilvl w:val="0"/>
                <w:numId w:val="1"/>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rPr>
              <w:t>Переводы художественных произведений в контексте межкультурной коммуникации</w:t>
            </w:r>
          </w:p>
          <w:p w14:paraId="795AB040" w14:textId="77777777" w:rsidR="006C3649" w:rsidRPr="00C85870" w:rsidRDefault="006C3649" w:rsidP="006A44C2">
            <w:pPr>
              <w:pStyle w:val="a8"/>
              <w:numPr>
                <w:ilvl w:val="0"/>
                <w:numId w:val="1"/>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rPr>
              <w:t>Специфика переводов паремий как разновидности межкультурной коммуникации (на примере испанско-казахских, казахско-русских переводов)</w:t>
            </w:r>
          </w:p>
          <w:p w14:paraId="27287E8A" w14:textId="77777777" w:rsidR="006C3649" w:rsidRPr="00C85870" w:rsidRDefault="006C3649" w:rsidP="006A44C2">
            <w:pPr>
              <w:pStyle w:val="a8"/>
              <w:numPr>
                <w:ilvl w:val="0"/>
                <w:numId w:val="1"/>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Туристік блог-дискурс: коммуникативтік стратегиялар мен  тактикалар</w:t>
            </w:r>
          </w:p>
          <w:p w14:paraId="578B2E33" w14:textId="77777777" w:rsidR="006C3649" w:rsidRPr="00C85870" w:rsidRDefault="006C3649" w:rsidP="006A44C2">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b/>
                <w:i/>
                <w:sz w:val="24"/>
                <w:szCs w:val="24"/>
                <w:lang w:val="kk-KZ" w:eastAsia="en-US"/>
              </w:rPr>
              <w:t>Иностранная филология (сферы, стили):</w:t>
            </w:r>
            <w:r w:rsidRPr="00C85870">
              <w:rPr>
                <w:rFonts w:ascii="Times New Roman" w:eastAsia="Times New Roman" w:hAnsi="Times New Roman" w:cs="Times New Roman"/>
                <w:sz w:val="24"/>
                <w:szCs w:val="24"/>
                <w:lang w:val="kk-KZ" w:eastAsia="en-US"/>
              </w:rPr>
              <w:t xml:space="preserve"> </w:t>
            </w:r>
          </w:p>
          <w:p w14:paraId="117851F7" w14:textId="77777777" w:rsidR="006C3649" w:rsidRPr="00C85870" w:rsidRDefault="006C3649" w:rsidP="006A44C2">
            <w:pPr>
              <w:pStyle w:val="a8"/>
              <w:numPr>
                <w:ilvl w:val="0"/>
                <w:numId w:val="5"/>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Жанры и стили лингво-литературоведческих исследований массово- дискурсивная коммуникация: медиакоммуникация, медиапублицистика;</w:t>
            </w:r>
          </w:p>
          <w:p w14:paraId="4FED38BC" w14:textId="77777777" w:rsidR="006C3649" w:rsidRPr="00C85870" w:rsidRDefault="006C3649" w:rsidP="006A44C2">
            <w:pPr>
              <w:pStyle w:val="a8"/>
              <w:numPr>
                <w:ilvl w:val="0"/>
                <w:numId w:val="1"/>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Публицистика: риторика, обзорная; публицистика; Анализ инновационных технологий социожурналистики (интервью, аналитический обзор; полемическая коммуникативистика;</w:t>
            </w:r>
          </w:p>
          <w:p w14:paraId="5AA6737D" w14:textId="77777777" w:rsidR="006C3649" w:rsidRPr="00C85870" w:rsidRDefault="006C3649" w:rsidP="006A44C2">
            <w:pPr>
              <w:pStyle w:val="a8"/>
              <w:numPr>
                <w:ilvl w:val="0"/>
                <w:numId w:val="1"/>
              </w:numPr>
              <w:tabs>
                <w:tab w:val="left" w:pos="46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Критическая публицистика: беллетристика, аналитические обзоры;</w:t>
            </w:r>
          </w:p>
          <w:p w14:paraId="3EA97187" w14:textId="77777777" w:rsidR="006C3649" w:rsidRPr="00C85870" w:rsidRDefault="006C3649" w:rsidP="0069042F">
            <w:pPr>
              <w:autoSpaceDE w:val="0"/>
              <w:autoSpaceDN w:val="0"/>
              <w:adjustRightInd w:val="0"/>
              <w:spacing w:after="0" w:line="240" w:lineRule="auto"/>
              <w:jc w:val="both"/>
              <w:rPr>
                <w:rFonts w:ascii="Times New Roman" w:eastAsia="Times New Roman" w:hAnsi="Times New Roman" w:cs="Times New Roman"/>
                <w:sz w:val="24"/>
                <w:szCs w:val="24"/>
                <w:lang w:val="kk-KZ" w:eastAsia="en-US"/>
              </w:rPr>
            </w:pPr>
            <w:r w:rsidRPr="00C85870">
              <w:rPr>
                <w:rFonts w:ascii="Times New Roman" w:hAnsi="Times New Roman" w:cs="Times New Roman"/>
                <w:i/>
                <w:sz w:val="24"/>
                <w:szCs w:val="24"/>
              </w:rPr>
              <w:lastRenderedPageBreak/>
              <w:t>2. Документалистика</w:t>
            </w:r>
            <w:r w:rsidRPr="00C85870">
              <w:rPr>
                <w:rFonts w:ascii="Times New Roman" w:hAnsi="Times New Roman" w:cs="Times New Roman"/>
                <w:b/>
                <w:i/>
                <w:sz w:val="24"/>
                <w:szCs w:val="24"/>
              </w:rPr>
              <w:t>:</w:t>
            </w:r>
            <w:r w:rsidRPr="00C85870">
              <w:rPr>
                <w:rFonts w:ascii="Times New Roman" w:hAnsi="Times New Roman" w:cs="Times New Roman"/>
                <w:sz w:val="24"/>
                <w:szCs w:val="24"/>
              </w:rPr>
              <w:t xml:space="preserve"> </w:t>
            </w:r>
            <w:proofErr w:type="spellStart"/>
            <w:r w:rsidRPr="00C85870">
              <w:rPr>
                <w:rFonts w:ascii="Times New Roman" w:hAnsi="Times New Roman" w:cs="Times New Roman"/>
                <w:sz w:val="24"/>
                <w:szCs w:val="24"/>
              </w:rPr>
              <w:t>арбитражно</w:t>
            </w:r>
            <w:proofErr w:type="spellEnd"/>
            <w:r w:rsidRPr="00C85870">
              <w:rPr>
                <w:rFonts w:ascii="Times New Roman" w:hAnsi="Times New Roman" w:cs="Times New Roman"/>
                <w:sz w:val="24"/>
                <w:szCs w:val="24"/>
              </w:rPr>
              <w:t xml:space="preserve">-правовая документалистика, </w:t>
            </w:r>
            <w:proofErr w:type="spellStart"/>
            <w:r w:rsidRPr="00C85870">
              <w:rPr>
                <w:rFonts w:ascii="Times New Roman" w:hAnsi="Times New Roman" w:cs="Times New Roman"/>
                <w:sz w:val="24"/>
                <w:szCs w:val="24"/>
              </w:rPr>
              <w:t>Профессиональнао</w:t>
            </w:r>
            <w:proofErr w:type="spellEnd"/>
            <w:r w:rsidRPr="00C85870">
              <w:rPr>
                <w:rFonts w:ascii="Times New Roman" w:hAnsi="Times New Roman" w:cs="Times New Roman"/>
                <w:sz w:val="24"/>
                <w:szCs w:val="24"/>
              </w:rPr>
              <w:t>-правовая</w:t>
            </w:r>
            <w:r w:rsidRPr="00C85870">
              <w:rPr>
                <w:rFonts w:ascii="Times New Roman" w:hAnsi="Times New Roman" w:cs="Times New Roman"/>
                <w:spacing w:val="16"/>
                <w:sz w:val="24"/>
                <w:szCs w:val="24"/>
              </w:rPr>
              <w:t xml:space="preserve"> </w:t>
            </w:r>
            <w:r w:rsidRPr="00C85870">
              <w:rPr>
                <w:rFonts w:ascii="Times New Roman" w:hAnsi="Times New Roman" w:cs="Times New Roman"/>
                <w:sz w:val="24"/>
                <w:szCs w:val="24"/>
              </w:rPr>
              <w:t>документалистика, гражданско-правовая</w:t>
            </w:r>
            <w:r w:rsidRPr="00C85870">
              <w:rPr>
                <w:rFonts w:ascii="Times New Roman" w:hAnsi="Times New Roman" w:cs="Times New Roman"/>
                <w:spacing w:val="-1"/>
                <w:sz w:val="24"/>
                <w:szCs w:val="24"/>
              </w:rPr>
              <w:t xml:space="preserve"> </w:t>
            </w:r>
            <w:r w:rsidRPr="00C85870">
              <w:rPr>
                <w:rFonts w:ascii="Times New Roman" w:hAnsi="Times New Roman" w:cs="Times New Roman"/>
                <w:sz w:val="24"/>
                <w:szCs w:val="24"/>
              </w:rPr>
              <w:t>документалистика.</w:t>
            </w:r>
          </w:p>
          <w:p w14:paraId="05753032" w14:textId="77777777" w:rsidR="006C3649" w:rsidRPr="00C85870" w:rsidRDefault="006C3649" w:rsidP="0069042F">
            <w:pPr>
              <w:autoSpaceDE w:val="0"/>
              <w:autoSpaceDN w:val="0"/>
              <w:adjustRightInd w:val="0"/>
              <w:spacing w:after="0" w:line="240" w:lineRule="auto"/>
              <w:jc w:val="both"/>
              <w:rPr>
                <w:rFonts w:ascii="Times New Roman" w:eastAsia="Times New Roman" w:hAnsi="Times New Roman" w:cs="Times New Roman"/>
                <w:b/>
                <w:sz w:val="24"/>
                <w:szCs w:val="24"/>
                <w:lang w:val="kk-KZ" w:eastAsia="en-US"/>
              </w:rPr>
            </w:pPr>
            <w:r w:rsidRPr="00C85870">
              <w:rPr>
                <w:rFonts w:ascii="Times New Roman" w:eastAsia="Times New Roman" w:hAnsi="Times New Roman" w:cs="Times New Roman"/>
                <w:b/>
                <w:sz w:val="24"/>
                <w:szCs w:val="24"/>
                <w:lang w:val="kk-KZ" w:eastAsia="en-US"/>
              </w:rPr>
              <w:t>Методологическая платформа переводоведения (когнитивная лингвоконцептология, ЛК, МКК - основы переводоведения);</w:t>
            </w:r>
          </w:p>
          <w:p w14:paraId="7BC6B412" w14:textId="77777777" w:rsidR="006C3649" w:rsidRPr="00C85870" w:rsidRDefault="006C3649" w:rsidP="006A44C2">
            <w:pPr>
              <w:pStyle w:val="a8"/>
              <w:numPr>
                <w:ilvl w:val="0"/>
                <w:numId w:val="1"/>
              </w:numPr>
              <w:tabs>
                <w:tab w:val="left" w:pos="319"/>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 xml:space="preserve">Перевод в специфических сферах взаимодействия (устная международная профкоммуникация внешне-международно-дипломатическая; внешне­ межкультурно-социальная сфера; внешнеэкономическая, внешнеполитическая) внешне-профспециализированная, </w:t>
            </w:r>
          </w:p>
          <w:p w14:paraId="10F70270" w14:textId="77777777" w:rsidR="006C3649" w:rsidRPr="00C85870" w:rsidRDefault="006C3649" w:rsidP="006A44C2">
            <w:pPr>
              <w:pStyle w:val="a8"/>
              <w:numPr>
                <w:ilvl w:val="0"/>
                <w:numId w:val="1"/>
              </w:numPr>
              <w:tabs>
                <w:tab w:val="left" w:pos="319"/>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РR-дискурсология в переводоведении медиа-дискурс в переводоведении), стереотипами взаимодействующих сторон</w:t>
            </w:r>
          </w:p>
          <w:p w14:paraId="6F254BBD" w14:textId="77777777" w:rsidR="006C3649" w:rsidRPr="00C85870" w:rsidRDefault="006C3649" w:rsidP="006A44C2">
            <w:pPr>
              <w:pStyle w:val="a8"/>
              <w:numPr>
                <w:ilvl w:val="0"/>
                <w:numId w:val="1"/>
              </w:numPr>
              <w:tabs>
                <w:tab w:val="left" w:pos="319"/>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Прикладная лингвистика и перевод в контексте международного широкого спектра межотраслевого и социокультурологического взаимодействия: (для выбора в рамках специализаций) -издательско-переводческому зарубежной художественной литературы</w:t>
            </w:r>
          </w:p>
          <w:p w14:paraId="04D795B0" w14:textId="77777777" w:rsidR="006C3649" w:rsidRPr="00C85870" w:rsidRDefault="006C3649" w:rsidP="006A44C2">
            <w:pPr>
              <w:pStyle w:val="a8"/>
              <w:numPr>
                <w:ilvl w:val="0"/>
                <w:numId w:val="1"/>
              </w:numPr>
              <w:tabs>
                <w:tab w:val="left" w:pos="319"/>
              </w:tabs>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i/>
                <w:sz w:val="24"/>
                <w:szCs w:val="24"/>
                <w:lang w:val="kk-KZ" w:eastAsia="en-US"/>
              </w:rPr>
              <w:t>Классическая филология</w:t>
            </w:r>
            <w:r w:rsidRPr="00C85870">
              <w:rPr>
                <w:rFonts w:ascii="Times New Roman" w:eastAsia="Times New Roman" w:hAnsi="Times New Roman" w:cs="Times New Roman"/>
                <w:sz w:val="24"/>
                <w:szCs w:val="24"/>
                <w:lang w:val="kk-KZ" w:eastAsia="en-US"/>
              </w:rPr>
              <w:t>: Литературоведение, Intercultural Communication (as a MA in English language and literature), Intercultural Communication, Education and Training, Cross-Cultural Internship (Reports or Essays), Рекламная коммуникация, Английская филология</w:t>
            </w:r>
            <w:r w:rsidR="00B722EE" w:rsidRPr="00C85870">
              <w:rPr>
                <w:rFonts w:ascii="Times New Roman" w:eastAsia="Times New Roman" w:hAnsi="Times New Roman" w:cs="Times New Roman"/>
                <w:sz w:val="24"/>
                <w:szCs w:val="24"/>
                <w:lang w:val="kk-KZ" w:eastAsia="en-US"/>
              </w:rPr>
              <w:t>.</w:t>
            </w:r>
          </w:p>
        </w:tc>
      </w:tr>
      <w:tr w:rsidR="006C3649" w14:paraId="2A7C4031" w14:textId="77777777" w:rsidTr="00B722EE">
        <w:tc>
          <w:tcPr>
            <w:tcW w:w="4673" w:type="dxa"/>
            <w:shd w:val="clear" w:color="auto" w:fill="B6DDE8"/>
          </w:tcPr>
          <w:p w14:paraId="66B6148E"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 xml:space="preserve">Научно-исследовательские и инновационно-прикладные проекты, </w:t>
            </w:r>
            <w:proofErr w:type="gramStart"/>
            <w:r w:rsidRPr="00C85870">
              <w:rPr>
                <w:rFonts w:ascii="Times New Roman" w:eastAsia="Times New Roman" w:hAnsi="Times New Roman" w:cs="Times New Roman"/>
                <w:sz w:val="24"/>
                <w:szCs w:val="24"/>
              </w:rPr>
              <w:t>разработки(</w:t>
            </w:r>
            <w:proofErr w:type="gramEnd"/>
            <w:r w:rsidRPr="00C8587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723F8B09"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к.ф.н., доц. </w:t>
            </w:r>
            <w:proofErr w:type="spellStart"/>
            <w:r w:rsidRPr="00C85870">
              <w:rPr>
                <w:rFonts w:ascii="Times New Roman" w:eastAsia="Times New Roman" w:hAnsi="Times New Roman" w:cs="Times New Roman"/>
                <w:sz w:val="24"/>
                <w:szCs w:val="24"/>
              </w:rPr>
              <w:t>Сыздыкбаев</w:t>
            </w:r>
            <w:proofErr w:type="spellEnd"/>
            <w:r w:rsidRPr="00C85870">
              <w:rPr>
                <w:rFonts w:ascii="Times New Roman" w:eastAsia="Times New Roman" w:hAnsi="Times New Roman" w:cs="Times New Roman"/>
                <w:sz w:val="24"/>
                <w:szCs w:val="24"/>
              </w:rPr>
              <w:t xml:space="preserve"> Н.А.,</w:t>
            </w:r>
          </w:p>
          <w:p w14:paraId="0AC5D75A" w14:textId="77777777" w:rsidR="006C3649" w:rsidRPr="00C85870" w:rsidRDefault="006C3649" w:rsidP="0069042F">
            <w:pPr>
              <w:spacing w:after="0" w:line="240" w:lineRule="auto"/>
              <w:jc w:val="both"/>
              <w:rPr>
                <w:rFonts w:ascii="Times New Roman" w:hAnsi="Times New Roman" w:cs="Times New Roman"/>
                <w:sz w:val="24"/>
                <w:szCs w:val="24"/>
              </w:rPr>
            </w:pPr>
            <w:r w:rsidRPr="00C85870">
              <w:rPr>
                <w:rFonts w:ascii="Times New Roman" w:eastAsia="Times New Roman" w:hAnsi="Times New Roman" w:cs="Times New Roman"/>
                <w:sz w:val="24"/>
                <w:szCs w:val="24"/>
              </w:rPr>
              <w:t xml:space="preserve"> к.ф.н., </w:t>
            </w:r>
            <w:proofErr w:type="spellStart"/>
            <w:r w:rsidRPr="00C85870">
              <w:rPr>
                <w:rFonts w:ascii="Times New Roman" w:eastAsia="Times New Roman" w:hAnsi="Times New Roman" w:cs="Times New Roman"/>
                <w:sz w:val="24"/>
                <w:szCs w:val="24"/>
              </w:rPr>
              <w:t>ст.преп</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Тойшибаева</w:t>
            </w:r>
            <w:proofErr w:type="spellEnd"/>
            <w:r w:rsidRPr="00C85870">
              <w:rPr>
                <w:rFonts w:ascii="Times New Roman" w:eastAsia="Times New Roman" w:hAnsi="Times New Roman" w:cs="Times New Roman"/>
                <w:sz w:val="24"/>
                <w:szCs w:val="24"/>
              </w:rPr>
              <w:t xml:space="preserve"> Г.К</w:t>
            </w:r>
            <w:r w:rsidRPr="00C85870">
              <w:rPr>
                <w:rFonts w:ascii="Times New Roman" w:hAnsi="Times New Roman" w:cs="Times New Roman"/>
                <w:sz w:val="24"/>
                <w:szCs w:val="24"/>
              </w:rPr>
              <w:t xml:space="preserve"> </w:t>
            </w:r>
          </w:p>
          <w:p w14:paraId="62E34D91" w14:textId="77777777" w:rsidR="006C3649" w:rsidRPr="00C85870" w:rsidRDefault="004A76D5" w:rsidP="0069042F">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w:t>
            </w:r>
            <w:r w:rsidR="006C3649" w:rsidRPr="00C85870">
              <w:rPr>
                <w:rFonts w:ascii="Times New Roman" w:eastAsia="Times New Roman" w:hAnsi="Times New Roman" w:cs="Times New Roman"/>
                <w:sz w:val="24"/>
                <w:szCs w:val="24"/>
                <w:lang w:val="kk-KZ"/>
              </w:rPr>
              <w:t xml:space="preserve">.п.н., проф. Кабдулова К.Л. </w:t>
            </w:r>
          </w:p>
          <w:p w14:paraId="4523A485"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к.ф.н., доц. Амирова Ж.Г.,</w:t>
            </w:r>
          </w:p>
          <w:p w14:paraId="036B4AED" w14:textId="77777777" w:rsidR="006C3649" w:rsidRPr="00C85870" w:rsidRDefault="006C3649" w:rsidP="0069042F">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д.ф.н., проф. Баяндина С.Ж., </w:t>
            </w:r>
          </w:p>
          <w:p w14:paraId="462619F3" w14:textId="77777777" w:rsidR="006C3649" w:rsidRPr="00C85870" w:rsidRDefault="006C3649" w:rsidP="0069042F">
            <w:pPr>
              <w:spacing w:after="0" w:line="240" w:lineRule="auto"/>
              <w:rPr>
                <w:rFonts w:ascii="Times New Roman" w:hAnsi="Times New Roman" w:cs="Times New Roman"/>
                <w:sz w:val="24"/>
                <w:szCs w:val="24"/>
              </w:rPr>
            </w:pPr>
            <w:r w:rsidRPr="00C85870">
              <w:rPr>
                <w:rFonts w:ascii="Times New Roman" w:eastAsia="Times New Roman" w:hAnsi="Times New Roman" w:cs="Times New Roman"/>
                <w:sz w:val="24"/>
                <w:szCs w:val="24"/>
                <w:lang w:val="en-US"/>
              </w:rPr>
              <w:t>PhD</w:t>
            </w:r>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ассоц</w:t>
            </w:r>
            <w:proofErr w:type="spellEnd"/>
            <w:r w:rsidRPr="00C85870">
              <w:rPr>
                <w:rFonts w:ascii="Times New Roman" w:eastAsia="Times New Roman" w:hAnsi="Times New Roman" w:cs="Times New Roman"/>
                <w:sz w:val="24"/>
                <w:szCs w:val="24"/>
              </w:rPr>
              <w:t xml:space="preserve">. </w:t>
            </w:r>
            <w:proofErr w:type="gramStart"/>
            <w:r w:rsidRPr="00C85870">
              <w:rPr>
                <w:rFonts w:ascii="Times New Roman" w:eastAsia="Times New Roman" w:hAnsi="Times New Roman" w:cs="Times New Roman"/>
                <w:sz w:val="24"/>
                <w:szCs w:val="24"/>
              </w:rPr>
              <w:t xml:space="preserve">профессор  </w:t>
            </w:r>
            <w:r w:rsidRPr="00C85870">
              <w:rPr>
                <w:rFonts w:ascii="Times New Roman" w:hAnsi="Times New Roman" w:cs="Times New Roman"/>
                <w:sz w:val="24"/>
                <w:szCs w:val="24"/>
              </w:rPr>
              <w:t>А.М.</w:t>
            </w:r>
            <w:proofErr w:type="gramEnd"/>
            <w:r w:rsidRPr="00C85870">
              <w:rPr>
                <w:rFonts w:ascii="Times New Roman" w:hAnsi="Times New Roman" w:cs="Times New Roman"/>
                <w:sz w:val="24"/>
                <w:szCs w:val="24"/>
              </w:rPr>
              <w:t xml:space="preserve"> </w:t>
            </w:r>
            <w:r w:rsidRPr="00C85870">
              <w:rPr>
                <w:rFonts w:ascii="Times New Roman" w:hAnsi="Times New Roman" w:cs="Times New Roman"/>
                <w:sz w:val="24"/>
                <w:szCs w:val="24"/>
                <w:lang w:val="kk-KZ"/>
              </w:rPr>
              <w:t>К</w:t>
            </w:r>
            <w:proofErr w:type="spellStart"/>
            <w:r w:rsidRPr="00C85870">
              <w:rPr>
                <w:rFonts w:ascii="Times New Roman" w:hAnsi="Times New Roman" w:cs="Times New Roman"/>
                <w:sz w:val="24"/>
                <w:szCs w:val="24"/>
              </w:rPr>
              <w:t>уркимбаева</w:t>
            </w:r>
            <w:proofErr w:type="spellEnd"/>
          </w:p>
          <w:p w14:paraId="3EBE4D6E" w14:textId="77777777" w:rsidR="006C3649" w:rsidRPr="00C85870" w:rsidRDefault="006C3649" w:rsidP="0069042F">
            <w:pPr>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lang w:val="en-US"/>
              </w:rPr>
              <w:t>PhD</w:t>
            </w:r>
            <w:r w:rsidRPr="00C85870">
              <w:rPr>
                <w:rFonts w:ascii="Times New Roman" w:eastAsia="Times New Roman" w:hAnsi="Times New Roman" w:cs="Times New Roman"/>
                <w:sz w:val="24"/>
                <w:szCs w:val="24"/>
              </w:rPr>
              <w:t>, профессор Асанова Г.С.</w:t>
            </w:r>
          </w:p>
          <w:p w14:paraId="25AD39BF"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магистр, ст.</w:t>
            </w:r>
            <w:r w:rsidRPr="00C85870">
              <w:rPr>
                <w:rFonts w:ascii="Times New Roman" w:eastAsia="Times New Roman" w:hAnsi="Times New Roman" w:cs="Times New Roman"/>
                <w:sz w:val="24"/>
                <w:szCs w:val="24"/>
                <w:lang w:val="kk-KZ"/>
              </w:rPr>
              <w:t xml:space="preserve"> </w:t>
            </w:r>
            <w:r w:rsidRPr="00C85870">
              <w:rPr>
                <w:rFonts w:ascii="Times New Roman" w:eastAsia="Times New Roman" w:hAnsi="Times New Roman" w:cs="Times New Roman"/>
                <w:sz w:val="24"/>
                <w:szCs w:val="24"/>
              </w:rPr>
              <w:t>преподаватель</w:t>
            </w:r>
          </w:p>
          <w:p w14:paraId="018D247D"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proofErr w:type="spellStart"/>
            <w:r w:rsidRPr="00C85870">
              <w:rPr>
                <w:rFonts w:ascii="Times New Roman" w:eastAsia="Times New Roman" w:hAnsi="Times New Roman" w:cs="Times New Roman"/>
                <w:sz w:val="24"/>
                <w:szCs w:val="24"/>
              </w:rPr>
              <w:t>Саймкулова</w:t>
            </w:r>
            <w:proofErr w:type="spellEnd"/>
            <w:r w:rsidRPr="00C85870">
              <w:rPr>
                <w:rFonts w:ascii="Times New Roman" w:eastAsia="Times New Roman" w:hAnsi="Times New Roman" w:cs="Times New Roman"/>
                <w:sz w:val="24"/>
                <w:szCs w:val="24"/>
              </w:rPr>
              <w:t xml:space="preserve"> Ш.О.</w:t>
            </w:r>
          </w:p>
          <w:p w14:paraId="1EBD898F" w14:textId="77777777" w:rsidR="006C3649" w:rsidRPr="00C85870" w:rsidRDefault="006C3649" w:rsidP="0069042F">
            <w:pPr>
              <w:spacing w:after="0" w:line="240" w:lineRule="auto"/>
              <w:jc w:val="both"/>
              <w:rPr>
                <w:rFonts w:ascii="Times New Roman" w:hAnsi="Times New Roman" w:cs="Times New Roman"/>
                <w:sz w:val="24"/>
                <w:szCs w:val="24"/>
              </w:rPr>
            </w:pPr>
            <w:r w:rsidRPr="00C85870">
              <w:rPr>
                <w:rFonts w:ascii="Times New Roman" w:hAnsi="Times New Roman" w:cs="Times New Roman"/>
                <w:sz w:val="24"/>
                <w:szCs w:val="24"/>
              </w:rPr>
              <w:t xml:space="preserve">магистр, ст. преподаватель </w:t>
            </w:r>
            <w:proofErr w:type="spellStart"/>
            <w:r w:rsidRPr="00C85870">
              <w:rPr>
                <w:rFonts w:ascii="Times New Roman" w:hAnsi="Times New Roman" w:cs="Times New Roman"/>
                <w:sz w:val="24"/>
                <w:szCs w:val="24"/>
              </w:rPr>
              <w:t>Мұхамедияр</w:t>
            </w:r>
            <w:proofErr w:type="spellEnd"/>
            <w:r w:rsidRPr="00C85870">
              <w:rPr>
                <w:rFonts w:ascii="Times New Roman" w:hAnsi="Times New Roman" w:cs="Times New Roman"/>
                <w:sz w:val="24"/>
                <w:szCs w:val="24"/>
              </w:rPr>
              <w:t xml:space="preserve"> С.Қ.</w:t>
            </w:r>
          </w:p>
          <w:p w14:paraId="6852E4A0" w14:textId="77777777" w:rsidR="006C3649" w:rsidRPr="00C85870" w:rsidRDefault="006C3649" w:rsidP="0069042F">
            <w:pPr>
              <w:spacing w:after="0" w:line="240" w:lineRule="auto"/>
              <w:jc w:val="both"/>
              <w:rPr>
                <w:rFonts w:ascii="Times New Roman" w:eastAsia="Times New Roman" w:hAnsi="Times New Roman" w:cs="Times New Roman"/>
                <w:sz w:val="24"/>
                <w:szCs w:val="24"/>
              </w:rPr>
            </w:pPr>
            <w:r w:rsidRPr="00C85870">
              <w:rPr>
                <w:rFonts w:ascii="Times New Roman" w:hAnsi="Times New Roman" w:cs="Times New Roman"/>
                <w:sz w:val="24"/>
                <w:szCs w:val="24"/>
              </w:rPr>
              <w:t xml:space="preserve">магистрант </w:t>
            </w:r>
            <w:proofErr w:type="spellStart"/>
            <w:r w:rsidRPr="00C85870">
              <w:rPr>
                <w:rFonts w:ascii="Times New Roman" w:hAnsi="Times New Roman" w:cs="Times New Roman"/>
                <w:sz w:val="24"/>
                <w:szCs w:val="24"/>
              </w:rPr>
              <w:t>Жақсыбаева</w:t>
            </w:r>
            <w:proofErr w:type="spellEnd"/>
            <w:r w:rsidRPr="00C85870">
              <w:rPr>
                <w:rFonts w:ascii="Times New Roman" w:hAnsi="Times New Roman" w:cs="Times New Roman"/>
                <w:sz w:val="24"/>
                <w:szCs w:val="24"/>
              </w:rPr>
              <w:t xml:space="preserve"> А.Ж.</w:t>
            </w:r>
          </w:p>
          <w:p w14:paraId="4F19C3E0" w14:textId="77777777" w:rsidR="006C3649" w:rsidRPr="00C85870" w:rsidRDefault="006C3649" w:rsidP="0069042F">
            <w:pPr>
              <w:spacing w:after="0" w:line="240" w:lineRule="auto"/>
              <w:jc w:val="both"/>
              <w:rPr>
                <w:rFonts w:ascii="Times New Roman" w:hAnsi="Times New Roman" w:cs="Times New Roman"/>
                <w:sz w:val="24"/>
                <w:szCs w:val="24"/>
              </w:rPr>
            </w:pPr>
            <w:r w:rsidRPr="00C85870">
              <w:rPr>
                <w:rFonts w:ascii="Times New Roman" w:hAnsi="Times New Roman" w:cs="Times New Roman"/>
                <w:sz w:val="24"/>
                <w:szCs w:val="24"/>
              </w:rPr>
              <w:t>ФПО – программы магистерских проектов и исследований по переводу в различных дискурсах (политический, художественный, медиа, образовательный, экономический, спортивный)</w:t>
            </w:r>
          </w:p>
        </w:tc>
      </w:tr>
      <w:tr w:rsidR="006C3649" w:rsidRPr="00271146" w14:paraId="10232466" w14:textId="77777777" w:rsidTr="00B722EE">
        <w:tc>
          <w:tcPr>
            <w:tcW w:w="4673" w:type="dxa"/>
            <w:shd w:val="clear" w:color="auto" w:fill="B6DDE8"/>
          </w:tcPr>
          <w:p w14:paraId="7BB76D24"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Сроки исполнения разработок</w:t>
            </w:r>
          </w:p>
          <w:p w14:paraId="46E2FA02"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НИИПШ</w:t>
            </w:r>
          </w:p>
          <w:p w14:paraId="0C9E095A"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этапы</w:t>
            </w:r>
          </w:p>
          <w:p w14:paraId="25D98761"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промежуточные результаты</w:t>
            </w:r>
          </w:p>
          <w:p w14:paraId="252B6B3B"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формат </w:t>
            </w:r>
          </w:p>
          <w:p w14:paraId="0DBD8BDB"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продукции</w:t>
            </w:r>
          </w:p>
        </w:tc>
        <w:tc>
          <w:tcPr>
            <w:tcW w:w="9887" w:type="dxa"/>
          </w:tcPr>
          <w:p w14:paraId="3BAB06BB" w14:textId="77777777" w:rsidR="006C3649" w:rsidRPr="00C85870" w:rsidRDefault="006C3649" w:rsidP="006A44C2">
            <w:pPr>
              <w:spacing w:after="0" w:line="240" w:lineRule="auto"/>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lastRenderedPageBreak/>
              <w:t>Разработка учебного модуля и создание Учебно-дидактического комплекса Модуля ОП бакалавриата «</w:t>
            </w:r>
            <w:r w:rsidRPr="00C85870">
              <w:rPr>
                <w:rFonts w:ascii="Times New Roman" w:hAnsi="Times New Roman" w:cs="Times New Roman"/>
                <w:color w:val="000000"/>
                <w:sz w:val="24"/>
                <w:szCs w:val="24"/>
                <w:shd w:val="clear" w:color="auto" w:fill="FFFFFF"/>
                <w:lang w:val="kk-KZ"/>
              </w:rPr>
              <w:t>Иностранная филология и переводческое дело</w:t>
            </w:r>
            <w:r w:rsidRPr="00C85870">
              <w:rPr>
                <w:rFonts w:ascii="Times New Roman" w:hAnsi="Times New Roman" w:cs="Times New Roman"/>
                <w:color w:val="000000"/>
                <w:sz w:val="24"/>
                <w:szCs w:val="24"/>
                <w:shd w:val="clear" w:color="auto" w:fill="FFFFFF"/>
              </w:rPr>
              <w:t>».</w:t>
            </w:r>
          </w:p>
          <w:p w14:paraId="2B2E1A4A"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Разработка учебного модуля и создание Учебно-дидактического комплекса Модуля ОП бакалавриата «Иностранная филология и переводческое дело» </w:t>
            </w:r>
          </w:p>
          <w:p w14:paraId="22B34102"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p>
          <w:p w14:paraId="51D19F13"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lastRenderedPageBreak/>
              <w:t>Публикация научных статей (в том числе в журнале,</w:t>
            </w:r>
            <w:r w:rsidR="006A44C2">
              <w:rPr>
                <w:rFonts w:ascii="Times New Roman" w:eastAsia="Times New Roman" w:hAnsi="Times New Roman" w:cs="Times New Roman"/>
                <w:sz w:val="24"/>
                <w:szCs w:val="24"/>
                <w:lang w:val="kk-KZ"/>
              </w:rPr>
              <w:t xml:space="preserve"> до </w:t>
            </w:r>
            <w:r w:rsidRPr="00C85870">
              <w:rPr>
                <w:rFonts w:ascii="Times New Roman" w:eastAsia="Times New Roman" w:hAnsi="Times New Roman" w:cs="Times New Roman"/>
                <w:sz w:val="24"/>
                <w:szCs w:val="24"/>
                <w:lang w:val="kk-KZ"/>
              </w:rPr>
              <w:t>2027 гг.</w:t>
            </w:r>
          </w:p>
          <w:p w14:paraId="71D08254"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Написание учебного пособия «Деловая коммуникация в ситуациях», 2025 г.</w:t>
            </w:r>
          </w:p>
          <w:p w14:paraId="6724B5F7"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Магистерские диссертации (ОП Иностранная филология)</w:t>
            </w:r>
            <w:r w:rsidR="00B722EE" w:rsidRPr="00C85870">
              <w:rPr>
                <w:rFonts w:ascii="Times New Roman" w:eastAsia="Times New Roman" w:hAnsi="Times New Roman" w:cs="Times New Roman"/>
                <w:sz w:val="24"/>
                <w:szCs w:val="24"/>
                <w:lang w:val="kk-KZ"/>
              </w:rPr>
              <w:t>.</w:t>
            </w:r>
          </w:p>
          <w:p w14:paraId="0665C2D7"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Магистерские диссертации (ОП Переводческое дело)</w:t>
            </w:r>
            <w:r w:rsidR="00B722EE" w:rsidRPr="00C85870">
              <w:rPr>
                <w:rFonts w:ascii="Times New Roman" w:eastAsia="Times New Roman" w:hAnsi="Times New Roman" w:cs="Times New Roman"/>
                <w:sz w:val="24"/>
                <w:szCs w:val="24"/>
                <w:lang w:val="kk-KZ"/>
              </w:rPr>
              <w:t>.</w:t>
            </w:r>
          </w:p>
          <w:p w14:paraId="08F05A1F"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Разработка учебного модуля и создание Учебно-дидактического комплекса Модуля и Учебного курса ОП бакалавриата Иностранная филология и Переводческое дело)</w:t>
            </w:r>
            <w:r w:rsidR="00B722EE" w:rsidRPr="00C85870">
              <w:rPr>
                <w:rFonts w:ascii="Times New Roman" w:eastAsia="Times New Roman" w:hAnsi="Times New Roman" w:cs="Times New Roman"/>
                <w:sz w:val="24"/>
                <w:szCs w:val="24"/>
                <w:lang w:val="kk-KZ"/>
              </w:rPr>
              <w:t>.</w:t>
            </w:r>
          </w:p>
          <w:p w14:paraId="07BE0A97" w14:textId="77777777" w:rsidR="006C3649" w:rsidRPr="00C85870" w:rsidRDefault="006C3649" w:rsidP="006A44C2">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Статья «Принципы создания различных жанров и форматов медиа- и PR продуктов»</w:t>
            </w:r>
            <w:r w:rsidR="00B722EE" w:rsidRPr="00C85870">
              <w:rPr>
                <w:rFonts w:ascii="Times New Roman" w:eastAsia="Times New Roman" w:hAnsi="Times New Roman" w:cs="Times New Roman"/>
                <w:sz w:val="24"/>
                <w:szCs w:val="24"/>
                <w:lang w:val="kk-KZ"/>
              </w:rPr>
              <w:t>.</w:t>
            </w:r>
          </w:p>
          <w:p w14:paraId="20A90698" w14:textId="77777777" w:rsidR="006C3649" w:rsidRPr="00C85870" w:rsidRDefault="006C3649" w:rsidP="006A44C2">
            <w:pPr>
              <w:spacing w:after="0" w:line="240" w:lineRule="auto"/>
              <w:contextualSpacing/>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Проведение круглого стола с магистрантами, докторантами и научными руководителями и публикация сборника по переводоведение</w:t>
            </w:r>
            <w:r w:rsidR="00B722EE" w:rsidRPr="00C85870">
              <w:rPr>
                <w:rFonts w:ascii="Times New Roman" w:eastAsia="Times New Roman" w:hAnsi="Times New Roman" w:cs="Times New Roman"/>
                <w:sz w:val="24"/>
                <w:szCs w:val="24"/>
                <w:lang w:val="kk-KZ"/>
              </w:rPr>
              <w:t>.</w:t>
            </w:r>
          </w:p>
          <w:p w14:paraId="0F6EB07E" w14:textId="77777777" w:rsidR="006C3649" w:rsidRPr="00C85870" w:rsidRDefault="006C3649" w:rsidP="006A44C2">
            <w:pPr>
              <w:spacing w:after="0" w:line="240" w:lineRule="auto"/>
              <w:contextualSpacing/>
              <w:jc w:val="both"/>
              <w:rPr>
                <w:rFonts w:ascii="Times New Roman" w:hAnsi="Times New Roman" w:cs="Times New Roman"/>
                <w:sz w:val="24"/>
                <w:szCs w:val="24"/>
              </w:rPr>
            </w:pPr>
            <w:r w:rsidRPr="00C85870">
              <w:rPr>
                <w:rFonts w:ascii="Times New Roman" w:eastAsia="Times New Roman" w:hAnsi="Times New Roman" w:cs="Times New Roman"/>
                <w:sz w:val="24"/>
                <w:szCs w:val="24"/>
              </w:rPr>
              <w:t>Статья</w:t>
            </w:r>
            <w:r w:rsidRPr="00C85870">
              <w:rPr>
                <w:rFonts w:ascii="Times New Roman" w:hAnsi="Times New Roman" w:cs="Times New Roman"/>
                <w:sz w:val="24"/>
                <w:szCs w:val="24"/>
              </w:rPr>
              <w:t xml:space="preserve"> «Специфика перевода динамического Интерактивного общения </w:t>
            </w:r>
            <w:proofErr w:type="gramStart"/>
            <w:r w:rsidRPr="00C85870">
              <w:rPr>
                <w:rFonts w:ascii="Times New Roman" w:hAnsi="Times New Roman" w:cs="Times New Roman"/>
                <w:sz w:val="24"/>
                <w:szCs w:val="24"/>
              </w:rPr>
              <w:t>в  медиаиндустрии</w:t>
            </w:r>
            <w:proofErr w:type="gramEnd"/>
            <w:r w:rsidRPr="00C85870">
              <w:rPr>
                <w:rFonts w:ascii="Times New Roman" w:hAnsi="Times New Roman" w:cs="Times New Roman"/>
                <w:spacing w:val="35"/>
                <w:sz w:val="24"/>
                <w:szCs w:val="24"/>
              </w:rPr>
              <w:t xml:space="preserve"> </w:t>
            </w:r>
            <w:r w:rsidRPr="00C85870">
              <w:rPr>
                <w:rFonts w:ascii="Times New Roman" w:hAnsi="Times New Roman" w:cs="Times New Roman"/>
                <w:sz w:val="24"/>
                <w:szCs w:val="24"/>
              </w:rPr>
              <w:t>и в</w:t>
            </w:r>
          </w:p>
          <w:p w14:paraId="247578E3" w14:textId="77777777" w:rsidR="006C3649" w:rsidRPr="00C85870" w:rsidRDefault="006C3649" w:rsidP="006A44C2">
            <w:pPr>
              <w:spacing w:after="0" w:line="240" w:lineRule="auto"/>
              <w:contextualSpacing/>
              <w:jc w:val="both"/>
              <w:rPr>
                <w:rFonts w:ascii="Times New Roman" w:hAnsi="Times New Roman" w:cs="Times New Roman"/>
                <w:sz w:val="24"/>
                <w:szCs w:val="24"/>
              </w:rPr>
            </w:pPr>
            <w:r w:rsidRPr="00C85870">
              <w:rPr>
                <w:rFonts w:ascii="Times New Roman" w:hAnsi="Times New Roman" w:cs="Times New Roman"/>
                <w:sz w:val="24"/>
                <w:szCs w:val="24"/>
              </w:rPr>
              <w:t>телекоммуникации».</w:t>
            </w:r>
          </w:p>
          <w:p w14:paraId="49AB6F43" w14:textId="77777777" w:rsidR="006C3649" w:rsidRPr="00C85870" w:rsidRDefault="006C3649" w:rsidP="006A44C2">
            <w:pPr>
              <w:spacing w:after="0" w:line="240" w:lineRule="auto"/>
              <w:contextualSpacing/>
              <w:jc w:val="both"/>
              <w:rPr>
                <w:rFonts w:ascii="Times New Roman" w:hAnsi="Times New Roman" w:cs="Times New Roman"/>
                <w:sz w:val="24"/>
                <w:szCs w:val="24"/>
              </w:rPr>
            </w:pPr>
            <w:r w:rsidRPr="00C85870">
              <w:rPr>
                <w:rFonts w:ascii="Times New Roman" w:hAnsi="Times New Roman" w:cs="Times New Roman"/>
                <w:sz w:val="24"/>
                <w:szCs w:val="24"/>
              </w:rPr>
              <w:t>Учебно-методическое пособие «Эффективные научные платформы</w:t>
            </w:r>
            <w:r w:rsidRPr="00C85870">
              <w:rPr>
                <w:rFonts w:ascii="Times New Roman" w:eastAsia="Times New Roman" w:hAnsi="Times New Roman" w:cs="Times New Roman"/>
                <w:sz w:val="24"/>
                <w:szCs w:val="24"/>
                <w:lang w:val="kk-KZ"/>
              </w:rPr>
              <w:t xml:space="preserve"> </w:t>
            </w:r>
            <w:r w:rsidRPr="00C85870">
              <w:rPr>
                <w:rFonts w:ascii="Times New Roman" w:hAnsi="Times New Roman" w:cs="Times New Roman"/>
                <w:sz w:val="24"/>
                <w:szCs w:val="24"/>
              </w:rPr>
              <w:t>переводоведения</w:t>
            </w:r>
            <w:r w:rsidRPr="00C85870">
              <w:rPr>
                <w:rFonts w:ascii="Times New Roman" w:hAnsi="Times New Roman" w:cs="Times New Roman"/>
                <w:spacing w:val="1"/>
                <w:sz w:val="24"/>
                <w:szCs w:val="24"/>
              </w:rPr>
              <w:t xml:space="preserve"> </w:t>
            </w:r>
            <w:r w:rsidRPr="00C85870">
              <w:rPr>
                <w:rFonts w:ascii="Times New Roman" w:hAnsi="Times New Roman" w:cs="Times New Roman"/>
                <w:sz w:val="24"/>
                <w:szCs w:val="24"/>
              </w:rPr>
              <w:t xml:space="preserve">(когнитивная </w:t>
            </w:r>
            <w:proofErr w:type="spellStart"/>
            <w:r w:rsidRPr="00C85870">
              <w:rPr>
                <w:rFonts w:ascii="Times New Roman" w:hAnsi="Times New Roman" w:cs="Times New Roman"/>
                <w:sz w:val="24"/>
                <w:szCs w:val="24"/>
              </w:rPr>
              <w:t>лингвоконцептология</w:t>
            </w:r>
            <w:proofErr w:type="spellEnd"/>
            <w:r w:rsidRPr="00C85870">
              <w:rPr>
                <w:rFonts w:ascii="Times New Roman" w:hAnsi="Times New Roman" w:cs="Times New Roman"/>
                <w:sz w:val="24"/>
                <w:szCs w:val="24"/>
              </w:rPr>
              <w:t>,</w:t>
            </w:r>
            <w:r w:rsidRPr="00C85870">
              <w:rPr>
                <w:rFonts w:ascii="Times New Roman" w:hAnsi="Times New Roman" w:cs="Times New Roman"/>
                <w:spacing w:val="-7"/>
                <w:sz w:val="24"/>
                <w:szCs w:val="24"/>
              </w:rPr>
              <w:t xml:space="preserve"> </w:t>
            </w:r>
            <w:r w:rsidRPr="00C85870">
              <w:rPr>
                <w:rFonts w:ascii="Times New Roman" w:hAnsi="Times New Roman" w:cs="Times New Roman"/>
                <w:sz w:val="24"/>
                <w:szCs w:val="24"/>
              </w:rPr>
              <w:t>ЛК,</w:t>
            </w:r>
            <w:r w:rsidRPr="00C85870">
              <w:rPr>
                <w:rFonts w:ascii="Times New Roman" w:hAnsi="Times New Roman" w:cs="Times New Roman"/>
                <w:spacing w:val="16"/>
                <w:sz w:val="24"/>
                <w:szCs w:val="24"/>
              </w:rPr>
              <w:t xml:space="preserve"> </w:t>
            </w:r>
            <w:r w:rsidRPr="00C85870">
              <w:rPr>
                <w:rFonts w:ascii="Times New Roman" w:hAnsi="Times New Roman" w:cs="Times New Roman"/>
                <w:sz w:val="24"/>
                <w:szCs w:val="24"/>
              </w:rPr>
              <w:t>МКК</w:t>
            </w:r>
            <w:r w:rsidRPr="00C85870">
              <w:rPr>
                <w:rFonts w:ascii="Times New Roman" w:hAnsi="Times New Roman" w:cs="Times New Roman"/>
                <w:i/>
                <w:sz w:val="24"/>
                <w:szCs w:val="24"/>
              </w:rPr>
              <w:t xml:space="preserve"> -</w:t>
            </w:r>
            <w:r w:rsidRPr="00C85870">
              <w:rPr>
                <w:rFonts w:ascii="Times New Roman" w:hAnsi="Times New Roman" w:cs="Times New Roman"/>
                <w:sz w:val="24"/>
                <w:szCs w:val="24"/>
              </w:rPr>
              <w:t xml:space="preserve"> основы</w:t>
            </w:r>
            <w:r w:rsidRPr="00C85870">
              <w:rPr>
                <w:rFonts w:ascii="Times New Roman" w:hAnsi="Times New Roman" w:cs="Times New Roman"/>
                <w:spacing w:val="22"/>
                <w:sz w:val="24"/>
                <w:szCs w:val="24"/>
              </w:rPr>
              <w:t xml:space="preserve"> </w:t>
            </w:r>
            <w:r w:rsidR="00F02499" w:rsidRPr="00C85870">
              <w:rPr>
                <w:rFonts w:ascii="Times New Roman" w:hAnsi="Times New Roman" w:cs="Times New Roman"/>
                <w:sz w:val="24"/>
                <w:szCs w:val="24"/>
              </w:rPr>
              <w:t>переводоведения).</w:t>
            </w:r>
          </w:p>
          <w:p w14:paraId="50D82C2A" w14:textId="77777777" w:rsidR="00F02499" w:rsidRPr="00C85870" w:rsidRDefault="00F02499" w:rsidP="00B722EE">
            <w:pPr>
              <w:spacing w:after="0" w:line="240" w:lineRule="auto"/>
              <w:contextualSpacing/>
              <w:jc w:val="both"/>
              <w:rPr>
                <w:rFonts w:ascii="Times New Roman" w:eastAsia="Times New Roman" w:hAnsi="Times New Roman" w:cs="Times New Roman"/>
                <w:sz w:val="24"/>
                <w:szCs w:val="24"/>
              </w:rPr>
            </w:pPr>
          </w:p>
        </w:tc>
      </w:tr>
      <w:tr w:rsidR="006C3649" w:rsidRPr="008E191D" w14:paraId="3A06CE93" w14:textId="77777777" w:rsidTr="00B722EE">
        <w:tc>
          <w:tcPr>
            <w:tcW w:w="4673" w:type="dxa"/>
            <w:shd w:val="clear" w:color="auto" w:fill="B6DDE8"/>
          </w:tcPr>
          <w:p w14:paraId="2F380811"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Научно-прикладной внедренческий</w:t>
            </w:r>
          </w:p>
          <w:p w14:paraId="139A31B2"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результат:</w:t>
            </w:r>
          </w:p>
          <w:p w14:paraId="1D713203"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формат продукта;</w:t>
            </w:r>
          </w:p>
          <w:p w14:paraId="1A986759"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уровень и качество;</w:t>
            </w:r>
          </w:p>
          <w:p w14:paraId="63C17508"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возможная коммерциализация </w:t>
            </w:r>
          </w:p>
          <w:p w14:paraId="0FB39A7D"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Продукции</w:t>
            </w:r>
          </w:p>
        </w:tc>
        <w:tc>
          <w:tcPr>
            <w:tcW w:w="9887" w:type="dxa"/>
            <w:tcBorders>
              <w:top w:val="single" w:sz="4" w:space="0" w:color="auto"/>
              <w:left w:val="single" w:sz="4" w:space="0" w:color="auto"/>
              <w:bottom w:val="single" w:sz="4" w:space="0" w:color="auto"/>
              <w:right w:val="single" w:sz="4" w:space="0" w:color="auto"/>
            </w:tcBorders>
          </w:tcPr>
          <w:p w14:paraId="783A5412"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Научные статьи, контенты учебных пособий, У</w:t>
            </w:r>
            <w:r w:rsidR="00F02499" w:rsidRPr="00C85870">
              <w:rPr>
                <w:rFonts w:ascii="Times New Roman" w:eastAsia="Times New Roman" w:hAnsi="Times New Roman" w:cs="Times New Roman"/>
                <w:sz w:val="24"/>
                <w:szCs w:val="24"/>
                <w:lang w:val="kk-KZ"/>
              </w:rPr>
              <w:t>мкд.</w:t>
            </w:r>
          </w:p>
          <w:p w14:paraId="70B82C40"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Методические разработки</w:t>
            </w:r>
            <w:r w:rsidR="00F02499" w:rsidRPr="00C85870">
              <w:rPr>
                <w:rFonts w:ascii="Times New Roman" w:eastAsia="Times New Roman" w:hAnsi="Times New Roman" w:cs="Times New Roman"/>
                <w:sz w:val="24"/>
                <w:szCs w:val="24"/>
                <w:lang w:val="kk-KZ"/>
              </w:rPr>
              <w:t>.</w:t>
            </w:r>
            <w:r w:rsidRPr="00C85870">
              <w:rPr>
                <w:rFonts w:ascii="Times New Roman" w:eastAsia="Times New Roman" w:hAnsi="Times New Roman" w:cs="Times New Roman"/>
                <w:sz w:val="24"/>
                <w:szCs w:val="24"/>
                <w:lang w:val="kk-KZ"/>
              </w:rPr>
              <w:t xml:space="preserve"> </w:t>
            </w:r>
          </w:p>
          <w:p w14:paraId="64867AE0"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Двуязычные словари</w:t>
            </w:r>
            <w:r w:rsidR="00F02499" w:rsidRPr="00C85870">
              <w:rPr>
                <w:rFonts w:ascii="Times New Roman" w:eastAsia="Times New Roman" w:hAnsi="Times New Roman" w:cs="Times New Roman"/>
                <w:sz w:val="24"/>
                <w:szCs w:val="24"/>
                <w:lang w:val="kk-KZ"/>
              </w:rPr>
              <w:t>.</w:t>
            </w:r>
          </w:p>
          <w:p w14:paraId="1624C54F"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Научная монография</w:t>
            </w:r>
            <w:r w:rsidR="00F02499" w:rsidRPr="00C85870">
              <w:rPr>
                <w:rFonts w:ascii="Times New Roman" w:eastAsia="Times New Roman" w:hAnsi="Times New Roman" w:cs="Times New Roman"/>
                <w:sz w:val="24"/>
                <w:szCs w:val="24"/>
                <w:lang w:val="kk-KZ"/>
              </w:rPr>
              <w:t>.</w:t>
            </w:r>
          </w:p>
          <w:p w14:paraId="1BB22AB0"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Учебно-дидактический комплекс</w:t>
            </w:r>
            <w:r w:rsidR="00F02499" w:rsidRPr="00C85870">
              <w:rPr>
                <w:rFonts w:ascii="Times New Roman" w:eastAsia="Times New Roman" w:hAnsi="Times New Roman" w:cs="Times New Roman"/>
                <w:sz w:val="24"/>
                <w:szCs w:val="24"/>
                <w:lang w:val="kk-KZ"/>
              </w:rPr>
              <w:t>.</w:t>
            </w:r>
          </w:p>
          <w:p w14:paraId="1D1C6440"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Сборник тестовых заданий для студентов бакалавриата ОП Коллективная монография</w:t>
            </w:r>
            <w:r w:rsidR="00F02499" w:rsidRPr="00C85870">
              <w:rPr>
                <w:rFonts w:ascii="Times New Roman" w:eastAsia="Times New Roman" w:hAnsi="Times New Roman" w:cs="Times New Roman"/>
                <w:sz w:val="24"/>
                <w:szCs w:val="24"/>
                <w:lang w:val="kk-KZ"/>
              </w:rPr>
              <w:t>.</w:t>
            </w:r>
          </w:p>
          <w:p w14:paraId="653EBB92"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Учебное пособие для магистрантов «Инновационные методы преподавания</w:t>
            </w:r>
            <w:r w:rsidR="00F02499" w:rsidRPr="00C85870">
              <w:rPr>
                <w:rFonts w:ascii="Times New Roman" w:eastAsia="Times New Roman" w:hAnsi="Times New Roman" w:cs="Times New Roman"/>
                <w:sz w:val="24"/>
                <w:szCs w:val="24"/>
                <w:lang w:val="kk-KZ"/>
              </w:rPr>
              <w:t>.</w:t>
            </w:r>
            <w:r w:rsidRPr="00C85870">
              <w:rPr>
                <w:rFonts w:ascii="Times New Roman" w:eastAsia="Times New Roman" w:hAnsi="Times New Roman" w:cs="Times New Roman"/>
                <w:sz w:val="24"/>
                <w:szCs w:val="24"/>
                <w:lang w:val="kk-KZ"/>
              </w:rPr>
              <w:t xml:space="preserve"> инофилологических профессиональных дисциплин».</w:t>
            </w:r>
          </w:p>
          <w:p w14:paraId="32AEC574"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Создание отраслевых словарей, глоссариев</w:t>
            </w:r>
            <w:r w:rsidR="00F02499" w:rsidRPr="00C85870">
              <w:rPr>
                <w:rFonts w:ascii="Times New Roman" w:eastAsia="Times New Roman" w:hAnsi="Times New Roman" w:cs="Times New Roman"/>
                <w:sz w:val="24"/>
                <w:szCs w:val="24"/>
                <w:lang w:val="kk-KZ"/>
              </w:rPr>
              <w:t>.</w:t>
            </w:r>
          </w:p>
          <w:p w14:paraId="75D9BED1"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Круглый стол и сборник на тему «Актуальные проблемы теории и практики перевода»</w:t>
            </w:r>
          </w:p>
          <w:p w14:paraId="3D7A434C"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Прикладной продукт совместно с магистрантами по теме исследования</w:t>
            </w:r>
          </w:p>
          <w:p w14:paraId="16749FB1"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Учебное пособие «Research methodologies and methods guide» для магистрантов</w:t>
            </w:r>
            <w:r w:rsidR="00F02499" w:rsidRPr="00C85870">
              <w:rPr>
                <w:rFonts w:ascii="Times New Roman" w:eastAsia="Times New Roman" w:hAnsi="Times New Roman" w:cs="Times New Roman"/>
                <w:sz w:val="24"/>
                <w:szCs w:val="24"/>
                <w:lang w:val="kk-KZ"/>
              </w:rPr>
              <w:t>.</w:t>
            </w:r>
          </w:p>
          <w:p w14:paraId="131EFE0E"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Учебное пособие «Professional Task-based Guide to the programmes “The Cognitive-linguacultural communicative theory of Translation”, “Modern Foreign Language Education: methodology and theory” Compiled by S.S. Kunanbaeva»</w:t>
            </w:r>
            <w:r w:rsidR="00F02499" w:rsidRPr="00C85870">
              <w:rPr>
                <w:rFonts w:ascii="Times New Roman" w:eastAsia="Times New Roman" w:hAnsi="Times New Roman" w:cs="Times New Roman"/>
                <w:sz w:val="24"/>
                <w:szCs w:val="24"/>
                <w:lang w:val="kk-KZ"/>
              </w:rPr>
              <w:t>.</w:t>
            </w:r>
          </w:p>
          <w:p w14:paraId="27050DC5"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Составление «Русско-казахско-английского словаря учебно-методических терминов, слов и словосочетаний»</w:t>
            </w:r>
            <w:r w:rsidR="00F02499" w:rsidRPr="00C85870">
              <w:rPr>
                <w:rFonts w:ascii="Times New Roman" w:eastAsia="Times New Roman" w:hAnsi="Times New Roman" w:cs="Times New Roman"/>
                <w:sz w:val="24"/>
                <w:szCs w:val="24"/>
                <w:lang w:val="kk-KZ"/>
              </w:rPr>
              <w:t>.</w:t>
            </w:r>
          </w:p>
          <w:p w14:paraId="07EDF844"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Научная статья: «Медиа саласында шет тілінен енген сөздердің қолданылу аясы»</w:t>
            </w:r>
            <w:r w:rsidR="00F02499" w:rsidRPr="00C85870">
              <w:rPr>
                <w:rFonts w:ascii="Times New Roman" w:eastAsia="Times New Roman" w:hAnsi="Times New Roman" w:cs="Times New Roman"/>
                <w:sz w:val="24"/>
                <w:szCs w:val="24"/>
                <w:lang w:val="kk-KZ"/>
              </w:rPr>
              <w:t>.</w:t>
            </w:r>
          </w:p>
          <w:p w14:paraId="4F59F6EF"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Научная статья: «Role of probabilistic forecasting in the process of simultaneous interpretation»</w:t>
            </w:r>
          </w:p>
          <w:p w14:paraId="49630B6F"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lastRenderedPageBreak/>
              <w:t>Научная статья: «Features of simultaneous interpretation in inaugural speeches»</w:t>
            </w:r>
            <w:r w:rsidR="00F02499" w:rsidRPr="00C85870">
              <w:rPr>
                <w:rFonts w:ascii="Times New Roman" w:eastAsia="Times New Roman" w:hAnsi="Times New Roman" w:cs="Times New Roman"/>
                <w:sz w:val="24"/>
                <w:szCs w:val="24"/>
                <w:lang w:val="kk-KZ"/>
              </w:rPr>
              <w:t>.</w:t>
            </w:r>
          </w:p>
          <w:p w14:paraId="77BA8EA4" w14:textId="77777777" w:rsidR="006C3649" w:rsidRPr="00C85870" w:rsidRDefault="006C3649" w:rsidP="00B722EE">
            <w:pPr>
              <w:pStyle w:val="a8"/>
              <w:numPr>
                <w:ilvl w:val="0"/>
                <w:numId w:val="1"/>
              </w:numPr>
              <w:spacing w:after="0" w:line="240" w:lineRule="auto"/>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Научная статья: «Translation specificity of culture-specific lexis»</w:t>
            </w:r>
            <w:r w:rsidR="00F02499" w:rsidRPr="00C85870">
              <w:rPr>
                <w:rFonts w:ascii="Times New Roman" w:eastAsia="Times New Roman" w:hAnsi="Times New Roman" w:cs="Times New Roman"/>
                <w:sz w:val="24"/>
                <w:szCs w:val="24"/>
                <w:lang w:val="kk-KZ"/>
              </w:rPr>
              <w:t>.</w:t>
            </w:r>
          </w:p>
          <w:p w14:paraId="4AFF2A4E" w14:textId="77777777" w:rsidR="006C3649" w:rsidRPr="00C85870" w:rsidRDefault="006C3649" w:rsidP="00B722EE">
            <w:pPr>
              <w:pStyle w:val="a8"/>
              <w:spacing w:after="0" w:line="240" w:lineRule="auto"/>
              <w:rPr>
                <w:rFonts w:ascii="Times New Roman" w:eastAsia="Times New Roman" w:hAnsi="Times New Roman" w:cs="Times New Roman"/>
                <w:sz w:val="24"/>
                <w:szCs w:val="24"/>
                <w:lang w:val="kk-KZ"/>
              </w:rPr>
            </w:pPr>
          </w:p>
        </w:tc>
      </w:tr>
    </w:tbl>
    <w:tbl>
      <w:tblPr>
        <w:tblStyle w:val="21"/>
        <w:tblW w:w="0" w:type="auto"/>
        <w:tblLook w:val="04A0" w:firstRow="1" w:lastRow="0" w:firstColumn="1" w:lastColumn="0" w:noHBand="0" w:noVBand="1"/>
      </w:tblPr>
      <w:tblGrid>
        <w:gridCol w:w="4673"/>
        <w:gridCol w:w="9887"/>
      </w:tblGrid>
      <w:tr w:rsidR="006C3649" w14:paraId="6442063E" w14:textId="77777777" w:rsidTr="00B722EE">
        <w:tc>
          <w:tcPr>
            <w:tcW w:w="14560" w:type="dxa"/>
            <w:gridSpan w:val="2"/>
            <w:tcBorders>
              <w:bottom w:val="single" w:sz="4" w:space="0" w:color="auto"/>
            </w:tcBorders>
            <w:shd w:val="clear" w:color="auto" w:fill="CCC0D9"/>
          </w:tcPr>
          <w:p w14:paraId="322FA7E2" w14:textId="77777777" w:rsidR="006C3649" w:rsidRPr="00C15E23" w:rsidRDefault="006C3649" w:rsidP="00B722EE">
            <w:pPr>
              <w:pStyle w:val="a4"/>
              <w:jc w:val="center"/>
              <w:rPr>
                <w:rFonts w:ascii="Times New Roman" w:hAnsi="Times New Roman" w:cs="Times New Roman"/>
                <w:b/>
                <w:sz w:val="24"/>
                <w:szCs w:val="24"/>
                <w:lang w:val="en-US"/>
              </w:rPr>
            </w:pPr>
          </w:p>
          <w:p w14:paraId="694851B4" w14:textId="77777777" w:rsidR="006C3649" w:rsidRDefault="006C3649" w:rsidP="00B722EE">
            <w:pPr>
              <w:spacing w:after="0" w:line="240" w:lineRule="auto"/>
              <w:jc w:val="center"/>
              <w:rPr>
                <w:rFonts w:ascii="Times New Roman" w:hAnsi="Times New Roman" w:cs="Times New Roman"/>
                <w:b/>
                <w:caps/>
                <w:sz w:val="24"/>
                <w:szCs w:val="24"/>
              </w:rPr>
            </w:pPr>
            <w:r w:rsidRPr="00675545">
              <w:rPr>
                <w:rFonts w:ascii="Times New Roman" w:hAnsi="Times New Roman" w:cs="Times New Roman"/>
                <w:b/>
                <w:sz w:val="24"/>
                <w:szCs w:val="24"/>
              </w:rPr>
              <w:t xml:space="preserve">НИПЛ </w:t>
            </w:r>
            <w:r w:rsidRPr="00675545">
              <w:rPr>
                <w:rFonts w:ascii="Times New Roman" w:hAnsi="Times New Roman" w:cs="Times New Roman"/>
                <w:b/>
                <w:sz w:val="24"/>
                <w:szCs w:val="24"/>
                <w:lang w:val="en-US"/>
              </w:rPr>
              <w:t>III</w:t>
            </w:r>
            <w:r w:rsidRPr="00675545">
              <w:rPr>
                <w:rFonts w:ascii="Times New Roman" w:hAnsi="Times New Roman" w:cs="Times New Roman"/>
                <w:b/>
                <w:sz w:val="24"/>
                <w:szCs w:val="24"/>
              </w:rPr>
              <w:t xml:space="preserve"> </w:t>
            </w:r>
            <w:r w:rsidRPr="00675545">
              <w:rPr>
                <w:rFonts w:ascii="Times New Roman" w:hAnsi="Times New Roman" w:cs="Times New Roman"/>
                <w:b/>
                <w:caps/>
                <w:sz w:val="24"/>
                <w:szCs w:val="24"/>
              </w:rPr>
              <w:t xml:space="preserve">Основные направления журналистики и </w:t>
            </w:r>
            <w:r w:rsidRPr="00675545">
              <w:rPr>
                <w:rFonts w:ascii="Times New Roman" w:hAnsi="Times New Roman" w:cs="Times New Roman"/>
                <w:b/>
                <w:caps/>
                <w:sz w:val="24"/>
                <w:szCs w:val="24"/>
                <w:lang w:val="en-US"/>
              </w:rPr>
              <w:t>PR</w:t>
            </w:r>
            <w:r w:rsidRPr="00675545">
              <w:rPr>
                <w:rFonts w:ascii="Times New Roman" w:hAnsi="Times New Roman" w:cs="Times New Roman"/>
                <w:b/>
                <w:caps/>
                <w:sz w:val="24"/>
                <w:szCs w:val="24"/>
              </w:rPr>
              <w:t xml:space="preserve"> в сфере средств массовой коммуникации (СМК)</w:t>
            </w:r>
          </w:p>
          <w:p w14:paraId="167366F8" w14:textId="77777777" w:rsidR="006C3649" w:rsidRPr="00AD53CB" w:rsidRDefault="006C3649" w:rsidP="00B722EE">
            <w:pPr>
              <w:spacing w:after="0" w:line="240" w:lineRule="auto"/>
              <w:jc w:val="center"/>
              <w:rPr>
                <w:rFonts w:ascii="Times New Roman" w:eastAsia="Times New Roman" w:hAnsi="Times New Roman" w:cs="Times New Roman"/>
                <w:b/>
                <w:color w:val="000000"/>
                <w:sz w:val="28"/>
                <w:szCs w:val="28"/>
              </w:rPr>
            </w:pPr>
          </w:p>
        </w:tc>
      </w:tr>
      <w:tr w:rsidR="006C3649" w14:paraId="54C9856D" w14:textId="77777777" w:rsidTr="00B722EE">
        <w:tc>
          <w:tcPr>
            <w:tcW w:w="4673" w:type="dxa"/>
            <w:shd w:val="clear" w:color="auto" w:fill="B6DDE8"/>
          </w:tcPr>
          <w:p w14:paraId="53F663AC"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Базовые объекты исследования.</w:t>
            </w:r>
          </w:p>
          <w:p w14:paraId="2E5A8D96" w14:textId="77777777" w:rsidR="00F02499" w:rsidRPr="00C85870" w:rsidRDefault="00F02499" w:rsidP="00B722EE">
            <w:pPr>
              <w:spacing w:after="0" w:line="240" w:lineRule="auto"/>
              <w:jc w:val="both"/>
              <w:rPr>
                <w:rFonts w:ascii="Times New Roman" w:eastAsia="Times New Roman" w:hAnsi="Times New Roman" w:cs="Times New Roman"/>
                <w:sz w:val="24"/>
                <w:szCs w:val="24"/>
              </w:rPr>
            </w:pPr>
          </w:p>
          <w:p w14:paraId="62F66DA2" w14:textId="77777777" w:rsidR="00F02499" w:rsidRPr="00C85870" w:rsidRDefault="00F02499" w:rsidP="00B722EE">
            <w:pPr>
              <w:spacing w:after="0" w:line="240" w:lineRule="auto"/>
              <w:jc w:val="both"/>
              <w:rPr>
                <w:rFonts w:ascii="Times New Roman" w:eastAsia="Times New Roman" w:hAnsi="Times New Roman" w:cs="Times New Roman"/>
                <w:sz w:val="24"/>
                <w:szCs w:val="24"/>
              </w:rPr>
            </w:pPr>
          </w:p>
          <w:p w14:paraId="22D8DE42" w14:textId="77777777" w:rsidR="00F02499" w:rsidRPr="00C85870" w:rsidRDefault="00F02499" w:rsidP="00B722EE">
            <w:pPr>
              <w:spacing w:after="0" w:line="240" w:lineRule="auto"/>
              <w:jc w:val="both"/>
              <w:rPr>
                <w:rFonts w:ascii="Times New Roman" w:eastAsia="Times New Roman" w:hAnsi="Times New Roman" w:cs="Times New Roman"/>
                <w:sz w:val="24"/>
                <w:szCs w:val="24"/>
              </w:rPr>
            </w:pPr>
          </w:p>
          <w:p w14:paraId="74D34DDC"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Прикладные задачи</w:t>
            </w:r>
          </w:p>
        </w:tc>
        <w:tc>
          <w:tcPr>
            <w:tcW w:w="9887" w:type="dxa"/>
          </w:tcPr>
          <w:p w14:paraId="695EE07D" w14:textId="77777777" w:rsidR="006C3649" w:rsidRPr="00C85870" w:rsidRDefault="00F02499" w:rsidP="00B722EE">
            <w:pPr>
              <w:spacing w:after="0" w:line="240" w:lineRule="auto"/>
              <w:jc w:val="both"/>
              <w:rPr>
                <w:rFonts w:ascii="Times New Roman" w:eastAsia="Times New Roman" w:hAnsi="Times New Roman" w:cs="Times New Roman"/>
                <w:sz w:val="24"/>
                <w:szCs w:val="24"/>
                <w:lang w:eastAsia="en-US"/>
              </w:rPr>
            </w:pPr>
            <w:r w:rsidRPr="00C85870">
              <w:rPr>
                <w:rFonts w:ascii="Times New Roman" w:eastAsia="Times New Roman" w:hAnsi="Times New Roman" w:cs="Times New Roman"/>
                <w:i/>
                <w:sz w:val="24"/>
                <w:szCs w:val="24"/>
              </w:rPr>
              <w:t xml:space="preserve">- </w:t>
            </w:r>
            <w:proofErr w:type="spellStart"/>
            <w:r w:rsidR="006C3649" w:rsidRPr="00C85870">
              <w:rPr>
                <w:rFonts w:ascii="Times New Roman" w:eastAsia="Times New Roman" w:hAnsi="Times New Roman" w:cs="Times New Roman"/>
                <w:sz w:val="24"/>
                <w:szCs w:val="24"/>
              </w:rPr>
              <w:t>Медиакоммуникация</w:t>
            </w:r>
            <w:proofErr w:type="spellEnd"/>
            <w:r w:rsidR="006C3649" w:rsidRPr="00C85870">
              <w:rPr>
                <w:rFonts w:ascii="Times New Roman" w:eastAsia="Times New Roman" w:hAnsi="Times New Roman" w:cs="Times New Roman"/>
                <w:sz w:val="24"/>
                <w:szCs w:val="24"/>
              </w:rPr>
              <w:t xml:space="preserve"> как процесс создания и распространения информации в индивидуальном, групповом и массовом формате по различным каналам с использованием различных коммуникативных средств.  </w:t>
            </w:r>
          </w:p>
          <w:p w14:paraId="77D70714" w14:textId="77777777" w:rsidR="006C3649" w:rsidRPr="00C85870" w:rsidRDefault="006C3649" w:rsidP="00B722EE">
            <w:pPr>
              <w:spacing w:after="0" w:line="240" w:lineRule="auto"/>
              <w:rPr>
                <w:rFonts w:ascii="Times New Roman" w:eastAsia="Times New Roman" w:hAnsi="Times New Roman" w:cs="Times New Roman"/>
                <w:bCs/>
                <w:sz w:val="24"/>
                <w:szCs w:val="24"/>
              </w:rPr>
            </w:pPr>
          </w:p>
          <w:p w14:paraId="0F378B25" w14:textId="77777777" w:rsidR="006C3649" w:rsidRPr="00C85870" w:rsidRDefault="006C3649" w:rsidP="00B722EE">
            <w:pPr>
              <w:shd w:val="clear" w:color="auto" w:fill="FFFFFF"/>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Лекционные блоки:</w:t>
            </w:r>
          </w:p>
          <w:p w14:paraId="60E1CE1A" w14:textId="77777777" w:rsidR="006C3649" w:rsidRPr="00C85870" w:rsidRDefault="006C3649" w:rsidP="00B722EE">
            <w:pPr>
              <w:pStyle w:val="a8"/>
              <w:numPr>
                <w:ilvl w:val="0"/>
                <w:numId w:val="1"/>
              </w:numPr>
              <w:shd w:val="clear" w:color="auto" w:fill="FFFFFF"/>
              <w:spacing w:after="0" w:line="240" w:lineRule="auto"/>
              <w:rPr>
                <w:rFonts w:ascii="Times New Roman" w:eastAsia="Times New Roman" w:hAnsi="Times New Roman" w:cs="Times New Roman"/>
                <w:sz w:val="24"/>
                <w:szCs w:val="24"/>
              </w:rPr>
            </w:pPr>
            <w:proofErr w:type="spellStart"/>
            <w:r w:rsidRPr="00C85870">
              <w:rPr>
                <w:rFonts w:ascii="Times New Roman" w:eastAsia="Times New Roman" w:hAnsi="Times New Roman" w:cs="Times New Roman"/>
                <w:sz w:val="24"/>
                <w:szCs w:val="24"/>
              </w:rPr>
              <w:t>Медиакоммуникация</w:t>
            </w:r>
            <w:proofErr w:type="spellEnd"/>
            <w:r w:rsidRPr="00C85870">
              <w:rPr>
                <w:rFonts w:ascii="Times New Roman" w:eastAsia="Times New Roman" w:hAnsi="Times New Roman" w:cs="Times New Roman"/>
                <w:sz w:val="24"/>
                <w:szCs w:val="24"/>
              </w:rPr>
              <w:t xml:space="preserve">; </w:t>
            </w:r>
          </w:p>
          <w:p w14:paraId="51AC961C" w14:textId="77777777" w:rsidR="006C3649" w:rsidRPr="00C85870" w:rsidRDefault="006C3649" w:rsidP="00B722EE">
            <w:pPr>
              <w:pStyle w:val="a8"/>
              <w:numPr>
                <w:ilvl w:val="0"/>
                <w:numId w:val="1"/>
              </w:numPr>
              <w:shd w:val="clear" w:color="auto" w:fill="FFFFFF"/>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Масс-медиа и социальная психология;</w:t>
            </w:r>
            <w:r w:rsidRPr="00C85870">
              <w:rPr>
                <w:rFonts w:ascii="Times New Roman" w:hAnsi="Times New Roman" w:cs="Times New Roman"/>
                <w:sz w:val="24"/>
                <w:szCs w:val="24"/>
              </w:rPr>
              <w:t xml:space="preserve"> </w:t>
            </w:r>
          </w:p>
          <w:p w14:paraId="650781C4" w14:textId="77777777" w:rsidR="006C3649" w:rsidRPr="00C85870" w:rsidRDefault="006C3649" w:rsidP="00B722EE">
            <w:pPr>
              <w:pStyle w:val="a8"/>
              <w:numPr>
                <w:ilvl w:val="0"/>
                <w:numId w:val="1"/>
              </w:numPr>
              <w:shd w:val="clear" w:color="auto" w:fill="FFFFFF"/>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Масс </w:t>
            </w:r>
            <w:r w:rsidR="004041D1" w:rsidRPr="00C85870">
              <w:rPr>
                <w:rFonts w:ascii="Times New Roman" w:eastAsia="Times New Roman" w:hAnsi="Times New Roman" w:cs="Times New Roman"/>
                <w:sz w:val="24"/>
                <w:szCs w:val="24"/>
              </w:rPr>
              <w:t>-</w:t>
            </w:r>
            <w:r w:rsidRPr="00C85870">
              <w:rPr>
                <w:rFonts w:ascii="Times New Roman" w:eastAsia="Times New Roman" w:hAnsi="Times New Roman" w:cs="Times New Roman"/>
                <w:sz w:val="24"/>
                <w:szCs w:val="24"/>
              </w:rPr>
              <w:t xml:space="preserve">медиа, </w:t>
            </w:r>
            <w:proofErr w:type="spellStart"/>
            <w:r w:rsidRPr="00C85870">
              <w:rPr>
                <w:rFonts w:ascii="Times New Roman" w:eastAsia="Times New Roman" w:hAnsi="Times New Roman" w:cs="Times New Roman"/>
                <w:sz w:val="24"/>
                <w:szCs w:val="24"/>
              </w:rPr>
              <w:t>медиакритика</w:t>
            </w:r>
            <w:proofErr w:type="spellEnd"/>
            <w:r w:rsidRPr="00C85870">
              <w:rPr>
                <w:rFonts w:ascii="Times New Roman" w:eastAsia="Times New Roman" w:hAnsi="Times New Roman" w:cs="Times New Roman"/>
                <w:sz w:val="24"/>
                <w:szCs w:val="24"/>
              </w:rPr>
              <w:t xml:space="preserve"> и информационная грамотность;</w:t>
            </w:r>
          </w:p>
          <w:p w14:paraId="6C0A34FC" w14:textId="77777777" w:rsidR="006C3649" w:rsidRPr="00C85870" w:rsidRDefault="006C3649" w:rsidP="00B722EE">
            <w:pPr>
              <w:pStyle w:val="a8"/>
              <w:numPr>
                <w:ilvl w:val="0"/>
                <w:numId w:val="1"/>
              </w:numPr>
              <w:shd w:val="clear" w:color="auto" w:fill="FFFFFF"/>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Инновационные стратегии современной </w:t>
            </w:r>
            <w:proofErr w:type="spellStart"/>
            <w:r w:rsidRPr="00C85870">
              <w:rPr>
                <w:rFonts w:ascii="Times New Roman" w:eastAsia="Times New Roman" w:hAnsi="Times New Roman" w:cs="Times New Roman"/>
                <w:sz w:val="24"/>
                <w:szCs w:val="24"/>
              </w:rPr>
              <w:t>медиапублицистики</w:t>
            </w:r>
            <w:proofErr w:type="spellEnd"/>
            <w:r w:rsidRPr="00C85870">
              <w:rPr>
                <w:rFonts w:ascii="Times New Roman" w:eastAsia="Times New Roman" w:hAnsi="Times New Roman" w:cs="Times New Roman"/>
                <w:sz w:val="24"/>
                <w:szCs w:val="24"/>
              </w:rPr>
              <w:t xml:space="preserve"> </w:t>
            </w:r>
          </w:p>
          <w:p w14:paraId="5E9FA041" w14:textId="77777777" w:rsidR="006C3649" w:rsidRPr="00C85870" w:rsidRDefault="006C3649" w:rsidP="00B722EE">
            <w:pPr>
              <w:pStyle w:val="a8"/>
              <w:numPr>
                <w:ilvl w:val="0"/>
                <w:numId w:val="1"/>
              </w:numPr>
              <w:shd w:val="clear" w:color="auto" w:fill="FFFFFF"/>
              <w:spacing w:after="0" w:line="240" w:lineRule="auto"/>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Использование в вузовском учебном процессе и практической деятельности журналистов и PR-специалистов</w:t>
            </w:r>
            <w:r w:rsidR="00F02499" w:rsidRPr="00C85870">
              <w:rPr>
                <w:rFonts w:ascii="Times New Roman" w:eastAsia="Times New Roman" w:hAnsi="Times New Roman" w:cs="Times New Roman"/>
                <w:sz w:val="24"/>
                <w:szCs w:val="24"/>
              </w:rPr>
              <w:t>.</w:t>
            </w:r>
          </w:p>
          <w:p w14:paraId="2CD3CF6E" w14:textId="77777777" w:rsidR="006C3649" w:rsidRPr="00C85870" w:rsidRDefault="006C3649" w:rsidP="00B722EE">
            <w:pPr>
              <w:spacing w:after="0" w:line="240" w:lineRule="auto"/>
              <w:jc w:val="both"/>
              <w:rPr>
                <w:rFonts w:ascii="Times New Roman" w:hAnsi="Times New Roman" w:cs="Times New Roman"/>
                <w:bCs/>
                <w:sz w:val="24"/>
                <w:szCs w:val="24"/>
              </w:rPr>
            </w:pPr>
          </w:p>
        </w:tc>
      </w:tr>
      <w:tr w:rsidR="006C3649" w14:paraId="13C99DDB" w14:textId="77777777" w:rsidTr="00B722EE">
        <w:tc>
          <w:tcPr>
            <w:tcW w:w="4673" w:type="dxa"/>
            <w:shd w:val="clear" w:color="auto" w:fill="B6DDE8"/>
          </w:tcPr>
          <w:p w14:paraId="521097F7"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61A2B1C0" w14:textId="77777777" w:rsidR="006C3649" w:rsidRPr="00C85870" w:rsidRDefault="006C3649" w:rsidP="0006458D">
            <w:pPr>
              <w:pStyle w:val="a8"/>
              <w:numPr>
                <w:ilvl w:val="0"/>
                <w:numId w:val="4"/>
              </w:numPr>
              <w:autoSpaceDE w:val="0"/>
              <w:autoSpaceDN w:val="0"/>
              <w:adjustRightInd w:val="0"/>
              <w:spacing w:after="0" w:line="240" w:lineRule="auto"/>
              <w:ind w:left="0" w:firstLine="0"/>
              <w:jc w:val="both"/>
              <w:rPr>
                <w:rFonts w:ascii="Times New Roman" w:eastAsia="Times New Roman" w:hAnsi="Times New Roman" w:cs="Times New Roman"/>
                <w:b/>
                <w:sz w:val="24"/>
                <w:szCs w:val="24"/>
                <w:lang w:val="kk-KZ" w:eastAsia="en-US"/>
              </w:rPr>
            </w:pPr>
            <w:r w:rsidRPr="00C85870">
              <w:rPr>
                <w:rFonts w:ascii="Times New Roman" w:eastAsia="Times New Roman" w:hAnsi="Times New Roman" w:cs="Times New Roman"/>
                <w:b/>
                <w:sz w:val="24"/>
                <w:szCs w:val="24"/>
                <w:lang w:val="kk-KZ" w:eastAsia="en-US"/>
              </w:rPr>
              <w:t xml:space="preserve">Медиакритика в теории и практике современной журналистики. </w:t>
            </w:r>
          </w:p>
          <w:p w14:paraId="3989F67B" w14:textId="77777777" w:rsidR="006C3649" w:rsidRPr="00C85870" w:rsidRDefault="006C3649" w:rsidP="0006458D">
            <w:pPr>
              <w:pStyle w:val="a8"/>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Осмысление и изучение основополагающих вопросов и проблем медиакритики как специфического феномена, являющегося частью современной медиасистемы, и разработки на этой основе современных стандартов медиапублицистики.</w:t>
            </w:r>
          </w:p>
          <w:p w14:paraId="7CC19D74" w14:textId="77777777" w:rsidR="006C3649" w:rsidRPr="00C85870" w:rsidRDefault="006C3649" w:rsidP="0006458D">
            <w:pPr>
              <w:pStyle w:val="a8"/>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Анализ инновационных технологий современной медиапублицистики, результаты которого позволят разработать рекомендации по созданию эффективных стратегий медиапублицистик.</w:t>
            </w:r>
          </w:p>
          <w:p w14:paraId="2AC26400" w14:textId="77777777" w:rsidR="006C3649" w:rsidRPr="00C85870" w:rsidRDefault="006C3649" w:rsidP="0006458D">
            <w:pPr>
              <w:pStyle w:val="a8"/>
              <w:numPr>
                <w:ilvl w:val="0"/>
                <w:numId w:val="4"/>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b/>
                <w:sz w:val="24"/>
                <w:szCs w:val="24"/>
                <w:lang w:val="kk-KZ" w:eastAsia="en-US"/>
              </w:rPr>
              <w:t>Типология современных коммуникативных технологий воздействия в медиаобразовании и PR.</w:t>
            </w:r>
            <w:r w:rsidRPr="00C85870">
              <w:rPr>
                <w:rFonts w:ascii="Times New Roman" w:eastAsia="Times New Roman" w:hAnsi="Times New Roman" w:cs="Times New Roman"/>
                <w:sz w:val="24"/>
                <w:szCs w:val="24"/>
                <w:lang w:val="kk-KZ" w:eastAsia="en-US"/>
              </w:rPr>
              <w:t xml:space="preserve"> </w:t>
            </w:r>
          </w:p>
          <w:p w14:paraId="7E832D63" w14:textId="77777777" w:rsidR="006C3649" w:rsidRPr="00C85870" w:rsidRDefault="006C3649" w:rsidP="0006458D">
            <w:pPr>
              <w:pStyle w:val="a8"/>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Анализ современных трендов в функционировании и развитии новых медиа. Исследование развития новых технологий и, как следствие, изменений функционально-прагматических и социо-психологических характеристик разных типов медийного дискурса.</w:t>
            </w:r>
          </w:p>
          <w:p w14:paraId="0971238F" w14:textId="77777777" w:rsidR="006C3649" w:rsidRPr="00C85870" w:rsidRDefault="006C3649" w:rsidP="0006458D">
            <w:pPr>
              <w:pStyle w:val="a8"/>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lang w:val="kk-KZ" w:eastAsia="en-US"/>
              </w:rPr>
            </w:pPr>
            <w:r w:rsidRPr="00C85870">
              <w:rPr>
                <w:rFonts w:ascii="Times New Roman" w:eastAsia="Times New Roman" w:hAnsi="Times New Roman" w:cs="Times New Roman"/>
                <w:sz w:val="24"/>
                <w:szCs w:val="24"/>
                <w:lang w:val="kk-KZ" w:eastAsia="en-US"/>
              </w:rPr>
              <w:t>Роль медиаобразования как неотъемлемой части основных прав каждого гражданина любой страны мира на свободу самовыражения и права на информацию, как инструмента поддержки демократии</w:t>
            </w:r>
            <w:r w:rsidR="004041D1" w:rsidRPr="00C85870">
              <w:rPr>
                <w:rFonts w:ascii="Times New Roman" w:eastAsia="Times New Roman" w:hAnsi="Times New Roman" w:cs="Times New Roman"/>
                <w:sz w:val="24"/>
                <w:szCs w:val="24"/>
                <w:lang w:val="kk-KZ" w:eastAsia="en-US"/>
              </w:rPr>
              <w:t>.</w:t>
            </w:r>
          </w:p>
          <w:p w14:paraId="546DCA56" w14:textId="77777777" w:rsidR="006C3649" w:rsidRPr="00C85870" w:rsidRDefault="006C3649" w:rsidP="0006458D">
            <w:pPr>
              <w:autoSpaceDE w:val="0"/>
              <w:autoSpaceDN w:val="0"/>
              <w:adjustRightInd w:val="0"/>
              <w:spacing w:after="0" w:line="240" w:lineRule="auto"/>
              <w:jc w:val="both"/>
              <w:rPr>
                <w:rFonts w:ascii="Times New Roman" w:eastAsia="Times New Roman" w:hAnsi="Times New Roman" w:cs="Times New Roman"/>
                <w:b/>
                <w:sz w:val="24"/>
                <w:szCs w:val="24"/>
                <w:lang w:eastAsia="en-US"/>
              </w:rPr>
            </w:pPr>
            <w:r w:rsidRPr="00C85870">
              <w:rPr>
                <w:rFonts w:ascii="Times New Roman" w:eastAsia="Times New Roman" w:hAnsi="Times New Roman" w:cs="Times New Roman"/>
                <w:b/>
                <w:sz w:val="24"/>
                <w:szCs w:val="24"/>
                <w:lang w:eastAsia="en-US"/>
              </w:rPr>
              <w:lastRenderedPageBreak/>
              <w:t xml:space="preserve">3. </w:t>
            </w:r>
            <w:proofErr w:type="spellStart"/>
            <w:r w:rsidRPr="00C85870">
              <w:rPr>
                <w:rFonts w:ascii="Times New Roman" w:eastAsia="Times New Roman" w:hAnsi="Times New Roman" w:cs="Times New Roman"/>
                <w:b/>
                <w:sz w:val="24"/>
                <w:szCs w:val="24"/>
                <w:lang w:eastAsia="en-US"/>
              </w:rPr>
              <w:t>Медиакоммуникация</w:t>
            </w:r>
            <w:proofErr w:type="spellEnd"/>
            <w:r w:rsidRPr="00C85870">
              <w:rPr>
                <w:rFonts w:ascii="Times New Roman" w:eastAsia="Times New Roman" w:hAnsi="Times New Roman" w:cs="Times New Roman"/>
                <w:b/>
                <w:sz w:val="24"/>
                <w:szCs w:val="24"/>
                <w:lang w:eastAsia="en-US"/>
              </w:rPr>
              <w:t xml:space="preserve">. </w:t>
            </w:r>
          </w:p>
          <w:p w14:paraId="12F83796" w14:textId="77777777" w:rsidR="006C3649" w:rsidRPr="00C85870" w:rsidRDefault="006C3649" w:rsidP="0006458D">
            <w:pPr>
              <w:pStyle w:val="a8"/>
              <w:autoSpaceDE w:val="0"/>
              <w:autoSpaceDN w:val="0"/>
              <w:adjustRightInd w:val="0"/>
              <w:spacing w:after="0" w:line="240" w:lineRule="auto"/>
              <w:ind w:left="0"/>
              <w:jc w:val="both"/>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 xml:space="preserve">- Теория и практика документального телевидения в отражении актуальных политических и социальных внутренних и международных событий. </w:t>
            </w:r>
          </w:p>
          <w:p w14:paraId="57793003" w14:textId="77777777" w:rsidR="006C3649" w:rsidRPr="00C85870" w:rsidRDefault="006C3649" w:rsidP="0006458D">
            <w:pPr>
              <w:pStyle w:val="a8"/>
              <w:autoSpaceDE w:val="0"/>
              <w:autoSpaceDN w:val="0"/>
              <w:adjustRightInd w:val="0"/>
              <w:spacing w:after="0" w:line="240" w:lineRule="auto"/>
              <w:ind w:left="0"/>
              <w:jc w:val="both"/>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 Теоретическое многоаспектное исследование документальных форм телевидения.</w:t>
            </w:r>
          </w:p>
          <w:p w14:paraId="5F33B79B" w14:textId="77777777" w:rsidR="006C3649" w:rsidRPr="00C85870" w:rsidRDefault="006C3649" w:rsidP="0006458D">
            <w:pPr>
              <w:pStyle w:val="a8"/>
              <w:autoSpaceDE w:val="0"/>
              <w:autoSpaceDN w:val="0"/>
              <w:adjustRightInd w:val="0"/>
              <w:spacing w:after="0" w:line="240" w:lineRule="auto"/>
              <w:ind w:left="0"/>
              <w:jc w:val="both"/>
              <w:rPr>
                <w:rFonts w:ascii="Times New Roman" w:eastAsia="Times New Roman" w:hAnsi="Times New Roman" w:cs="Times New Roman"/>
                <w:sz w:val="24"/>
                <w:szCs w:val="24"/>
                <w:lang w:eastAsia="en-US"/>
              </w:rPr>
            </w:pPr>
            <w:r w:rsidRPr="00C85870">
              <w:rPr>
                <w:rFonts w:ascii="Times New Roman" w:eastAsia="Times New Roman" w:hAnsi="Times New Roman" w:cs="Times New Roman"/>
                <w:sz w:val="24"/>
                <w:szCs w:val="24"/>
                <w:lang w:eastAsia="en-US"/>
              </w:rPr>
              <w:t xml:space="preserve">- Роль телевизионной документалистики в архитектуре </w:t>
            </w:r>
            <w:proofErr w:type="spellStart"/>
            <w:r w:rsidRPr="00C85870">
              <w:rPr>
                <w:rFonts w:ascii="Times New Roman" w:eastAsia="Times New Roman" w:hAnsi="Times New Roman" w:cs="Times New Roman"/>
                <w:sz w:val="24"/>
                <w:szCs w:val="24"/>
                <w:lang w:eastAsia="en-US"/>
              </w:rPr>
              <w:t>медиакоммуникации</w:t>
            </w:r>
            <w:proofErr w:type="spellEnd"/>
            <w:r w:rsidRPr="00C85870">
              <w:rPr>
                <w:rFonts w:ascii="Times New Roman" w:eastAsia="Times New Roman" w:hAnsi="Times New Roman" w:cs="Times New Roman"/>
                <w:sz w:val="24"/>
                <w:szCs w:val="24"/>
                <w:lang w:eastAsia="en-US"/>
              </w:rPr>
              <w:t>, расширившейся сферой его идеологического влияния на общественное сознание, теоретические проблемы документалистики смыкаются на практике с повышением роли документального кино в обществе, с решением важнейших вопросов усиления пропагандистской эффективности телевизионных программ, углублением их общественно-политического содержания и идейной направленности.</w:t>
            </w:r>
          </w:p>
          <w:p w14:paraId="5E17B150" w14:textId="77777777" w:rsidR="006C3649" w:rsidRPr="00C85870" w:rsidRDefault="006C3649" w:rsidP="0006458D">
            <w:pPr>
              <w:autoSpaceDE w:val="0"/>
              <w:autoSpaceDN w:val="0"/>
              <w:adjustRightInd w:val="0"/>
              <w:spacing w:after="0" w:line="240" w:lineRule="auto"/>
              <w:jc w:val="both"/>
              <w:rPr>
                <w:rFonts w:ascii="Times New Roman" w:hAnsi="Times New Roman" w:cs="Times New Roman"/>
                <w:b/>
                <w:sz w:val="24"/>
                <w:szCs w:val="24"/>
              </w:rPr>
            </w:pPr>
            <w:r w:rsidRPr="00C85870">
              <w:rPr>
                <w:rFonts w:ascii="Times New Roman" w:hAnsi="Times New Roman" w:cs="Times New Roman"/>
                <w:b/>
                <w:sz w:val="24"/>
                <w:szCs w:val="24"/>
              </w:rPr>
              <w:t xml:space="preserve">       4. </w:t>
            </w:r>
            <w:proofErr w:type="spellStart"/>
            <w:r w:rsidRPr="00C85870">
              <w:rPr>
                <w:rFonts w:ascii="Times New Roman" w:hAnsi="Times New Roman" w:cs="Times New Roman"/>
                <w:b/>
                <w:sz w:val="24"/>
                <w:szCs w:val="24"/>
              </w:rPr>
              <w:t>Лингвокогнитивная</w:t>
            </w:r>
            <w:proofErr w:type="spellEnd"/>
            <w:r w:rsidRPr="00C85870">
              <w:rPr>
                <w:rFonts w:ascii="Times New Roman" w:hAnsi="Times New Roman" w:cs="Times New Roman"/>
                <w:b/>
                <w:sz w:val="24"/>
                <w:szCs w:val="24"/>
              </w:rPr>
              <w:t xml:space="preserve"> и социально-психологическая характеристика и жанровая спецификация медийного дискурса. </w:t>
            </w:r>
          </w:p>
          <w:p w14:paraId="4DFA3B81" w14:textId="77777777" w:rsidR="006C3649" w:rsidRPr="00C85870" w:rsidRDefault="006C3649" w:rsidP="0006458D">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C85870">
              <w:rPr>
                <w:rFonts w:ascii="Times New Roman" w:hAnsi="Times New Roman" w:cs="Times New Roman"/>
                <w:b/>
                <w:sz w:val="24"/>
                <w:szCs w:val="24"/>
              </w:rPr>
              <w:t xml:space="preserve">      - </w:t>
            </w:r>
            <w:r w:rsidRPr="00C85870">
              <w:rPr>
                <w:rFonts w:ascii="Times New Roman" w:hAnsi="Times New Roman" w:cs="Times New Roman"/>
                <w:sz w:val="24"/>
                <w:szCs w:val="24"/>
              </w:rPr>
              <w:t xml:space="preserve">Анализ закономерностей </w:t>
            </w:r>
            <w:proofErr w:type="spellStart"/>
            <w:r w:rsidRPr="00C85870">
              <w:rPr>
                <w:rFonts w:ascii="Times New Roman" w:hAnsi="Times New Roman" w:cs="Times New Roman"/>
                <w:sz w:val="24"/>
                <w:szCs w:val="24"/>
              </w:rPr>
              <w:t>лингвокогнитивных</w:t>
            </w:r>
            <w:proofErr w:type="spellEnd"/>
            <w:r w:rsidRPr="00C85870">
              <w:rPr>
                <w:rFonts w:ascii="Times New Roman" w:hAnsi="Times New Roman" w:cs="Times New Roman"/>
                <w:sz w:val="24"/>
                <w:szCs w:val="24"/>
              </w:rPr>
              <w:t xml:space="preserve">, социальных и психологических </w:t>
            </w:r>
            <w:proofErr w:type="gramStart"/>
            <w:r w:rsidRPr="00C85870">
              <w:rPr>
                <w:rFonts w:ascii="Times New Roman" w:hAnsi="Times New Roman" w:cs="Times New Roman"/>
                <w:sz w:val="24"/>
                <w:szCs w:val="24"/>
              </w:rPr>
              <w:t xml:space="preserve">процессов,   </w:t>
            </w:r>
            <w:proofErr w:type="gramEnd"/>
            <w:r w:rsidRPr="00C85870">
              <w:rPr>
                <w:rFonts w:ascii="Times New Roman" w:hAnsi="Times New Roman" w:cs="Times New Roman"/>
                <w:sz w:val="24"/>
                <w:szCs w:val="24"/>
              </w:rPr>
              <w:t xml:space="preserve">    лежащих в основе медийного дискурса и индивидуального журналистского творчества, коммуникативной деятельности и массовой коммуникации в целом, а также процессов адекватного восприятия информации массовой аудиторией.</w:t>
            </w:r>
          </w:p>
        </w:tc>
      </w:tr>
      <w:tr w:rsidR="006C3649" w:rsidRPr="00D71154" w14:paraId="390C4FC4" w14:textId="77777777" w:rsidTr="00B722EE">
        <w:tc>
          <w:tcPr>
            <w:tcW w:w="4673" w:type="dxa"/>
            <w:shd w:val="clear" w:color="auto" w:fill="B6DDE8"/>
          </w:tcPr>
          <w:p w14:paraId="38B993CE"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 xml:space="preserve">Научно-исследовательские и инновационно-прикладные проекты, </w:t>
            </w:r>
            <w:proofErr w:type="gramStart"/>
            <w:r w:rsidRPr="00C85870">
              <w:rPr>
                <w:rFonts w:ascii="Times New Roman" w:eastAsia="Times New Roman" w:hAnsi="Times New Roman" w:cs="Times New Roman"/>
                <w:sz w:val="24"/>
                <w:szCs w:val="24"/>
              </w:rPr>
              <w:t>разработки(</w:t>
            </w:r>
            <w:proofErr w:type="gramEnd"/>
            <w:r w:rsidRPr="00C8587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426816FC"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Кафедра международной коммуникации</w:t>
            </w:r>
            <w:r w:rsidRPr="00C85870">
              <w:rPr>
                <w:rFonts w:ascii="Times New Roman" w:eastAsia="Times New Roman" w:hAnsi="Times New Roman" w:cs="Times New Roman"/>
                <w:sz w:val="24"/>
                <w:szCs w:val="24"/>
              </w:rPr>
              <w:t xml:space="preserve"> </w:t>
            </w:r>
            <w:r w:rsidRPr="00C85870">
              <w:rPr>
                <w:rFonts w:ascii="Times New Roman" w:eastAsia="Times New Roman" w:hAnsi="Times New Roman" w:cs="Times New Roman"/>
                <w:sz w:val="24"/>
                <w:szCs w:val="24"/>
                <w:lang w:val="kk-KZ"/>
              </w:rPr>
              <w:t>Ким О.Я.</w:t>
            </w:r>
          </w:p>
          <w:p w14:paraId="2E469086"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Д.ф.н., проф. Ахатова Б.А.</w:t>
            </w:r>
          </w:p>
          <w:p w14:paraId="64232963"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Магистр ст. преп. Есимова М.С.</w:t>
            </w:r>
          </w:p>
          <w:p w14:paraId="33F7AA76"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Магистр, ст. преп. Култаева С.С.</w:t>
            </w:r>
          </w:p>
          <w:p w14:paraId="3F532F22"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Факультет менеджмента и международной коммуникации</w:t>
            </w:r>
          </w:p>
          <w:p w14:paraId="75440304"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ФПО – программы магистерских проектов и исследований по журналистике.</w:t>
            </w:r>
          </w:p>
          <w:p w14:paraId="4D349E39"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Исследование развития новых технологий и медиакоммуникации. Анализ различных типов дискурса новых медиа. Разработка принципов ведения эффективной коммуникации в новых медиа</w:t>
            </w:r>
            <w:r w:rsidR="004041D1" w:rsidRPr="00C85870">
              <w:rPr>
                <w:rFonts w:ascii="Times New Roman" w:eastAsia="Times New Roman" w:hAnsi="Times New Roman" w:cs="Times New Roman"/>
                <w:sz w:val="24"/>
                <w:szCs w:val="24"/>
                <w:lang w:val="kk-KZ"/>
              </w:rPr>
              <w:t>.</w:t>
            </w:r>
          </w:p>
          <w:p w14:paraId="76A6CE97"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Выполнение магистерских и докторских диссертаций по направлению исследования, публикация научных статей. </w:t>
            </w:r>
          </w:p>
          <w:p w14:paraId="7850678B"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Разработка учебно-дидактического комплекса модулей бакалавриата. </w:t>
            </w:r>
          </w:p>
          <w:p w14:paraId="3FA146E4" w14:textId="77777777" w:rsidR="006C3649" w:rsidRPr="00C85870" w:rsidRDefault="004041D1"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Руководитель проекта </w:t>
            </w:r>
            <w:r w:rsidR="006C3649" w:rsidRPr="00C85870">
              <w:rPr>
                <w:rFonts w:ascii="Times New Roman" w:eastAsia="Times New Roman" w:hAnsi="Times New Roman" w:cs="Times New Roman"/>
                <w:sz w:val="24"/>
                <w:szCs w:val="24"/>
                <w:lang w:val="en-US"/>
              </w:rPr>
              <w:t>PhD</w:t>
            </w:r>
            <w:r w:rsidR="006C3649" w:rsidRPr="00C85870">
              <w:rPr>
                <w:rFonts w:ascii="Times New Roman" w:eastAsia="Times New Roman" w:hAnsi="Times New Roman" w:cs="Times New Roman"/>
                <w:sz w:val="24"/>
                <w:szCs w:val="24"/>
              </w:rPr>
              <w:t xml:space="preserve">, </w:t>
            </w:r>
            <w:proofErr w:type="spellStart"/>
            <w:r w:rsidR="006C3649" w:rsidRPr="00C85870">
              <w:rPr>
                <w:rFonts w:ascii="Times New Roman" w:eastAsia="Times New Roman" w:hAnsi="Times New Roman" w:cs="Times New Roman"/>
                <w:sz w:val="24"/>
                <w:szCs w:val="24"/>
              </w:rPr>
              <w:t>асс.проф</w:t>
            </w:r>
            <w:proofErr w:type="spellEnd"/>
            <w:r w:rsidR="006C3649" w:rsidRPr="00C85870">
              <w:rPr>
                <w:rFonts w:ascii="Times New Roman" w:eastAsia="Times New Roman" w:hAnsi="Times New Roman" w:cs="Times New Roman"/>
                <w:sz w:val="24"/>
                <w:szCs w:val="24"/>
              </w:rPr>
              <w:t xml:space="preserve">. </w:t>
            </w:r>
            <w:proofErr w:type="spellStart"/>
            <w:r w:rsidR="006C3649" w:rsidRPr="00C85870">
              <w:rPr>
                <w:rFonts w:ascii="Times New Roman" w:eastAsia="Times New Roman" w:hAnsi="Times New Roman" w:cs="Times New Roman"/>
                <w:sz w:val="24"/>
                <w:szCs w:val="24"/>
              </w:rPr>
              <w:t>Ашилова</w:t>
            </w:r>
            <w:proofErr w:type="spellEnd"/>
            <w:r w:rsidR="006C3649" w:rsidRPr="00C85870">
              <w:rPr>
                <w:rFonts w:ascii="Times New Roman" w:eastAsia="Times New Roman" w:hAnsi="Times New Roman" w:cs="Times New Roman"/>
                <w:sz w:val="24"/>
                <w:szCs w:val="24"/>
              </w:rPr>
              <w:t xml:space="preserve"> М.С. </w:t>
            </w:r>
          </w:p>
          <w:p w14:paraId="29297B5C" w14:textId="77777777" w:rsidR="006C3649" w:rsidRPr="00C85870" w:rsidRDefault="006C3649" w:rsidP="0006458D">
            <w:pPr>
              <w:spacing w:after="0" w:line="240" w:lineRule="auto"/>
              <w:jc w:val="both"/>
              <w:rPr>
                <w:rFonts w:ascii="Times New Roman" w:hAnsi="Times New Roman" w:cs="Times New Roman"/>
                <w:color w:val="000000"/>
                <w:sz w:val="24"/>
                <w:szCs w:val="24"/>
                <w:shd w:val="clear" w:color="auto" w:fill="FFFFFF"/>
              </w:rPr>
            </w:pPr>
          </w:p>
          <w:p w14:paraId="376E4CCB" w14:textId="77777777" w:rsidR="006C3649" w:rsidRPr="00C85870" w:rsidRDefault="006C3649" w:rsidP="0006458D">
            <w:pPr>
              <w:spacing w:after="0" w:line="240" w:lineRule="auto"/>
              <w:jc w:val="both"/>
              <w:rPr>
                <w:rFonts w:ascii="Times New Roman" w:hAnsi="Times New Roman" w:cs="Times New Roman"/>
                <w:sz w:val="24"/>
                <w:szCs w:val="24"/>
              </w:rPr>
            </w:pPr>
            <w:r w:rsidRPr="00C85870">
              <w:rPr>
                <w:rFonts w:ascii="Times New Roman" w:hAnsi="Times New Roman" w:cs="Times New Roman"/>
                <w:sz w:val="24"/>
                <w:szCs w:val="24"/>
              </w:rPr>
              <w:t xml:space="preserve">Научный проект «Трансформация ценностей казахстанской системы высшего образования в условиях поликультурного и </w:t>
            </w:r>
            <w:proofErr w:type="spellStart"/>
            <w:r w:rsidRPr="00C85870">
              <w:rPr>
                <w:rFonts w:ascii="Times New Roman" w:hAnsi="Times New Roman" w:cs="Times New Roman"/>
                <w:sz w:val="24"/>
                <w:szCs w:val="24"/>
              </w:rPr>
              <w:t>глобализирующегося</w:t>
            </w:r>
            <w:proofErr w:type="spellEnd"/>
            <w:r w:rsidRPr="00C85870">
              <w:rPr>
                <w:rFonts w:ascii="Times New Roman" w:hAnsi="Times New Roman" w:cs="Times New Roman"/>
                <w:sz w:val="24"/>
                <w:szCs w:val="24"/>
              </w:rPr>
              <w:t xml:space="preserve"> мира»</w:t>
            </w:r>
            <w:r w:rsidRPr="00C85870">
              <w:rPr>
                <w:rFonts w:ascii="Times New Roman" w:hAnsi="Times New Roman" w:cs="Times New Roman"/>
                <w:b/>
                <w:sz w:val="24"/>
                <w:szCs w:val="24"/>
              </w:rPr>
              <w:t xml:space="preserve"> </w:t>
            </w:r>
            <w:r w:rsidRPr="00C85870">
              <w:rPr>
                <w:rFonts w:ascii="Times New Roman" w:hAnsi="Times New Roman" w:cs="Times New Roman"/>
                <w:sz w:val="24"/>
                <w:szCs w:val="24"/>
              </w:rPr>
              <w:t>(гранатовое финансирование МОН РК</w:t>
            </w:r>
            <w:r w:rsidR="006A44C2">
              <w:rPr>
                <w:rFonts w:ascii="Times New Roman" w:hAnsi="Times New Roman" w:cs="Times New Roman"/>
                <w:sz w:val="24"/>
                <w:szCs w:val="24"/>
              </w:rPr>
              <w:t>, зарегистрирован № 0121РК00022</w:t>
            </w:r>
            <w:r w:rsidRPr="00C85870">
              <w:rPr>
                <w:rFonts w:ascii="Times New Roman" w:hAnsi="Times New Roman" w:cs="Times New Roman"/>
                <w:sz w:val="24"/>
                <w:szCs w:val="24"/>
              </w:rPr>
              <w:t>)</w:t>
            </w:r>
          </w:p>
          <w:p w14:paraId="1D84CF74" w14:textId="77777777" w:rsidR="006C3649" w:rsidRPr="00C85870" w:rsidRDefault="006C3649" w:rsidP="0006458D">
            <w:pPr>
              <w:spacing w:after="0" w:line="240" w:lineRule="auto"/>
              <w:jc w:val="both"/>
              <w:rPr>
                <w:rFonts w:ascii="Times New Roman" w:hAnsi="Times New Roman" w:cs="Times New Roman"/>
                <w:b/>
                <w:sz w:val="24"/>
                <w:szCs w:val="24"/>
              </w:rPr>
            </w:pPr>
          </w:p>
          <w:p w14:paraId="0B176877" w14:textId="77777777" w:rsidR="006C3649" w:rsidRPr="00C85870" w:rsidRDefault="006C3649" w:rsidP="0006458D">
            <w:pPr>
              <w:spacing w:after="0" w:line="240" w:lineRule="auto"/>
              <w:jc w:val="both"/>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lastRenderedPageBreak/>
              <w:t xml:space="preserve">Издание коллективной монографии на трех языках, посвященной актуальным вопросам современного казахстанского высшего образования, с учетом происходящих в мире </w:t>
            </w:r>
            <w:proofErr w:type="spellStart"/>
            <w:r w:rsidRPr="00C85870">
              <w:rPr>
                <w:rFonts w:ascii="Times New Roman" w:hAnsi="Times New Roman" w:cs="Times New Roman"/>
                <w:color w:val="000000"/>
                <w:sz w:val="24"/>
                <w:szCs w:val="24"/>
                <w:shd w:val="clear" w:color="auto" w:fill="FFFFFF"/>
              </w:rPr>
              <w:t>глобализационных</w:t>
            </w:r>
            <w:proofErr w:type="spellEnd"/>
            <w:r w:rsidRPr="00C85870">
              <w:rPr>
                <w:rFonts w:ascii="Times New Roman" w:hAnsi="Times New Roman" w:cs="Times New Roman"/>
                <w:color w:val="000000"/>
                <w:sz w:val="24"/>
                <w:szCs w:val="24"/>
                <w:shd w:val="clear" w:color="auto" w:fill="FFFFFF"/>
              </w:rPr>
              <w:t xml:space="preserve"> и кризисных процессов. </w:t>
            </w:r>
          </w:p>
          <w:p w14:paraId="1C0F501C" w14:textId="77777777" w:rsidR="006C3649" w:rsidRPr="00C85870" w:rsidRDefault="006C3649" w:rsidP="0006458D">
            <w:pPr>
              <w:spacing w:after="0" w:line="240" w:lineRule="auto"/>
              <w:jc w:val="both"/>
              <w:rPr>
                <w:rFonts w:ascii="Times New Roman" w:hAnsi="Times New Roman" w:cs="Times New Roman"/>
                <w:color w:val="000000"/>
                <w:sz w:val="24"/>
                <w:szCs w:val="24"/>
                <w:shd w:val="clear" w:color="auto" w:fill="FFFFFF"/>
              </w:rPr>
            </w:pPr>
          </w:p>
          <w:p w14:paraId="12810277" w14:textId="77777777" w:rsidR="006C3649" w:rsidRPr="00C85870" w:rsidRDefault="006C3649" w:rsidP="0006458D">
            <w:pPr>
              <w:spacing w:after="0" w:line="240" w:lineRule="auto"/>
              <w:jc w:val="both"/>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t>Издание учебно-методического пособия для педагогов казахстанских вузов на трех языках с описанием эффективных зарубежных образовательных стратегий и тактик.</w:t>
            </w:r>
          </w:p>
          <w:p w14:paraId="7A483CDC" w14:textId="77777777" w:rsidR="006C3649" w:rsidRPr="00C85870" w:rsidRDefault="006C3649" w:rsidP="0006458D">
            <w:pPr>
              <w:spacing w:after="0" w:line="240" w:lineRule="auto"/>
              <w:jc w:val="both"/>
              <w:rPr>
                <w:rFonts w:ascii="Times New Roman" w:hAnsi="Times New Roman" w:cs="Times New Roman"/>
                <w:color w:val="000000"/>
                <w:sz w:val="24"/>
                <w:szCs w:val="24"/>
                <w:shd w:val="clear" w:color="auto" w:fill="FFFFFF"/>
              </w:rPr>
            </w:pPr>
          </w:p>
          <w:p w14:paraId="4053B583"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Выполнение магистерских диссертаций по направлению исследования, публикация научных статей.</w:t>
            </w:r>
          </w:p>
          <w:p w14:paraId="66674A83"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p>
          <w:p w14:paraId="23A28152"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Разработка</w:t>
            </w:r>
            <w:r w:rsidRPr="00C85870">
              <w:rPr>
                <w:sz w:val="24"/>
                <w:szCs w:val="24"/>
              </w:rPr>
              <w:t xml:space="preserve"> </w:t>
            </w:r>
            <w:r w:rsidRPr="00C85870">
              <w:rPr>
                <w:rFonts w:ascii="Times New Roman" w:eastAsia="Times New Roman" w:hAnsi="Times New Roman" w:cs="Times New Roman"/>
                <w:sz w:val="24"/>
                <w:szCs w:val="24"/>
              </w:rPr>
              <w:t>учебно-дидактического комплекса модулей бакалавриата.</w:t>
            </w:r>
          </w:p>
          <w:p w14:paraId="2C47F8B0" w14:textId="77777777" w:rsidR="006C3649" w:rsidRPr="00C85870" w:rsidRDefault="004041D1"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rPr>
              <w:t xml:space="preserve">Руководитель проекта </w:t>
            </w:r>
            <w:r w:rsidR="006C3649" w:rsidRPr="00C85870">
              <w:rPr>
                <w:rFonts w:ascii="Times New Roman" w:eastAsia="Times New Roman" w:hAnsi="Times New Roman" w:cs="Times New Roman"/>
                <w:sz w:val="24"/>
                <w:szCs w:val="24"/>
                <w:lang w:val="kk-KZ"/>
              </w:rPr>
              <w:t>PhD, асс.проф. Ашилова М.С.</w:t>
            </w:r>
          </w:p>
          <w:p w14:paraId="601C3FDE"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Д.ф.н., проф. Шевякова Т.В.</w:t>
            </w:r>
          </w:p>
          <w:p w14:paraId="36CB0FE0"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Научно-исследовательский инициативный проект «Специфика освещения и продвижения культуры в мультимедийном пространстве Казахстана»</w:t>
            </w:r>
            <w:r w:rsidR="006A44C2">
              <w:rPr>
                <w:rFonts w:ascii="Times New Roman" w:eastAsia="Times New Roman" w:hAnsi="Times New Roman" w:cs="Times New Roman"/>
                <w:sz w:val="24"/>
                <w:szCs w:val="24"/>
                <w:lang w:val="kk-KZ"/>
              </w:rPr>
              <w:t xml:space="preserve"> (Зарегистрирован № 0119РКИО325</w:t>
            </w:r>
            <w:r w:rsidRPr="00C85870">
              <w:rPr>
                <w:rFonts w:ascii="Times New Roman" w:eastAsia="Times New Roman" w:hAnsi="Times New Roman" w:cs="Times New Roman"/>
                <w:sz w:val="24"/>
                <w:szCs w:val="24"/>
                <w:lang w:val="kk-KZ"/>
              </w:rPr>
              <w:t>)</w:t>
            </w:r>
          </w:p>
          <w:p w14:paraId="272CD141"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Анализ современного медиапотребления, факторов влияющих на его формирование, а также принципов создания различных жанров и форматов медиа- и PR продуктов, что позволит сформировать для СМК Казахстана действенные инструменты и способы освещения актуальных проблем и привлечения к ним внимания аудитории.</w:t>
            </w:r>
          </w:p>
          <w:p w14:paraId="7D646C06"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Публикации ППС в международном журнале «Media-Culture-Social Communication» (Институт журналистики и социальных коммуникаций Варминско-Мазурского университета в Ольштыне (Польша). Участие Шевяковой Т.В. в работе редколлегии журнала.</w:t>
            </w:r>
          </w:p>
          <w:p w14:paraId="109111FA"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Выполнение магистерских и докторских диссертаций по направлению исследования, публикация научных статей.</w:t>
            </w:r>
          </w:p>
          <w:p w14:paraId="286B5799" w14:textId="77777777" w:rsidR="006C3649" w:rsidRPr="00C85870" w:rsidRDefault="006C3649" w:rsidP="0006458D">
            <w:pPr>
              <w:spacing w:after="0" w:line="240" w:lineRule="auto"/>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 xml:space="preserve">Разработка учебно-дидактического комплекса майнора научно-педагогической магистратуры ОП «Журналистика».  </w:t>
            </w:r>
          </w:p>
        </w:tc>
      </w:tr>
      <w:tr w:rsidR="006C3649" w14:paraId="2CF1FA81" w14:textId="77777777" w:rsidTr="00B722EE">
        <w:tc>
          <w:tcPr>
            <w:tcW w:w="4673" w:type="dxa"/>
            <w:shd w:val="clear" w:color="auto" w:fill="B6DDE8"/>
          </w:tcPr>
          <w:p w14:paraId="285CDB1C"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Сроки исполнения разработок</w:t>
            </w:r>
          </w:p>
          <w:p w14:paraId="0D4E90E6"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НИИПШ</w:t>
            </w:r>
          </w:p>
          <w:p w14:paraId="1A198539"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этапы</w:t>
            </w:r>
          </w:p>
          <w:p w14:paraId="6018A1FD"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промежуточные результаты</w:t>
            </w:r>
          </w:p>
          <w:p w14:paraId="2C0B4F49"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формат </w:t>
            </w:r>
          </w:p>
          <w:p w14:paraId="48ED7E55" w14:textId="77777777" w:rsidR="006C3649" w:rsidRPr="00C85870" w:rsidRDefault="006C3649" w:rsidP="00B722EE">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продукции</w:t>
            </w:r>
          </w:p>
        </w:tc>
        <w:tc>
          <w:tcPr>
            <w:tcW w:w="9887" w:type="dxa"/>
          </w:tcPr>
          <w:p w14:paraId="5A146269"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Разработка учебного модуля и создание Учебно-дидактического комплекса Модуля ОП бакалавриата «Журналистика».</w:t>
            </w:r>
          </w:p>
          <w:p w14:paraId="5B1046AF"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Публикация научных статей (в том числе в журнале </w:t>
            </w:r>
            <w:proofErr w:type="spellStart"/>
            <w:r w:rsidRPr="00C85870">
              <w:rPr>
                <w:rFonts w:ascii="Times New Roman" w:eastAsia="Times New Roman" w:hAnsi="Times New Roman" w:cs="Times New Roman"/>
                <w:sz w:val="24"/>
                <w:szCs w:val="24"/>
              </w:rPr>
              <w:t>Slavica</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TerGestina</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European</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Slavic</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Studies</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Science</w:t>
            </w:r>
            <w:proofErr w:type="spellEnd"/>
            <w:r w:rsidRPr="00C85870">
              <w:rPr>
                <w:rFonts w:ascii="Times New Roman" w:eastAsia="Times New Roman" w:hAnsi="Times New Roman" w:cs="Times New Roman"/>
                <w:sz w:val="24"/>
                <w:szCs w:val="24"/>
              </w:rPr>
              <w:t xml:space="preserve"> </w:t>
            </w:r>
            <w:proofErr w:type="spellStart"/>
            <w:r w:rsidRPr="00C85870">
              <w:rPr>
                <w:rFonts w:ascii="Times New Roman" w:eastAsia="Times New Roman" w:hAnsi="Times New Roman" w:cs="Times New Roman"/>
                <w:sz w:val="24"/>
                <w:szCs w:val="24"/>
              </w:rPr>
              <w:t>Journal</w:t>
            </w:r>
            <w:proofErr w:type="spellEnd"/>
            <w:r w:rsidRPr="00C85870">
              <w:rPr>
                <w:rFonts w:ascii="Times New Roman" w:eastAsia="Times New Roman" w:hAnsi="Times New Roman" w:cs="Times New Roman"/>
                <w:sz w:val="24"/>
                <w:szCs w:val="24"/>
              </w:rPr>
              <w:t xml:space="preserve"> </w:t>
            </w:r>
          </w:p>
          <w:p w14:paraId="1A74A109"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Написание учебного пособия </w:t>
            </w:r>
          </w:p>
          <w:p w14:paraId="07529A9C"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Публикация Цикла 15 статей в авторской рубрике «Медиа диаспор» портала «Новый репортёр» </w:t>
            </w:r>
          </w:p>
          <w:p w14:paraId="0701F8F7" w14:textId="77777777" w:rsidR="006A44C2"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Разработка учебного модуля и создание Учебно-дидактического комплекса Модуля и Учебного курса ОП бакалавриата «Связь с общественностью» –</w:t>
            </w:r>
          </w:p>
          <w:p w14:paraId="71B8C83C"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Публикация статей в научных журналах </w:t>
            </w:r>
          </w:p>
          <w:p w14:paraId="58E6A1F4"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Составление Сборника тестовых заданий </w:t>
            </w:r>
          </w:p>
          <w:p w14:paraId="22DFE6BC" w14:textId="77777777" w:rsidR="006A44C2"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Написание Учебного пособия для ОП бакалавриата «Журналистика» и «Связь с общественностью» </w:t>
            </w:r>
          </w:p>
          <w:p w14:paraId="02A36CA7"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Написание Учебного пособия для студентов бакалавриата 6В03202 - Связь с общественностью и человеческие ресурсы (PR &amp; HR) </w:t>
            </w:r>
          </w:p>
          <w:p w14:paraId="528BF88A"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Составление Сборника профессионально-ориентированных заданий для ОП магистратуры «Журналистика» по дисциплине «Методы коммуникативных исследований» </w:t>
            </w:r>
          </w:p>
          <w:p w14:paraId="5ECAB6FA"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Разработка учебного модуля и создание Учебно-дидактического комплекса курса </w:t>
            </w:r>
          </w:p>
          <w:p w14:paraId="21DA746E"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Написание коллективной монографии </w:t>
            </w:r>
          </w:p>
          <w:p w14:paraId="54B1711B"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Написание Учебно-методического пособия (описание эффективных образовательных стратегий и тактик) </w:t>
            </w:r>
          </w:p>
          <w:p w14:paraId="364D0E26"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Съемки документальных фильмов для телеканала «Туран ТВ» </w:t>
            </w:r>
          </w:p>
          <w:p w14:paraId="45248C84" w14:textId="77777777" w:rsidR="006C3649" w:rsidRPr="00C85870" w:rsidRDefault="006C3649" w:rsidP="0006458D">
            <w:pPr>
              <w:tabs>
                <w:tab w:val="left" w:pos="-108"/>
                <w:tab w:val="left" w:pos="34"/>
                <w:tab w:val="left" w:pos="459"/>
              </w:tabs>
              <w:spacing w:after="0" w:line="240" w:lineRule="auto"/>
              <w:contextualSpacing/>
              <w:jc w:val="both"/>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Разработка </w:t>
            </w:r>
            <w:proofErr w:type="spellStart"/>
            <w:r w:rsidRPr="00C85870">
              <w:rPr>
                <w:rFonts w:ascii="Times New Roman" w:eastAsia="Times New Roman" w:hAnsi="Times New Roman" w:cs="Times New Roman"/>
                <w:sz w:val="24"/>
                <w:szCs w:val="24"/>
              </w:rPr>
              <w:t>Майнора</w:t>
            </w:r>
            <w:proofErr w:type="spellEnd"/>
            <w:r w:rsidRPr="00C85870">
              <w:rPr>
                <w:rFonts w:ascii="Times New Roman" w:eastAsia="Times New Roman" w:hAnsi="Times New Roman" w:cs="Times New Roman"/>
                <w:sz w:val="24"/>
                <w:szCs w:val="24"/>
              </w:rPr>
              <w:t xml:space="preserve"> и написание Учебного пособия для </w:t>
            </w:r>
            <w:proofErr w:type="spellStart"/>
            <w:r w:rsidRPr="00C85870">
              <w:rPr>
                <w:rFonts w:ascii="Times New Roman" w:eastAsia="Times New Roman" w:hAnsi="Times New Roman" w:cs="Times New Roman"/>
                <w:sz w:val="24"/>
                <w:szCs w:val="24"/>
              </w:rPr>
              <w:t>Майнора</w:t>
            </w:r>
            <w:proofErr w:type="spellEnd"/>
            <w:r w:rsidRPr="00C85870">
              <w:rPr>
                <w:rFonts w:ascii="Times New Roman" w:eastAsia="Times New Roman" w:hAnsi="Times New Roman" w:cs="Times New Roman"/>
                <w:sz w:val="24"/>
                <w:szCs w:val="24"/>
              </w:rPr>
              <w:t xml:space="preserve"> </w:t>
            </w:r>
          </w:p>
          <w:p w14:paraId="262F6D16"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p>
          <w:p w14:paraId="0478A343"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t>Составление Сборника профессионально-ориентированных</w:t>
            </w:r>
          </w:p>
          <w:p w14:paraId="231BF2A5"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t xml:space="preserve"> заданий для ОП магистратуры «Журналистика» по дисциплине «Актуальные проблемы международной журналистики в условиях глобализации» </w:t>
            </w:r>
          </w:p>
          <w:p w14:paraId="02386B5A"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p>
          <w:p w14:paraId="497B1324"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r w:rsidRPr="00C85870">
              <w:rPr>
                <w:rFonts w:ascii="Times New Roman" w:hAnsi="Times New Roman" w:cs="Times New Roman"/>
                <w:color w:val="000000"/>
                <w:sz w:val="24"/>
                <w:szCs w:val="24"/>
                <w:shd w:val="clear" w:color="auto" w:fill="FFFFFF"/>
              </w:rPr>
              <w:t xml:space="preserve">Съемки документальных фильмов для телеканала «Туран ТВ» </w:t>
            </w:r>
          </w:p>
          <w:p w14:paraId="119A35CF" w14:textId="77777777" w:rsidR="006C3649" w:rsidRPr="00C85870" w:rsidRDefault="006C3649" w:rsidP="0006458D">
            <w:pPr>
              <w:tabs>
                <w:tab w:val="left" w:pos="-108"/>
                <w:tab w:val="left" w:pos="34"/>
                <w:tab w:val="left" w:pos="459"/>
              </w:tabs>
              <w:spacing w:after="0" w:line="240" w:lineRule="auto"/>
              <w:contextualSpacing/>
              <w:jc w:val="both"/>
              <w:rPr>
                <w:rFonts w:ascii="Times New Roman" w:hAnsi="Times New Roman" w:cs="Times New Roman"/>
                <w:color w:val="000000"/>
                <w:sz w:val="24"/>
                <w:szCs w:val="24"/>
                <w:shd w:val="clear" w:color="auto" w:fill="FFFFFF"/>
              </w:rPr>
            </w:pPr>
          </w:p>
          <w:p w14:paraId="640EF5A1" w14:textId="77777777" w:rsidR="006C3649" w:rsidRPr="00C85870" w:rsidRDefault="006C3649" w:rsidP="0006458D">
            <w:pPr>
              <w:spacing w:after="0" w:line="240" w:lineRule="auto"/>
              <w:jc w:val="both"/>
              <w:rPr>
                <w:rFonts w:ascii="Times New Roman" w:eastAsia="Times New Roman" w:hAnsi="Times New Roman" w:cs="Times New Roman"/>
                <w:sz w:val="24"/>
                <w:szCs w:val="24"/>
              </w:rPr>
            </w:pPr>
            <w:r w:rsidRPr="00C85870">
              <w:rPr>
                <w:rFonts w:ascii="Times New Roman" w:hAnsi="Times New Roman" w:cs="Times New Roman"/>
                <w:color w:val="000000"/>
                <w:sz w:val="24"/>
                <w:szCs w:val="24"/>
                <w:shd w:val="clear" w:color="auto" w:fill="FFFFFF"/>
              </w:rPr>
              <w:t xml:space="preserve">Написание учебного пособия для магистратуры ОП «Журналистика» </w:t>
            </w:r>
          </w:p>
        </w:tc>
      </w:tr>
      <w:tr w:rsidR="006C3649" w14:paraId="1D91C7DA" w14:textId="77777777" w:rsidTr="00B722EE">
        <w:tc>
          <w:tcPr>
            <w:tcW w:w="4673" w:type="dxa"/>
            <w:shd w:val="clear" w:color="auto" w:fill="B6DDE8"/>
          </w:tcPr>
          <w:p w14:paraId="5A23F89C"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lastRenderedPageBreak/>
              <w:t>Научно-прикладной внедренческий</w:t>
            </w:r>
          </w:p>
          <w:p w14:paraId="31055908"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результат:</w:t>
            </w:r>
          </w:p>
          <w:p w14:paraId="35355203"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формат продукта;</w:t>
            </w:r>
          </w:p>
          <w:p w14:paraId="59980937"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уровень и качество;</w:t>
            </w:r>
          </w:p>
          <w:p w14:paraId="38A671CD"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 xml:space="preserve">- возможная коммерциализация </w:t>
            </w:r>
          </w:p>
          <w:p w14:paraId="646891BF" w14:textId="77777777" w:rsidR="006C3649" w:rsidRPr="00C85870" w:rsidRDefault="006C3649" w:rsidP="00B722EE">
            <w:pPr>
              <w:spacing w:after="0" w:line="240" w:lineRule="auto"/>
              <w:jc w:val="center"/>
              <w:rPr>
                <w:rFonts w:ascii="Times New Roman" w:eastAsia="Times New Roman" w:hAnsi="Times New Roman" w:cs="Times New Roman"/>
                <w:sz w:val="24"/>
                <w:szCs w:val="24"/>
              </w:rPr>
            </w:pPr>
            <w:r w:rsidRPr="00C85870">
              <w:rPr>
                <w:rFonts w:ascii="Times New Roman" w:eastAsia="Times New Roman" w:hAnsi="Times New Roman" w:cs="Times New Roman"/>
                <w:sz w:val="24"/>
                <w:szCs w:val="24"/>
              </w:rPr>
              <w:t>Продукции</w:t>
            </w:r>
          </w:p>
        </w:tc>
        <w:tc>
          <w:tcPr>
            <w:tcW w:w="9887" w:type="dxa"/>
            <w:tcBorders>
              <w:top w:val="single" w:sz="4" w:space="0" w:color="auto"/>
              <w:left w:val="single" w:sz="4" w:space="0" w:color="auto"/>
              <w:bottom w:val="single" w:sz="4" w:space="0" w:color="auto"/>
              <w:right w:val="single" w:sz="4" w:space="0" w:color="auto"/>
            </w:tcBorders>
          </w:tcPr>
          <w:p w14:paraId="1AAC4925"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Учебно-дидактический комплекс Модуля 4.2 Инновационные стратегии современной публицистики (бакалавриат ОП «Журналистика»)</w:t>
            </w:r>
            <w:r w:rsidR="004041D1" w:rsidRPr="00C85870">
              <w:rPr>
                <w:rFonts w:ascii="Times New Roman" w:eastAsia="Times New Roman" w:hAnsi="Times New Roman" w:cs="Times New Roman"/>
                <w:sz w:val="24"/>
                <w:szCs w:val="24"/>
                <w:lang w:val="kk-KZ"/>
              </w:rPr>
              <w:t>.</w:t>
            </w:r>
          </w:p>
          <w:p w14:paraId="5E7ED47A"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Методические рекомендации по анализу медиакритики.</w:t>
            </w:r>
          </w:p>
          <w:p w14:paraId="42AA2376"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Статьи по теме исследования.</w:t>
            </w:r>
          </w:p>
          <w:p w14:paraId="141F493A"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Научная статья в журнале Slavica TerGestina</w:t>
            </w:r>
            <w:r w:rsidR="004041D1" w:rsidRPr="00C85870">
              <w:rPr>
                <w:rFonts w:ascii="Times New Roman" w:eastAsia="Times New Roman" w:hAnsi="Times New Roman" w:cs="Times New Roman"/>
                <w:sz w:val="24"/>
                <w:szCs w:val="24"/>
                <w:lang w:val="kk-KZ"/>
              </w:rPr>
              <w:t>.</w:t>
            </w:r>
          </w:p>
          <w:p w14:paraId="0F48E401"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European Slavic Studies Science Journal – «</w:t>
            </w:r>
            <w:r w:rsidR="006A44C2" w:rsidRPr="00C85870">
              <w:rPr>
                <w:rFonts w:ascii="Times New Roman" w:eastAsia="Times New Roman" w:hAnsi="Times New Roman" w:cs="Times New Roman"/>
                <w:sz w:val="24"/>
                <w:szCs w:val="24"/>
                <w:lang w:val="kk-KZ"/>
              </w:rPr>
              <w:t>Aesthetics Of Intermediacy In The Practice Of Contemporary Art In The Post-Soviet Kazakhstan</w:t>
            </w:r>
            <w:r w:rsidRPr="00C85870">
              <w:rPr>
                <w:rFonts w:ascii="Times New Roman" w:eastAsia="Times New Roman" w:hAnsi="Times New Roman" w:cs="Times New Roman"/>
                <w:sz w:val="24"/>
                <w:szCs w:val="24"/>
                <w:lang w:val="kk-KZ"/>
              </w:rPr>
              <w:t>»</w:t>
            </w:r>
            <w:r w:rsidR="004041D1" w:rsidRPr="00C85870">
              <w:rPr>
                <w:rFonts w:ascii="Times New Roman" w:eastAsia="Times New Roman" w:hAnsi="Times New Roman" w:cs="Times New Roman"/>
                <w:sz w:val="24"/>
                <w:szCs w:val="24"/>
                <w:lang w:val="kk-KZ"/>
              </w:rPr>
              <w:t>.</w:t>
            </w:r>
          </w:p>
          <w:p w14:paraId="7A5FBB19"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Учебное пособие «Международные стандарты журналистики в условиях дигитализации медия» (для бакалавриата ОП «Журналистика» и «Связь с общественностью»)</w:t>
            </w:r>
            <w:r w:rsidR="004041D1" w:rsidRPr="00C85870">
              <w:rPr>
                <w:rFonts w:ascii="Times New Roman" w:eastAsia="Times New Roman" w:hAnsi="Times New Roman" w:cs="Times New Roman"/>
                <w:sz w:val="24"/>
                <w:szCs w:val="24"/>
                <w:lang w:val="kk-KZ"/>
              </w:rPr>
              <w:t>.</w:t>
            </w:r>
          </w:p>
          <w:p w14:paraId="4599ABE3"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lastRenderedPageBreak/>
              <w:t xml:space="preserve">Цикл 15 статей в авторской рубрике «Медиа диаспор» портала «Новый репортёр» https://newreporter.org/tag/media-diaspor/ </w:t>
            </w:r>
          </w:p>
          <w:p w14:paraId="3363FC68"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Магистерские диссертации (ОП «Журналистика»)</w:t>
            </w:r>
            <w:r w:rsidR="004041D1" w:rsidRPr="00C85870">
              <w:rPr>
                <w:rFonts w:ascii="Times New Roman" w:eastAsia="Times New Roman" w:hAnsi="Times New Roman" w:cs="Times New Roman"/>
                <w:sz w:val="24"/>
                <w:szCs w:val="24"/>
                <w:lang w:val="kk-KZ"/>
              </w:rPr>
              <w:t>.</w:t>
            </w:r>
          </w:p>
          <w:p w14:paraId="1DD6EC90"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Докторские диссертации (ОП «Иностранная филология», «Переводческое дело»)</w:t>
            </w:r>
            <w:r w:rsidR="004041D1" w:rsidRPr="00C85870">
              <w:rPr>
                <w:rFonts w:ascii="Times New Roman" w:eastAsia="Times New Roman" w:hAnsi="Times New Roman" w:cs="Times New Roman"/>
                <w:sz w:val="24"/>
                <w:szCs w:val="24"/>
                <w:lang w:val="kk-KZ"/>
              </w:rPr>
              <w:t>.</w:t>
            </w:r>
          </w:p>
          <w:p w14:paraId="593E0E6D"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Учебно-дидактический комплекс Модуля 4.3 PR-продвижение в политико-правовой, социальной и медийной сферах (бакалавриат ОП «Связь с общественностью»)</w:t>
            </w:r>
          </w:p>
          <w:p w14:paraId="3CBC5BB1"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Учебно-дидактический комплекс Учебного курса «Медиа и информационная грамотность»</w:t>
            </w:r>
            <w:r w:rsidR="004041D1" w:rsidRPr="00C85870">
              <w:rPr>
                <w:rFonts w:ascii="Times New Roman" w:eastAsia="Times New Roman" w:hAnsi="Times New Roman" w:cs="Times New Roman"/>
                <w:sz w:val="24"/>
                <w:szCs w:val="24"/>
                <w:lang w:val="kk-KZ"/>
              </w:rPr>
              <w:t>.</w:t>
            </w:r>
          </w:p>
          <w:p w14:paraId="211664F4"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Сборник тестовых заданий для студентов бакалавриата ОП «Журналистика» и «Связь с общественностью»</w:t>
            </w:r>
            <w:r w:rsidR="004041D1" w:rsidRPr="00C85870">
              <w:rPr>
                <w:rFonts w:ascii="Times New Roman" w:eastAsia="Times New Roman" w:hAnsi="Times New Roman" w:cs="Times New Roman"/>
                <w:sz w:val="24"/>
                <w:szCs w:val="24"/>
                <w:lang w:val="kk-KZ"/>
              </w:rPr>
              <w:t>.</w:t>
            </w:r>
          </w:p>
          <w:p w14:paraId="732B9B56"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Учебное пособие «Деятельность и этические принципы информационных агентств в медиасистеме: Казахстанская и зарубежная практика» (для ОП бакалавриата «Журналистика» и «Связь с общественностью»)</w:t>
            </w:r>
            <w:r w:rsidR="004041D1" w:rsidRPr="00C85870">
              <w:rPr>
                <w:rFonts w:ascii="Times New Roman" w:eastAsia="Times New Roman" w:hAnsi="Times New Roman" w:cs="Times New Roman"/>
                <w:sz w:val="24"/>
                <w:szCs w:val="24"/>
                <w:lang w:val="kk-KZ"/>
              </w:rPr>
              <w:t>.</w:t>
            </w:r>
          </w:p>
          <w:p w14:paraId="6AF32302"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PR в международной сфере: учебное пособие для студентов бакалавриата (6В03202 Связь с общественностью и человеческие ресурсы (PR &amp; HR)</w:t>
            </w:r>
            <w:r w:rsidR="004041D1" w:rsidRPr="00C85870">
              <w:rPr>
                <w:rFonts w:ascii="Times New Roman" w:eastAsia="Times New Roman" w:hAnsi="Times New Roman" w:cs="Times New Roman"/>
                <w:sz w:val="24"/>
                <w:szCs w:val="24"/>
                <w:lang w:val="kk-KZ"/>
              </w:rPr>
              <w:t>.</w:t>
            </w:r>
          </w:p>
          <w:p w14:paraId="0C92EBCE"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Professional Task-based Guide to the Master Programme “Journalism” («Communication research methodology»): Collection of tasks (7M032 – «Journalism and Information»)</w:t>
            </w:r>
          </w:p>
          <w:p w14:paraId="7B6CFCD9"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Магистерские диссертации (ОП «Журналистика»)</w:t>
            </w:r>
            <w:r w:rsidR="004041D1" w:rsidRPr="00C85870">
              <w:rPr>
                <w:rFonts w:ascii="Times New Roman" w:eastAsia="Times New Roman" w:hAnsi="Times New Roman" w:cs="Times New Roman"/>
                <w:sz w:val="24"/>
                <w:szCs w:val="24"/>
                <w:lang w:val="kk-KZ"/>
              </w:rPr>
              <w:t>.</w:t>
            </w:r>
          </w:p>
          <w:p w14:paraId="1F2D07D2" w14:textId="77777777" w:rsidR="006C3649" w:rsidRPr="00C85870" w:rsidRDefault="006C3649" w:rsidP="0006458D">
            <w:pPr>
              <w:pStyle w:val="a8"/>
              <w:numPr>
                <w:ilvl w:val="0"/>
                <w:numId w:val="1"/>
              </w:numPr>
              <w:ind w:left="319" w:hanging="283"/>
              <w:jc w:val="both"/>
              <w:rPr>
                <w:rFonts w:ascii="Times New Roman" w:eastAsia="Times New Roman" w:hAnsi="Times New Roman" w:cs="Times New Roman"/>
                <w:sz w:val="24"/>
                <w:szCs w:val="24"/>
                <w:lang w:val="kk-KZ"/>
              </w:rPr>
            </w:pPr>
            <w:r w:rsidRPr="00C85870">
              <w:rPr>
                <w:rFonts w:ascii="Times New Roman" w:eastAsia="Times New Roman" w:hAnsi="Times New Roman" w:cs="Times New Roman"/>
                <w:sz w:val="24"/>
                <w:szCs w:val="24"/>
                <w:lang w:val="kk-KZ"/>
              </w:rPr>
              <w:t>Докторские диссертации (ОП «Иностранная филология», «Переводческое дело»)</w:t>
            </w:r>
            <w:r w:rsidR="004041D1" w:rsidRPr="00C85870">
              <w:rPr>
                <w:rFonts w:ascii="Times New Roman" w:eastAsia="Times New Roman" w:hAnsi="Times New Roman" w:cs="Times New Roman"/>
                <w:sz w:val="24"/>
                <w:szCs w:val="24"/>
                <w:lang w:val="kk-KZ"/>
              </w:rPr>
              <w:t>.</w:t>
            </w:r>
          </w:p>
        </w:tc>
      </w:tr>
    </w:tbl>
    <w:p w14:paraId="7CACB163" w14:textId="77777777" w:rsidR="006C3649" w:rsidRDefault="006C3649" w:rsidP="00F2416F">
      <w:pPr>
        <w:spacing w:after="0" w:line="240" w:lineRule="auto"/>
        <w:ind w:right="-1985"/>
        <w:jc w:val="center"/>
        <w:rPr>
          <w:rFonts w:ascii="Times New Roman" w:hAnsi="Times New Roman"/>
          <w:b/>
          <w:sz w:val="24"/>
          <w:szCs w:val="24"/>
        </w:rPr>
      </w:pPr>
    </w:p>
    <w:p w14:paraId="081E0FD7" w14:textId="77777777" w:rsidR="006C3649" w:rsidRDefault="006C3649" w:rsidP="00F2416F">
      <w:pPr>
        <w:spacing w:after="0" w:line="240" w:lineRule="auto"/>
        <w:ind w:right="-1985"/>
        <w:jc w:val="center"/>
        <w:rPr>
          <w:rFonts w:ascii="Times New Roman" w:hAnsi="Times New Roman"/>
          <w:b/>
          <w:sz w:val="24"/>
          <w:szCs w:val="24"/>
        </w:rPr>
      </w:pPr>
    </w:p>
    <w:p w14:paraId="04525BBD" w14:textId="77777777" w:rsidR="006C3649" w:rsidRDefault="006C3649" w:rsidP="00F2416F">
      <w:pPr>
        <w:spacing w:after="0" w:line="240" w:lineRule="auto"/>
        <w:ind w:right="-1985"/>
        <w:jc w:val="center"/>
        <w:rPr>
          <w:rFonts w:ascii="Times New Roman" w:hAnsi="Times New Roman"/>
          <w:b/>
          <w:sz w:val="24"/>
          <w:szCs w:val="24"/>
        </w:rPr>
      </w:pPr>
    </w:p>
    <w:p w14:paraId="669610B7" w14:textId="77777777" w:rsidR="006C3649" w:rsidRDefault="006C3649" w:rsidP="00F2416F">
      <w:pPr>
        <w:spacing w:after="0" w:line="240" w:lineRule="auto"/>
        <w:ind w:right="-1985"/>
        <w:jc w:val="center"/>
        <w:rPr>
          <w:rFonts w:ascii="Times New Roman" w:hAnsi="Times New Roman"/>
          <w:b/>
          <w:sz w:val="24"/>
          <w:szCs w:val="24"/>
        </w:rPr>
      </w:pPr>
    </w:p>
    <w:p w14:paraId="260C1905" w14:textId="77777777" w:rsidR="0006458D" w:rsidRDefault="0006458D" w:rsidP="00F2416F">
      <w:pPr>
        <w:spacing w:after="0" w:line="240" w:lineRule="auto"/>
        <w:ind w:right="-1985"/>
        <w:jc w:val="center"/>
        <w:rPr>
          <w:rFonts w:ascii="Times New Roman" w:hAnsi="Times New Roman"/>
          <w:b/>
          <w:sz w:val="24"/>
          <w:szCs w:val="24"/>
        </w:rPr>
      </w:pPr>
    </w:p>
    <w:p w14:paraId="392894CE" w14:textId="77777777" w:rsidR="0006458D" w:rsidRDefault="0006458D" w:rsidP="00F2416F">
      <w:pPr>
        <w:spacing w:after="0" w:line="240" w:lineRule="auto"/>
        <w:ind w:right="-1985"/>
        <w:jc w:val="center"/>
        <w:rPr>
          <w:rFonts w:ascii="Times New Roman" w:hAnsi="Times New Roman"/>
          <w:b/>
          <w:sz w:val="24"/>
          <w:szCs w:val="24"/>
        </w:rPr>
      </w:pPr>
    </w:p>
    <w:p w14:paraId="64E18152" w14:textId="77777777" w:rsidR="0006458D" w:rsidRDefault="0006458D" w:rsidP="00F2416F">
      <w:pPr>
        <w:spacing w:after="0" w:line="240" w:lineRule="auto"/>
        <w:ind w:right="-1985"/>
        <w:jc w:val="center"/>
        <w:rPr>
          <w:rFonts w:ascii="Times New Roman" w:hAnsi="Times New Roman"/>
          <w:b/>
          <w:sz w:val="24"/>
          <w:szCs w:val="24"/>
        </w:rPr>
      </w:pPr>
    </w:p>
    <w:p w14:paraId="3A2B0281" w14:textId="77777777" w:rsidR="0006458D" w:rsidRDefault="0006458D" w:rsidP="00F2416F">
      <w:pPr>
        <w:spacing w:after="0" w:line="240" w:lineRule="auto"/>
        <w:ind w:right="-1985"/>
        <w:jc w:val="center"/>
        <w:rPr>
          <w:rFonts w:ascii="Times New Roman" w:hAnsi="Times New Roman"/>
          <w:b/>
          <w:sz w:val="24"/>
          <w:szCs w:val="24"/>
        </w:rPr>
      </w:pPr>
    </w:p>
    <w:p w14:paraId="1F0BCEEE" w14:textId="77777777" w:rsidR="006C3649" w:rsidRDefault="006C3649" w:rsidP="00F2416F">
      <w:pPr>
        <w:spacing w:after="0" w:line="240" w:lineRule="auto"/>
        <w:ind w:right="-1985"/>
        <w:jc w:val="center"/>
        <w:rPr>
          <w:rFonts w:ascii="Times New Roman" w:hAnsi="Times New Roman"/>
          <w:b/>
          <w:sz w:val="24"/>
          <w:szCs w:val="24"/>
        </w:rPr>
      </w:pPr>
    </w:p>
    <w:p w14:paraId="230E3F8D" w14:textId="77777777" w:rsidR="006A44C2" w:rsidRDefault="006A44C2" w:rsidP="00F2416F">
      <w:pPr>
        <w:spacing w:after="0" w:line="240" w:lineRule="auto"/>
        <w:ind w:right="-1985"/>
        <w:jc w:val="center"/>
        <w:rPr>
          <w:rFonts w:ascii="Times New Roman" w:hAnsi="Times New Roman"/>
          <w:b/>
          <w:sz w:val="24"/>
          <w:szCs w:val="24"/>
        </w:rPr>
      </w:pPr>
    </w:p>
    <w:p w14:paraId="74A8DBD0" w14:textId="77777777" w:rsidR="006A44C2" w:rsidRDefault="006A44C2" w:rsidP="00F2416F">
      <w:pPr>
        <w:spacing w:after="0" w:line="240" w:lineRule="auto"/>
        <w:ind w:right="-1985"/>
        <w:jc w:val="center"/>
        <w:rPr>
          <w:rFonts w:ascii="Times New Roman" w:hAnsi="Times New Roman"/>
          <w:b/>
          <w:sz w:val="24"/>
          <w:szCs w:val="24"/>
        </w:rPr>
      </w:pPr>
    </w:p>
    <w:p w14:paraId="0D05A15E" w14:textId="77777777" w:rsidR="006C3649" w:rsidRDefault="006C3649" w:rsidP="00F2416F">
      <w:pPr>
        <w:spacing w:after="0" w:line="240" w:lineRule="auto"/>
        <w:ind w:right="-1985"/>
        <w:jc w:val="center"/>
        <w:rPr>
          <w:rFonts w:ascii="Times New Roman" w:hAnsi="Times New Roman"/>
          <w:b/>
          <w:sz w:val="24"/>
          <w:szCs w:val="24"/>
        </w:rPr>
      </w:pPr>
    </w:p>
    <w:p w14:paraId="2C0C4EB8" w14:textId="77777777" w:rsidR="006D409F" w:rsidRDefault="006D409F" w:rsidP="00F2416F">
      <w:pPr>
        <w:spacing w:after="0" w:line="240" w:lineRule="auto"/>
        <w:ind w:right="-1985"/>
        <w:jc w:val="center"/>
        <w:rPr>
          <w:rFonts w:ascii="Times New Roman" w:hAnsi="Times New Roman"/>
          <w:b/>
          <w:sz w:val="24"/>
          <w:szCs w:val="24"/>
        </w:rPr>
      </w:pPr>
    </w:p>
    <w:p w14:paraId="6F34ABD4" w14:textId="77777777" w:rsidR="004144C6" w:rsidRDefault="004144C6" w:rsidP="004144C6">
      <w:pPr>
        <w:spacing w:after="0" w:line="240" w:lineRule="auto"/>
        <w:ind w:firstLine="397"/>
        <w:jc w:val="center"/>
        <w:rPr>
          <w:rFonts w:ascii="Times New Roman" w:hAnsi="Times New Roman" w:cs="Times New Roman"/>
          <w:b/>
          <w:sz w:val="28"/>
          <w:szCs w:val="28"/>
        </w:rPr>
      </w:pPr>
      <w:r w:rsidRPr="00806B28">
        <w:rPr>
          <w:rFonts w:ascii="Times New Roman" w:hAnsi="Times New Roman" w:cs="Times New Roman"/>
          <w:b/>
          <w:sz w:val="28"/>
          <w:szCs w:val="28"/>
        </w:rPr>
        <w:t xml:space="preserve">План-программа научно-исследовательской </w:t>
      </w:r>
      <w:proofErr w:type="spellStart"/>
      <w:r w:rsidRPr="00806B28">
        <w:rPr>
          <w:rFonts w:ascii="Times New Roman" w:hAnsi="Times New Roman" w:cs="Times New Roman"/>
          <w:b/>
          <w:sz w:val="28"/>
          <w:szCs w:val="28"/>
        </w:rPr>
        <w:t>нновационно</w:t>
      </w:r>
      <w:proofErr w:type="spellEnd"/>
      <w:r w:rsidRPr="00806B28">
        <w:rPr>
          <w:rFonts w:ascii="Times New Roman" w:hAnsi="Times New Roman" w:cs="Times New Roman"/>
          <w:b/>
          <w:sz w:val="28"/>
          <w:szCs w:val="28"/>
        </w:rPr>
        <w:t>-прикладной школы (НИИПШ)</w:t>
      </w:r>
    </w:p>
    <w:p w14:paraId="52B0CCB1" w14:textId="77777777" w:rsidR="004144C6" w:rsidRPr="00182D3C" w:rsidRDefault="004144C6" w:rsidP="004144C6">
      <w:pPr>
        <w:pStyle w:val="a4"/>
        <w:jc w:val="center"/>
        <w:rPr>
          <w:rFonts w:ascii="Times New Roman" w:hAnsi="Times New Roman" w:cs="Times New Roman"/>
          <w:b/>
          <w:sz w:val="28"/>
          <w:szCs w:val="28"/>
          <w:lang w:val="kk-KZ"/>
        </w:rPr>
      </w:pPr>
      <w:r w:rsidRPr="00182D3C">
        <w:rPr>
          <w:rFonts w:ascii="Times New Roman" w:hAnsi="Times New Roman" w:cs="Times New Roman"/>
          <w:b/>
          <w:sz w:val="28"/>
          <w:szCs w:val="28"/>
        </w:rPr>
        <w:t>«Модернизация иноязычного образования, ее современные теоретико-интегративные основы и методология его интерактивно-компетентного моделирования</w:t>
      </w:r>
      <w:r w:rsidRPr="00182D3C">
        <w:rPr>
          <w:rFonts w:ascii="Times New Roman" w:hAnsi="Times New Roman" w:cs="Times New Roman"/>
          <w:b/>
          <w:sz w:val="28"/>
          <w:szCs w:val="28"/>
          <w:lang w:val="kk-KZ"/>
        </w:rPr>
        <w:t>»</w:t>
      </w:r>
    </w:p>
    <w:p w14:paraId="63A972B2" w14:textId="77777777" w:rsidR="004144C6" w:rsidRDefault="004144C6" w:rsidP="004144C6">
      <w:pPr>
        <w:spacing w:after="0" w:line="240" w:lineRule="auto"/>
        <w:ind w:firstLine="397"/>
        <w:jc w:val="center"/>
        <w:rPr>
          <w:rFonts w:ascii="Times New Roman" w:hAnsi="Times New Roman" w:cs="Times New Roman"/>
          <w:b/>
          <w:sz w:val="28"/>
          <w:szCs w:val="28"/>
          <w:lang w:val="kk-KZ"/>
        </w:rPr>
        <w:sectPr w:rsidR="004144C6" w:rsidSect="00D31145">
          <w:type w:val="continuous"/>
          <w:pgSz w:w="16838" w:h="11906" w:orient="landscape"/>
          <w:pgMar w:top="1134" w:right="1134" w:bottom="1134" w:left="1134" w:header="709" w:footer="709" w:gutter="0"/>
          <w:pgNumType w:start="14"/>
          <w:cols w:space="708"/>
          <w:docGrid w:linePitch="360"/>
        </w:sectPr>
      </w:pPr>
    </w:p>
    <w:p w14:paraId="76A2130B" w14:textId="77777777" w:rsidR="004144C6" w:rsidRPr="00182D3C" w:rsidRDefault="004144C6" w:rsidP="004144C6">
      <w:pPr>
        <w:spacing w:after="0" w:line="240" w:lineRule="auto"/>
        <w:ind w:firstLine="397"/>
        <w:jc w:val="center"/>
        <w:rPr>
          <w:rFonts w:ascii="Times New Roman" w:hAnsi="Times New Roman" w:cs="Times New Roman"/>
          <w:b/>
          <w:sz w:val="28"/>
          <w:szCs w:val="28"/>
          <w:lang w:val="kk-KZ"/>
        </w:rPr>
      </w:pPr>
    </w:p>
    <w:p w14:paraId="42C17AEB" w14:textId="77777777" w:rsidR="004144C6" w:rsidRDefault="004144C6" w:rsidP="004144C6">
      <w:pPr>
        <w:spacing w:after="0" w:line="240" w:lineRule="auto"/>
        <w:ind w:firstLine="397"/>
        <w:jc w:val="both"/>
        <w:rPr>
          <w:rFonts w:ascii="Times New Roman" w:hAnsi="Times New Roman" w:cs="Times New Roman"/>
          <w:b/>
          <w:sz w:val="24"/>
          <w:szCs w:val="24"/>
        </w:rPr>
      </w:pPr>
      <w:r w:rsidRPr="00806B28">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B73F4E3" wp14:editId="7A866035">
                <wp:simplePos x="0" y="0"/>
                <wp:positionH relativeFrom="column">
                  <wp:posOffset>457200</wp:posOffset>
                </wp:positionH>
                <wp:positionV relativeFrom="paragraph">
                  <wp:posOffset>95885</wp:posOffset>
                </wp:positionV>
                <wp:extent cx="8458200" cy="1295400"/>
                <wp:effectExtent l="0" t="0" r="0" b="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8200" cy="1295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AE9812" w14:textId="77777777" w:rsidR="0006458D" w:rsidRDefault="0006458D" w:rsidP="004144C6">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2</w:t>
                            </w:r>
                            <w:r w:rsidRPr="00C12889">
                              <w:rPr>
                                <w:rFonts w:ascii="Times New Roman" w:hAnsi="Times New Roman"/>
                                <w:b/>
                                <w:sz w:val="28"/>
                                <w:szCs w:val="28"/>
                              </w:rPr>
                              <w:t xml:space="preserve"> </w:t>
                            </w:r>
                            <w:r w:rsidRPr="00CD756F">
                              <w:rPr>
                                <w:rFonts w:ascii="Times New Roman" w:hAnsi="Times New Roman"/>
                                <w:b/>
                                <w:caps/>
                                <w:sz w:val="28"/>
                                <w:szCs w:val="28"/>
                              </w:rPr>
                              <w:t>«</w:t>
                            </w:r>
                            <w:r w:rsidRPr="003A30DD">
                              <w:rPr>
                                <w:rFonts w:ascii="Times New Roman" w:hAnsi="Times New Roman"/>
                                <w:b/>
                                <w:caps/>
                                <w:sz w:val="28"/>
                                <w:szCs w:val="28"/>
                              </w:rPr>
                              <w:t>Модернизация иноязычного образования, ее современные теоретико-интегративные основы и методология его интегративно-компетентностного моделирования</w:t>
                            </w:r>
                            <w:r w:rsidRPr="00CD756F">
                              <w:rPr>
                                <w:rFonts w:ascii="Times New Roman" w:hAnsi="Times New Roman"/>
                                <w:b/>
                                <w:caps/>
                                <w:sz w:val="28"/>
                                <w:szCs w:val="28"/>
                              </w:rPr>
                              <w:t>»</w:t>
                            </w:r>
                            <w:r w:rsidRPr="00C12889">
                              <w:rPr>
                                <w:rFonts w:ascii="Times New Roman" w:hAnsi="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17C09" id="Скругленный прямоугольник 1" o:spid="_x0000_s1263" style="position:absolute;left:0;text-align:left;margin-left:36pt;margin-top:7.55pt;width:666pt;height:1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" fillcolor="window" strokecolor="windowText" strokeweight="1pt">
                <v:stroke joinstyle="miter"/>
                <v:path arrowok="t"/>
                <v:textbox>
                  <w:txbxContent>
                    <w:p w:rsidR="0006458D" w:rsidRDefault="0006458D" w:rsidP="004144C6">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2</w:t>
                      </w:r>
                      <w:r w:rsidRPr="00C12889">
                        <w:rPr>
                          <w:rFonts w:ascii="Times New Roman" w:hAnsi="Times New Roman"/>
                          <w:b/>
                          <w:sz w:val="28"/>
                          <w:szCs w:val="28"/>
                        </w:rPr>
                        <w:t xml:space="preserve"> </w:t>
                      </w:r>
                      <w:r w:rsidRPr="00CD756F">
                        <w:rPr>
                          <w:rFonts w:ascii="Times New Roman" w:hAnsi="Times New Roman"/>
                          <w:b/>
                          <w:caps/>
                          <w:sz w:val="28"/>
                          <w:szCs w:val="28"/>
                        </w:rPr>
                        <w:t>«</w:t>
                      </w:r>
                      <w:r w:rsidRPr="003A30DD">
                        <w:rPr>
                          <w:rFonts w:ascii="Times New Roman" w:hAnsi="Times New Roman"/>
                          <w:b/>
                          <w:caps/>
                          <w:sz w:val="28"/>
                          <w:szCs w:val="28"/>
                        </w:rPr>
                        <w:t>Модернизация иноязычного образования, ее современные теоретико-интегративные основы и методология его интегративно-компетентностного моделирования</w:t>
                      </w:r>
                      <w:r w:rsidRPr="00CD756F">
                        <w:rPr>
                          <w:rFonts w:ascii="Times New Roman" w:hAnsi="Times New Roman"/>
                          <w:b/>
                          <w:caps/>
                          <w:sz w:val="28"/>
                          <w:szCs w:val="28"/>
                        </w:rPr>
                        <w:t>»</w:t>
                      </w:r>
                      <w:r w:rsidRPr="00C12889">
                        <w:rPr>
                          <w:rFonts w:ascii="Times New Roman" w:hAnsi="Times New Roman"/>
                          <w:b/>
                          <w:sz w:val="28"/>
                          <w:szCs w:val="28"/>
                        </w:rPr>
                        <w:t xml:space="preserve"> </w:t>
                      </w:r>
                    </w:p>
                  </w:txbxContent>
                </v:textbox>
              </v:roundrect>
            </w:pict>
          </mc:Fallback>
        </mc:AlternateContent>
      </w:r>
    </w:p>
    <w:p w14:paraId="13954ED5" w14:textId="77777777" w:rsidR="004144C6" w:rsidRDefault="004144C6" w:rsidP="004144C6">
      <w:pPr>
        <w:spacing w:after="0" w:line="240" w:lineRule="auto"/>
        <w:ind w:firstLine="397"/>
        <w:jc w:val="both"/>
        <w:rPr>
          <w:rFonts w:ascii="Times New Roman" w:hAnsi="Times New Roman" w:cs="Times New Roman"/>
          <w:b/>
          <w:sz w:val="24"/>
          <w:szCs w:val="24"/>
        </w:rPr>
      </w:pPr>
    </w:p>
    <w:p w14:paraId="61FE0377" w14:textId="77777777" w:rsidR="004144C6" w:rsidRPr="00806B28" w:rsidRDefault="004144C6" w:rsidP="004144C6">
      <w:pPr>
        <w:spacing w:after="0" w:line="240" w:lineRule="auto"/>
        <w:ind w:firstLine="397"/>
        <w:jc w:val="both"/>
        <w:rPr>
          <w:rFonts w:ascii="Times New Roman" w:hAnsi="Times New Roman" w:cs="Times New Roman"/>
          <w:b/>
          <w:sz w:val="24"/>
          <w:szCs w:val="24"/>
        </w:rPr>
      </w:pPr>
    </w:p>
    <w:p w14:paraId="68D7CE02" w14:textId="77777777" w:rsidR="004144C6" w:rsidRPr="00806B28" w:rsidRDefault="004144C6" w:rsidP="004144C6">
      <w:pPr>
        <w:spacing w:after="0" w:line="240" w:lineRule="auto"/>
        <w:ind w:firstLine="397"/>
        <w:jc w:val="both"/>
        <w:rPr>
          <w:rFonts w:ascii="Times New Roman" w:hAnsi="Times New Roman" w:cs="Times New Roman"/>
          <w:b/>
          <w:sz w:val="24"/>
          <w:szCs w:val="24"/>
        </w:rPr>
      </w:pPr>
    </w:p>
    <w:p w14:paraId="3A072481"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3F10336B"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6B915F71"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43076E82"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0F273FD4" w14:textId="77777777" w:rsidR="004144C6" w:rsidRPr="00806B28" w:rsidRDefault="004144C6" w:rsidP="004144C6">
      <w:pPr>
        <w:spacing w:after="0" w:line="240" w:lineRule="auto"/>
        <w:ind w:firstLine="397"/>
        <w:jc w:val="both"/>
        <w:rPr>
          <w:rFonts w:ascii="Times New Roman" w:hAnsi="Times New Roman" w:cs="Times New Roman"/>
          <w:sz w:val="24"/>
          <w:szCs w:val="24"/>
        </w:rPr>
      </w:pPr>
      <w:r w:rsidRPr="002E578D">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025D6DB" wp14:editId="16B03DF1">
                <wp:simplePos x="0" y="0"/>
                <wp:positionH relativeFrom="column">
                  <wp:posOffset>2486025</wp:posOffset>
                </wp:positionH>
                <wp:positionV relativeFrom="paragraph">
                  <wp:posOffset>83185</wp:posOffset>
                </wp:positionV>
                <wp:extent cx="102235" cy="359410"/>
                <wp:effectExtent l="19050" t="0" r="31115" b="40640"/>
                <wp:wrapNone/>
                <wp:docPr id="2" name="Стрелка вниз 128"/>
                <wp:cNvGraphicFramePr/>
                <a:graphic xmlns:a="http://schemas.openxmlformats.org/drawingml/2006/main">
                  <a:graphicData uri="http://schemas.microsoft.com/office/word/2010/wordprocessingShape">
                    <wps:wsp>
                      <wps:cNvSpPr/>
                      <wps:spPr>
                        <a:xfrm>
                          <a:off x="0" y="0"/>
                          <a:ext cx="10223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6FF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8" o:spid="_x0000_s1026" type="#_x0000_t67" style="position:absolute;margin-left:195.75pt;margin-top:6.55pt;width:8.0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" adj="18528" fillcolor="#5b9bd5 [3204]" strokecolor="#1f4d78 [1604]" strokeweight="1pt"/>
            </w:pict>
          </mc:Fallback>
        </mc:AlternateContent>
      </w:r>
    </w:p>
    <w:p w14:paraId="6FC8703E"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7786FE9E"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10E2FC98" w14:textId="77777777" w:rsidR="004144C6" w:rsidRPr="00806B28" w:rsidRDefault="004144C6" w:rsidP="004144C6">
      <w:pPr>
        <w:spacing w:after="0" w:line="240" w:lineRule="auto"/>
        <w:ind w:firstLine="397"/>
        <w:jc w:val="both"/>
        <w:rPr>
          <w:rFonts w:ascii="Times New Roman" w:hAnsi="Times New Roman" w:cs="Times New Roman"/>
          <w:sz w:val="24"/>
          <w:szCs w:val="24"/>
        </w:rPr>
      </w:pPr>
      <w:r w:rsidRPr="00806B28">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2450ABD" wp14:editId="2DB9B360">
                <wp:simplePos x="0" y="0"/>
                <wp:positionH relativeFrom="column">
                  <wp:posOffset>5252085</wp:posOffset>
                </wp:positionH>
                <wp:positionV relativeFrom="paragraph">
                  <wp:posOffset>12700</wp:posOffset>
                </wp:positionV>
                <wp:extent cx="2724150" cy="146685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466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182968" w14:textId="77777777" w:rsidR="0006458D" w:rsidRPr="00B90851" w:rsidRDefault="0006458D" w:rsidP="004144C6">
                            <w:pPr>
                              <w:spacing w:after="0"/>
                              <w:jc w:val="center"/>
                              <w:rPr>
                                <w:rFonts w:ascii="Times New Roman" w:hAnsi="Times New Roman"/>
                                <w:b/>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sidRPr="00C12889">
                              <w:rPr>
                                <w:rFonts w:ascii="Times New Roman" w:eastAsia="Calibri" w:hAnsi="Times New Roman"/>
                                <w:bCs/>
                                <w:color w:val="000000"/>
                                <w:sz w:val="28"/>
                                <w:szCs w:val="28"/>
                              </w:rPr>
                              <w:t xml:space="preserve">Современные </w:t>
                            </w:r>
                            <w:r>
                              <w:rPr>
                                <w:rFonts w:ascii="Times New Roman" w:eastAsia="Calibri" w:hAnsi="Times New Roman"/>
                                <w:bCs/>
                                <w:color w:val="000000"/>
                                <w:sz w:val="28"/>
                                <w:szCs w:val="28"/>
                              </w:rPr>
                              <w:t>инновационные технологии подготовки педагогических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0D01C" id="Прямоугольник 3" o:spid="_x0000_s1264" style="position:absolute;left:0;text-align:left;margin-left:413.55pt;margin-top:1pt;width:214.5pt;height:1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" fillcolor="window" strokecolor="windowText" strokeweight="1pt">
                <v:path arrowok="t"/>
                <v:textbox>
                  <w:txbxContent>
                    <w:p w:rsidR="0006458D" w:rsidRPr="00B90851" w:rsidRDefault="0006458D" w:rsidP="004144C6">
                      <w:pPr>
                        <w:spacing w:after="0"/>
                        <w:jc w:val="center"/>
                        <w:rPr>
                          <w:rFonts w:ascii="Times New Roman" w:hAnsi="Times New Roman"/>
                          <w:b/>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sidRPr="00C12889">
                        <w:rPr>
                          <w:rFonts w:ascii="Times New Roman" w:eastAsia="Calibri" w:hAnsi="Times New Roman"/>
                          <w:bCs/>
                          <w:color w:val="000000"/>
                          <w:sz w:val="28"/>
                          <w:szCs w:val="28"/>
                        </w:rPr>
                        <w:t xml:space="preserve">Современные </w:t>
                      </w:r>
                      <w:r>
                        <w:rPr>
                          <w:rFonts w:ascii="Times New Roman" w:eastAsia="Calibri" w:hAnsi="Times New Roman"/>
                          <w:bCs/>
                          <w:color w:val="000000"/>
                          <w:sz w:val="28"/>
                          <w:szCs w:val="28"/>
                        </w:rPr>
                        <w:t>инновационные технологии подготовки педагогических кадров</w:t>
                      </w:r>
                    </w:p>
                  </w:txbxContent>
                </v:textbox>
              </v:rect>
            </w:pict>
          </mc:Fallback>
        </mc:AlternateContent>
      </w:r>
      <w:r w:rsidRPr="00806B28">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82344FD" wp14:editId="0C1A89F6">
                <wp:simplePos x="0" y="0"/>
                <wp:positionH relativeFrom="column">
                  <wp:posOffset>1127760</wp:posOffset>
                </wp:positionH>
                <wp:positionV relativeFrom="paragraph">
                  <wp:posOffset>31750</wp:posOffset>
                </wp:positionV>
                <wp:extent cx="2762250" cy="1438275"/>
                <wp:effectExtent l="0" t="0" r="19050"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438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3EB44C" w14:textId="77777777" w:rsidR="0006458D" w:rsidRDefault="0006458D" w:rsidP="004144C6">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Модернизация иноязычного образования на основе когнитивно-</w:t>
                            </w:r>
                            <w:proofErr w:type="spellStart"/>
                            <w:r>
                              <w:rPr>
                                <w:rFonts w:ascii="Times New Roman" w:hAnsi="Times New Roman"/>
                                <w:sz w:val="28"/>
                                <w:szCs w:val="28"/>
                              </w:rPr>
                              <w:t>лингвокультурологической</w:t>
                            </w:r>
                            <w:proofErr w:type="spellEnd"/>
                            <w:r>
                              <w:rPr>
                                <w:rFonts w:ascii="Times New Roman" w:hAnsi="Times New Roman"/>
                                <w:sz w:val="28"/>
                                <w:szCs w:val="28"/>
                              </w:rPr>
                              <w:t xml:space="preserve"> методологии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B8D29" id="Прямоугольник 4" o:spid="_x0000_s1265" style="position:absolute;left:0;text-align:left;margin-left:88.8pt;margin-top:2.5pt;width:217.5pt;height:1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" fillcolor="window" strokecolor="windowText" strokeweight="1pt">
                <v:path arrowok="t"/>
                <v:textbox>
                  <w:txbxContent>
                    <w:p w:rsidR="0006458D" w:rsidRDefault="0006458D" w:rsidP="004144C6">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Модернизация иноязычного образования на основе когнитивно-лингвокультурологической методологии</w:t>
                      </w:r>
                    </w:p>
                  </w:txbxContent>
                </v:textbox>
              </v:rect>
            </w:pict>
          </mc:Fallback>
        </mc:AlternateContent>
      </w:r>
    </w:p>
    <w:p w14:paraId="6F011D2C"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18C9058A"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72E64FFA"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089729A7"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2A259AA6" w14:textId="77777777" w:rsidR="004144C6" w:rsidRPr="00806B28" w:rsidRDefault="004144C6" w:rsidP="004144C6">
      <w:pPr>
        <w:spacing w:after="0" w:line="240" w:lineRule="auto"/>
        <w:ind w:firstLine="397"/>
        <w:jc w:val="both"/>
        <w:rPr>
          <w:rFonts w:ascii="Times New Roman" w:hAnsi="Times New Roman" w:cs="Times New Roman"/>
          <w:sz w:val="24"/>
          <w:szCs w:val="24"/>
        </w:rPr>
      </w:pPr>
    </w:p>
    <w:p w14:paraId="7FAAA7DF" w14:textId="77777777" w:rsidR="004144C6" w:rsidRDefault="004144C6" w:rsidP="004144C6">
      <w:pPr>
        <w:spacing w:after="0" w:line="240" w:lineRule="auto"/>
        <w:ind w:firstLine="397"/>
        <w:jc w:val="both"/>
        <w:rPr>
          <w:rFonts w:ascii="Times New Roman" w:hAnsi="Times New Roman" w:cs="Times New Roman"/>
          <w:sz w:val="24"/>
          <w:szCs w:val="24"/>
        </w:rPr>
      </w:pPr>
    </w:p>
    <w:p w14:paraId="50F7007C" w14:textId="77777777" w:rsidR="004144C6" w:rsidRDefault="004144C6" w:rsidP="004144C6">
      <w:pPr>
        <w:spacing w:after="0" w:line="240" w:lineRule="auto"/>
        <w:ind w:firstLine="397"/>
        <w:jc w:val="both"/>
        <w:rPr>
          <w:rFonts w:ascii="Times New Roman" w:hAnsi="Times New Roman" w:cs="Times New Roman"/>
          <w:sz w:val="24"/>
          <w:szCs w:val="24"/>
        </w:rPr>
      </w:pPr>
    </w:p>
    <w:p w14:paraId="2EDA733C" w14:textId="77777777" w:rsidR="004144C6" w:rsidRDefault="004144C6" w:rsidP="004144C6">
      <w:pPr>
        <w:spacing w:after="0" w:line="240" w:lineRule="auto"/>
        <w:ind w:firstLine="397"/>
        <w:jc w:val="both"/>
        <w:rPr>
          <w:rFonts w:ascii="Times New Roman" w:hAnsi="Times New Roman" w:cs="Times New Roman"/>
          <w:sz w:val="24"/>
          <w:szCs w:val="24"/>
        </w:rPr>
      </w:pPr>
      <w:r w:rsidRPr="00806B28">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12B52FE" wp14:editId="261BD60F">
                <wp:simplePos x="0" y="0"/>
                <wp:positionH relativeFrom="column">
                  <wp:posOffset>3261360</wp:posOffset>
                </wp:positionH>
                <wp:positionV relativeFrom="paragraph">
                  <wp:posOffset>106045</wp:posOffset>
                </wp:positionV>
                <wp:extent cx="142875" cy="409575"/>
                <wp:effectExtent l="19050" t="0" r="28575" b="47625"/>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4287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3B6" id="Стрелка вниз 5" o:spid="_x0000_s1026" type="#_x0000_t67" style="position:absolute;margin-left:256.8pt;margin-top:8.35pt;width:11.25pt;height:32.2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" adj="17833" fillcolor="#5b9bd5 [3204]" strokecolor="#1f4d78 [1604]" strokeweight="1pt">
                <v:path arrowok="t"/>
              </v:shape>
            </w:pict>
          </mc:Fallback>
        </mc:AlternateContent>
      </w:r>
      <w:r w:rsidRPr="00806B28">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4EFB3A0" wp14:editId="4ACAC11D">
                <wp:simplePos x="0" y="0"/>
                <wp:positionH relativeFrom="column">
                  <wp:posOffset>6042660</wp:posOffset>
                </wp:positionH>
                <wp:positionV relativeFrom="paragraph">
                  <wp:posOffset>96520</wp:posOffset>
                </wp:positionV>
                <wp:extent cx="142875" cy="400050"/>
                <wp:effectExtent l="19050" t="0" r="28575" b="38100"/>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752A" id="Стрелка вниз 6" o:spid="_x0000_s1026" type="#_x0000_t67" style="position:absolute;margin-left:475.8pt;margin-top:7.6pt;width:11.25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" adj="17743" fillcolor="#5b9bd5 [3204]" strokecolor="#1f4d78 [1604]" strokeweight="1pt">
                <v:path arrowok="t"/>
              </v:shape>
            </w:pict>
          </mc:Fallback>
        </mc:AlternateContent>
      </w:r>
    </w:p>
    <w:p w14:paraId="0D8384A4" w14:textId="77777777" w:rsidR="004144C6" w:rsidRDefault="004144C6" w:rsidP="004144C6">
      <w:pPr>
        <w:spacing w:after="0" w:line="240" w:lineRule="auto"/>
        <w:ind w:firstLine="397"/>
        <w:jc w:val="both"/>
        <w:rPr>
          <w:rFonts w:ascii="Times New Roman" w:hAnsi="Times New Roman" w:cs="Times New Roman"/>
          <w:sz w:val="24"/>
          <w:szCs w:val="24"/>
        </w:rPr>
      </w:pPr>
    </w:p>
    <w:p w14:paraId="098431C4" w14:textId="77777777" w:rsidR="004144C6" w:rsidRDefault="004144C6" w:rsidP="004144C6">
      <w:pPr>
        <w:spacing w:after="0" w:line="240" w:lineRule="auto"/>
        <w:ind w:firstLine="397"/>
        <w:jc w:val="both"/>
        <w:rPr>
          <w:rFonts w:ascii="Times New Roman" w:hAnsi="Times New Roman" w:cs="Times New Roman"/>
          <w:sz w:val="24"/>
          <w:szCs w:val="24"/>
        </w:rPr>
      </w:pPr>
      <w:r w:rsidRPr="00806B28">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F5F5405" wp14:editId="67271F87">
                <wp:simplePos x="0" y="0"/>
                <wp:positionH relativeFrom="margin">
                  <wp:posOffset>2861310</wp:posOffset>
                </wp:positionH>
                <wp:positionV relativeFrom="paragraph">
                  <wp:posOffset>163830</wp:posOffset>
                </wp:positionV>
                <wp:extent cx="3714750" cy="1038225"/>
                <wp:effectExtent l="0" t="0" r="19050" b="2857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1038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2AC9AC" w14:textId="77777777" w:rsidR="0006458D" w:rsidRDefault="0006458D" w:rsidP="004144C6">
                            <w:pPr>
                              <w:spacing w:after="0"/>
                              <w:jc w:val="center"/>
                              <w:rPr>
                                <w:rFonts w:ascii="Times New Roman" w:hAnsi="Times New Roman"/>
                                <w:b/>
                                <w:sz w:val="28"/>
                                <w:szCs w:val="28"/>
                              </w:rPr>
                            </w:pPr>
                            <w:r w:rsidRPr="008D684D">
                              <w:rPr>
                                <w:rFonts w:ascii="Times New Roman" w:hAnsi="Times New Roman"/>
                                <w:sz w:val="28"/>
                                <w:szCs w:val="28"/>
                              </w:rPr>
                              <w:t xml:space="preserve">Проектный офис: </w:t>
                            </w:r>
                            <w:proofErr w:type="spellStart"/>
                            <w:r w:rsidRPr="005E372D">
                              <w:rPr>
                                <w:rFonts w:ascii="Times New Roman" w:hAnsi="Times New Roman"/>
                                <w:b/>
                                <w:sz w:val="28"/>
                                <w:szCs w:val="28"/>
                              </w:rPr>
                              <w:t>Ино</w:t>
                            </w:r>
                            <w:r>
                              <w:rPr>
                                <w:rFonts w:ascii="Times New Roman" w:hAnsi="Times New Roman"/>
                                <w:b/>
                                <w:sz w:val="28"/>
                                <w:szCs w:val="28"/>
                              </w:rPr>
                              <w:t>образование</w:t>
                            </w:r>
                            <w:proofErr w:type="spellEnd"/>
                          </w:p>
                          <w:p w14:paraId="1187B284" w14:textId="77777777" w:rsidR="0006458D" w:rsidRPr="008D684D" w:rsidRDefault="0006458D" w:rsidP="004144C6">
                            <w:pPr>
                              <w:spacing w:after="0"/>
                              <w:jc w:val="center"/>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573B6" id="Прямоугольник 138" o:spid="_x0000_s1266" style="position:absolute;left:0;text-align:left;margin-left:225.3pt;margin-top:12.9pt;width:292.5pt;height:8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" fillcolor="window" strokecolor="windowText" strokeweight="1pt">
                <v:path arrowok="t"/>
                <v:textbox>
                  <w:txbxContent>
                    <w:p w:rsidR="0006458D" w:rsidRDefault="0006458D" w:rsidP="004144C6">
                      <w:pPr>
                        <w:spacing w:after="0"/>
                        <w:jc w:val="center"/>
                        <w:rPr>
                          <w:rFonts w:ascii="Times New Roman" w:hAnsi="Times New Roman"/>
                          <w:b/>
                          <w:sz w:val="28"/>
                          <w:szCs w:val="28"/>
                        </w:rPr>
                      </w:pPr>
                      <w:r w:rsidRPr="008D684D">
                        <w:rPr>
                          <w:rFonts w:ascii="Times New Roman" w:hAnsi="Times New Roman"/>
                          <w:sz w:val="28"/>
                          <w:szCs w:val="28"/>
                        </w:rPr>
                        <w:t xml:space="preserve">Проектный офис: </w:t>
                      </w:r>
                      <w:r w:rsidRPr="005E372D">
                        <w:rPr>
                          <w:rFonts w:ascii="Times New Roman" w:hAnsi="Times New Roman"/>
                          <w:b/>
                          <w:sz w:val="28"/>
                          <w:szCs w:val="28"/>
                        </w:rPr>
                        <w:t>Ино</w:t>
                      </w:r>
                      <w:r>
                        <w:rPr>
                          <w:rFonts w:ascii="Times New Roman" w:hAnsi="Times New Roman"/>
                          <w:b/>
                          <w:sz w:val="28"/>
                          <w:szCs w:val="28"/>
                        </w:rPr>
                        <w:t>образование</w:t>
                      </w:r>
                    </w:p>
                    <w:p w:rsidR="0006458D" w:rsidRPr="008D684D" w:rsidRDefault="0006458D" w:rsidP="004144C6">
                      <w:pPr>
                        <w:spacing w:after="0"/>
                        <w:jc w:val="center"/>
                        <w:rPr>
                          <w:rFonts w:ascii="Times New Roman" w:hAnsi="Times New Roman"/>
                          <w:sz w:val="28"/>
                          <w:szCs w:val="28"/>
                        </w:rPr>
                      </w:pPr>
                    </w:p>
                  </w:txbxContent>
                </v:textbox>
                <w10:wrap anchorx="margin"/>
              </v:rect>
            </w:pict>
          </mc:Fallback>
        </mc:AlternateContent>
      </w:r>
    </w:p>
    <w:p w14:paraId="2F75E9CC" w14:textId="77777777" w:rsidR="004144C6" w:rsidRDefault="004144C6" w:rsidP="004144C6">
      <w:pPr>
        <w:spacing w:after="0" w:line="240" w:lineRule="auto"/>
        <w:ind w:firstLine="397"/>
        <w:jc w:val="both"/>
        <w:rPr>
          <w:rFonts w:ascii="Times New Roman" w:hAnsi="Times New Roman" w:cs="Times New Roman"/>
          <w:sz w:val="24"/>
          <w:szCs w:val="24"/>
        </w:rPr>
      </w:pPr>
    </w:p>
    <w:p w14:paraId="5996F66C" w14:textId="77777777" w:rsidR="004144C6" w:rsidRDefault="004144C6" w:rsidP="004144C6">
      <w:pPr>
        <w:spacing w:after="0" w:line="240" w:lineRule="auto"/>
        <w:ind w:firstLine="397"/>
        <w:jc w:val="both"/>
        <w:rPr>
          <w:rFonts w:ascii="Times New Roman" w:hAnsi="Times New Roman" w:cs="Times New Roman"/>
          <w:sz w:val="24"/>
          <w:szCs w:val="24"/>
        </w:rPr>
      </w:pPr>
    </w:p>
    <w:p w14:paraId="0F7879BC" w14:textId="77777777" w:rsidR="004144C6" w:rsidRDefault="004144C6" w:rsidP="004144C6">
      <w:pPr>
        <w:spacing w:after="0" w:line="240" w:lineRule="auto"/>
        <w:ind w:firstLine="397"/>
        <w:jc w:val="both"/>
        <w:rPr>
          <w:rFonts w:ascii="Times New Roman" w:hAnsi="Times New Roman" w:cs="Times New Roman"/>
          <w:sz w:val="24"/>
          <w:szCs w:val="24"/>
        </w:rPr>
      </w:pPr>
    </w:p>
    <w:p w14:paraId="1BE2D560" w14:textId="77777777" w:rsidR="004144C6" w:rsidRDefault="004144C6" w:rsidP="004144C6">
      <w:pPr>
        <w:spacing w:after="0" w:line="240" w:lineRule="auto"/>
        <w:ind w:firstLine="397"/>
        <w:jc w:val="both"/>
        <w:rPr>
          <w:rFonts w:ascii="Times New Roman" w:hAnsi="Times New Roman" w:cs="Times New Roman"/>
          <w:sz w:val="24"/>
          <w:szCs w:val="24"/>
        </w:rPr>
      </w:pPr>
    </w:p>
    <w:p w14:paraId="68208091" w14:textId="77777777" w:rsidR="004144C6" w:rsidRDefault="004144C6" w:rsidP="004144C6">
      <w:pPr>
        <w:spacing w:after="0" w:line="240" w:lineRule="auto"/>
        <w:ind w:firstLine="397"/>
        <w:jc w:val="both"/>
        <w:rPr>
          <w:rFonts w:ascii="Times New Roman" w:hAnsi="Times New Roman" w:cs="Times New Roman"/>
          <w:sz w:val="24"/>
          <w:szCs w:val="24"/>
        </w:rPr>
      </w:pPr>
    </w:p>
    <w:p w14:paraId="41F11976" w14:textId="77777777" w:rsidR="004144C6" w:rsidRDefault="004144C6" w:rsidP="004144C6">
      <w:pPr>
        <w:spacing w:after="0" w:line="240" w:lineRule="auto"/>
        <w:ind w:firstLine="397"/>
        <w:jc w:val="both"/>
        <w:rPr>
          <w:rFonts w:ascii="Times New Roman" w:hAnsi="Times New Roman" w:cs="Times New Roman"/>
          <w:sz w:val="24"/>
          <w:szCs w:val="24"/>
        </w:rPr>
      </w:pPr>
    </w:p>
    <w:p w14:paraId="596A9517" w14:textId="77777777" w:rsidR="004144C6" w:rsidRDefault="004144C6" w:rsidP="004144C6">
      <w:pPr>
        <w:spacing w:after="0" w:line="240" w:lineRule="auto"/>
        <w:ind w:firstLine="397"/>
        <w:jc w:val="both"/>
        <w:rPr>
          <w:rFonts w:ascii="Times New Roman" w:hAnsi="Times New Roman" w:cs="Times New Roman"/>
          <w:sz w:val="24"/>
          <w:szCs w:val="24"/>
        </w:rPr>
      </w:pPr>
    </w:p>
    <w:p w14:paraId="68E6694C" w14:textId="77777777" w:rsidR="004144C6" w:rsidRDefault="004144C6" w:rsidP="004144C6">
      <w:pPr>
        <w:spacing w:after="0" w:line="240" w:lineRule="auto"/>
        <w:ind w:firstLine="397"/>
        <w:jc w:val="both"/>
        <w:rPr>
          <w:rFonts w:ascii="Times New Roman" w:hAnsi="Times New Roman" w:cs="Times New Roman"/>
          <w:sz w:val="24"/>
          <w:szCs w:val="24"/>
        </w:rPr>
      </w:pPr>
    </w:p>
    <w:p w14:paraId="6A626F8F" w14:textId="77777777" w:rsidR="004144C6" w:rsidRDefault="004144C6" w:rsidP="004144C6">
      <w:pPr>
        <w:spacing w:after="0" w:line="240" w:lineRule="auto"/>
        <w:ind w:firstLine="397"/>
        <w:jc w:val="both"/>
        <w:rPr>
          <w:rFonts w:ascii="Times New Roman" w:hAnsi="Times New Roman" w:cs="Times New Roman"/>
          <w:sz w:val="24"/>
          <w:szCs w:val="24"/>
        </w:rPr>
      </w:pPr>
    </w:p>
    <w:p w14:paraId="5D5EB0D1" w14:textId="77777777" w:rsidR="004144C6" w:rsidRDefault="004144C6" w:rsidP="004144C6">
      <w:pPr>
        <w:spacing w:after="0" w:line="240" w:lineRule="auto"/>
        <w:ind w:firstLine="397"/>
        <w:jc w:val="both"/>
        <w:rPr>
          <w:rFonts w:ascii="Times New Roman" w:hAnsi="Times New Roman" w:cs="Times New Roman"/>
          <w:sz w:val="24"/>
          <w:szCs w:val="24"/>
        </w:rPr>
      </w:pPr>
    </w:p>
    <w:p w14:paraId="14B22309" w14:textId="77777777" w:rsidR="004144C6" w:rsidRDefault="004144C6" w:rsidP="004144C6">
      <w:pPr>
        <w:spacing w:after="0" w:line="240" w:lineRule="auto"/>
        <w:ind w:firstLine="397"/>
        <w:jc w:val="both"/>
        <w:rPr>
          <w:rFonts w:ascii="Times New Roman" w:hAnsi="Times New Roman" w:cs="Times New Roman"/>
          <w:sz w:val="24"/>
          <w:szCs w:val="24"/>
        </w:rPr>
      </w:pPr>
    </w:p>
    <w:p w14:paraId="10F6D355" w14:textId="77777777" w:rsidR="004144C6" w:rsidRDefault="004144C6" w:rsidP="004144C6">
      <w:pPr>
        <w:spacing w:after="0" w:line="240" w:lineRule="auto"/>
        <w:ind w:firstLine="397"/>
        <w:jc w:val="both"/>
        <w:rPr>
          <w:rFonts w:ascii="Times New Roman" w:hAnsi="Times New Roman" w:cs="Times New Roman"/>
          <w:sz w:val="24"/>
          <w:szCs w:val="24"/>
        </w:rPr>
      </w:pPr>
    </w:p>
    <w:p w14:paraId="68162D28" w14:textId="77777777" w:rsidR="004144C6" w:rsidRDefault="004144C6" w:rsidP="004144C6">
      <w:pPr>
        <w:spacing w:after="0" w:line="240" w:lineRule="auto"/>
        <w:ind w:firstLine="397"/>
        <w:jc w:val="both"/>
        <w:rPr>
          <w:rFonts w:ascii="Times New Roman" w:hAnsi="Times New Roman" w:cs="Times New Roman"/>
          <w:sz w:val="24"/>
          <w:szCs w:val="24"/>
        </w:rPr>
      </w:pPr>
    </w:p>
    <w:p w14:paraId="35CF4A19" w14:textId="77777777" w:rsidR="004144C6" w:rsidRDefault="004144C6" w:rsidP="004144C6">
      <w:pPr>
        <w:spacing w:after="0" w:line="240" w:lineRule="auto"/>
        <w:ind w:firstLine="397"/>
        <w:jc w:val="both"/>
        <w:rPr>
          <w:rFonts w:ascii="Times New Roman" w:hAnsi="Times New Roman" w:cs="Times New Roman"/>
          <w:sz w:val="24"/>
          <w:szCs w:val="24"/>
        </w:rPr>
      </w:pPr>
    </w:p>
    <w:p w14:paraId="6C5A7081" w14:textId="77777777" w:rsidR="004144C6" w:rsidRDefault="004144C6" w:rsidP="004144C6">
      <w:pPr>
        <w:spacing w:after="0" w:line="240" w:lineRule="auto"/>
        <w:ind w:firstLine="397"/>
        <w:jc w:val="both"/>
        <w:rPr>
          <w:rFonts w:ascii="Times New Roman" w:hAnsi="Times New Roman" w:cs="Times New Roman"/>
          <w:sz w:val="24"/>
          <w:szCs w:val="24"/>
        </w:rPr>
      </w:pPr>
    </w:p>
    <w:p w14:paraId="649AF361" w14:textId="77777777" w:rsidR="004144C6" w:rsidRDefault="00B72485" w:rsidP="004144C6">
      <w:pPr>
        <w:spacing w:after="0" w:line="240" w:lineRule="auto"/>
        <w:ind w:firstLine="397"/>
        <w:jc w:val="both"/>
        <w:rPr>
          <w:rFonts w:ascii="Times New Roman" w:hAnsi="Times New Roman" w:cs="Times New Roman"/>
          <w:sz w:val="24"/>
          <w:szCs w:val="24"/>
        </w:rPr>
      </w:pPr>
      <w:r w:rsidRPr="002E578D">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62F16478" wp14:editId="61A8350C">
                <wp:simplePos x="0" y="0"/>
                <wp:positionH relativeFrom="column">
                  <wp:posOffset>1677670</wp:posOffset>
                </wp:positionH>
                <wp:positionV relativeFrom="paragraph">
                  <wp:posOffset>34290</wp:posOffset>
                </wp:positionV>
                <wp:extent cx="161925" cy="359410"/>
                <wp:effectExtent l="19050" t="0" r="47625" b="40640"/>
                <wp:wrapNone/>
                <wp:docPr id="128" name="Стрелка вниз 128"/>
                <wp:cNvGraphicFramePr/>
                <a:graphic xmlns:a="http://schemas.openxmlformats.org/drawingml/2006/main">
                  <a:graphicData uri="http://schemas.microsoft.com/office/word/2010/wordprocessingShape">
                    <wps:wsp>
                      <wps:cNvSpPr/>
                      <wps:spPr>
                        <a:xfrm>
                          <a:off x="0" y="0"/>
                          <a:ext cx="161925"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5B52" id="Стрелка вниз 128" o:spid="_x0000_s1026" type="#_x0000_t67" style="position:absolute;margin-left:132.1pt;margin-top:2.7pt;width:12.75pt;height:2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" adj="16734" fillcolor="#5b9bd5 [3204]" strokecolor="#1f4d78 [1604]" strokeweight="1pt"/>
            </w:pict>
          </mc:Fallback>
        </mc:AlternateContent>
      </w:r>
    </w:p>
    <w:p w14:paraId="2777CD72" w14:textId="77777777" w:rsidR="004144C6" w:rsidRDefault="004144C6" w:rsidP="004144C6">
      <w:pPr>
        <w:spacing w:after="0" w:line="240" w:lineRule="auto"/>
        <w:ind w:firstLine="397"/>
        <w:jc w:val="both"/>
        <w:rPr>
          <w:rFonts w:ascii="Times New Roman" w:hAnsi="Times New Roman" w:cs="Times New Roman"/>
          <w:sz w:val="24"/>
          <w:szCs w:val="24"/>
        </w:rPr>
      </w:pPr>
    </w:p>
    <w:p w14:paraId="3A1155E5" w14:textId="77777777" w:rsidR="004144C6" w:rsidRDefault="004144C6" w:rsidP="004144C6">
      <w:pPr>
        <w:spacing w:after="0" w:line="240" w:lineRule="auto"/>
        <w:ind w:firstLine="397"/>
        <w:jc w:val="both"/>
        <w:rPr>
          <w:rFonts w:ascii="Times New Roman" w:hAnsi="Times New Roman" w:cs="Times New Roman"/>
          <w:sz w:val="24"/>
          <w:szCs w:val="24"/>
        </w:rPr>
      </w:pPr>
    </w:p>
    <w:p w14:paraId="461916F8" w14:textId="77777777" w:rsidR="004144C6" w:rsidRDefault="004144C6" w:rsidP="004144C6">
      <w:pPr>
        <w:spacing w:after="0" w:line="240" w:lineRule="auto"/>
        <w:ind w:firstLine="397"/>
        <w:jc w:val="both"/>
        <w:rPr>
          <w:rFonts w:ascii="Times New Roman" w:hAnsi="Times New Roman" w:cs="Times New Roman"/>
          <w:sz w:val="24"/>
          <w:szCs w:val="24"/>
        </w:rPr>
      </w:pPr>
    </w:p>
    <w:p w14:paraId="4B930DB2" w14:textId="77777777" w:rsidR="004144C6" w:rsidRDefault="004144C6" w:rsidP="004144C6">
      <w:pPr>
        <w:spacing w:after="0" w:line="240" w:lineRule="auto"/>
        <w:ind w:firstLine="397"/>
        <w:jc w:val="both"/>
        <w:rPr>
          <w:rFonts w:ascii="Times New Roman" w:hAnsi="Times New Roman" w:cs="Times New Roman"/>
          <w:sz w:val="24"/>
          <w:szCs w:val="24"/>
        </w:rPr>
      </w:pPr>
    </w:p>
    <w:p w14:paraId="63814B31" w14:textId="77777777" w:rsidR="004144C6" w:rsidRDefault="004144C6" w:rsidP="004144C6">
      <w:pPr>
        <w:spacing w:after="0" w:line="240" w:lineRule="auto"/>
        <w:ind w:firstLine="397"/>
        <w:jc w:val="both"/>
        <w:rPr>
          <w:rFonts w:ascii="Times New Roman" w:hAnsi="Times New Roman" w:cs="Times New Roman"/>
          <w:sz w:val="24"/>
          <w:szCs w:val="24"/>
        </w:rPr>
      </w:pPr>
    </w:p>
    <w:p w14:paraId="722E755C" w14:textId="77777777" w:rsidR="004144C6" w:rsidRDefault="004144C6" w:rsidP="004144C6">
      <w:pPr>
        <w:spacing w:after="0" w:line="240" w:lineRule="auto"/>
        <w:ind w:firstLine="397"/>
        <w:jc w:val="both"/>
        <w:rPr>
          <w:rFonts w:ascii="Times New Roman" w:hAnsi="Times New Roman" w:cs="Times New Roman"/>
          <w:sz w:val="24"/>
          <w:szCs w:val="24"/>
        </w:rPr>
      </w:pPr>
    </w:p>
    <w:p w14:paraId="7B592D19" w14:textId="77777777" w:rsidR="004144C6" w:rsidRDefault="004144C6" w:rsidP="004144C6">
      <w:pPr>
        <w:spacing w:after="0" w:line="240" w:lineRule="auto"/>
        <w:ind w:firstLine="397"/>
        <w:jc w:val="both"/>
        <w:rPr>
          <w:rFonts w:ascii="Times New Roman" w:hAnsi="Times New Roman" w:cs="Times New Roman"/>
          <w:sz w:val="24"/>
          <w:szCs w:val="24"/>
        </w:rPr>
      </w:pPr>
    </w:p>
    <w:p w14:paraId="272420D4" w14:textId="77777777" w:rsidR="004144C6" w:rsidRDefault="004144C6" w:rsidP="004144C6">
      <w:pPr>
        <w:spacing w:after="0" w:line="240" w:lineRule="auto"/>
        <w:ind w:firstLine="397"/>
        <w:jc w:val="both"/>
        <w:rPr>
          <w:rFonts w:ascii="Times New Roman" w:hAnsi="Times New Roman" w:cs="Times New Roman"/>
          <w:sz w:val="24"/>
          <w:szCs w:val="24"/>
        </w:rPr>
      </w:pPr>
    </w:p>
    <w:p w14:paraId="300C2B86" w14:textId="77777777" w:rsidR="004144C6" w:rsidRDefault="004144C6" w:rsidP="004144C6">
      <w:pPr>
        <w:spacing w:after="0" w:line="240" w:lineRule="auto"/>
        <w:ind w:firstLine="397"/>
        <w:jc w:val="both"/>
        <w:rPr>
          <w:rFonts w:ascii="Times New Roman" w:hAnsi="Times New Roman" w:cs="Times New Roman"/>
          <w:sz w:val="24"/>
          <w:szCs w:val="24"/>
        </w:rPr>
      </w:pPr>
    </w:p>
    <w:p w14:paraId="5DEE8A98" w14:textId="77777777" w:rsidR="004144C6" w:rsidRDefault="004144C6" w:rsidP="004144C6">
      <w:pPr>
        <w:spacing w:after="0" w:line="240" w:lineRule="auto"/>
        <w:ind w:firstLine="397"/>
        <w:jc w:val="both"/>
        <w:rPr>
          <w:rFonts w:ascii="Times New Roman" w:hAnsi="Times New Roman" w:cs="Times New Roman"/>
          <w:sz w:val="24"/>
          <w:szCs w:val="24"/>
        </w:rPr>
      </w:pPr>
    </w:p>
    <w:p w14:paraId="2347DE09" w14:textId="77777777" w:rsidR="004144C6" w:rsidRDefault="004144C6" w:rsidP="004144C6">
      <w:pPr>
        <w:spacing w:after="0" w:line="240" w:lineRule="auto"/>
        <w:ind w:firstLine="397"/>
        <w:jc w:val="both"/>
        <w:rPr>
          <w:rFonts w:ascii="Times New Roman" w:hAnsi="Times New Roman" w:cs="Times New Roman"/>
          <w:sz w:val="24"/>
          <w:szCs w:val="24"/>
        </w:rPr>
      </w:pPr>
    </w:p>
    <w:p w14:paraId="171DB991" w14:textId="77777777" w:rsidR="004144C6" w:rsidRDefault="004144C6" w:rsidP="004144C6">
      <w:pPr>
        <w:spacing w:after="0" w:line="240" w:lineRule="auto"/>
        <w:ind w:firstLine="397"/>
        <w:jc w:val="both"/>
        <w:rPr>
          <w:rFonts w:ascii="Times New Roman" w:hAnsi="Times New Roman" w:cs="Times New Roman"/>
          <w:sz w:val="24"/>
          <w:szCs w:val="24"/>
        </w:rPr>
      </w:pPr>
    </w:p>
    <w:p w14:paraId="6A64AF4A" w14:textId="77777777" w:rsidR="004144C6" w:rsidRDefault="004144C6" w:rsidP="004144C6">
      <w:pPr>
        <w:spacing w:after="0" w:line="240" w:lineRule="auto"/>
        <w:ind w:firstLine="397"/>
        <w:jc w:val="both"/>
        <w:rPr>
          <w:rFonts w:ascii="Times New Roman" w:hAnsi="Times New Roman" w:cs="Times New Roman"/>
          <w:sz w:val="24"/>
          <w:szCs w:val="24"/>
        </w:rPr>
      </w:pPr>
    </w:p>
    <w:p w14:paraId="33A58BE4" w14:textId="77777777" w:rsidR="004144C6" w:rsidRDefault="004144C6" w:rsidP="004144C6">
      <w:pPr>
        <w:spacing w:after="0" w:line="240" w:lineRule="auto"/>
        <w:ind w:firstLine="397"/>
        <w:jc w:val="both"/>
        <w:rPr>
          <w:rFonts w:ascii="Times New Roman" w:hAnsi="Times New Roman" w:cs="Times New Roman"/>
          <w:sz w:val="24"/>
          <w:szCs w:val="24"/>
        </w:rPr>
      </w:pPr>
    </w:p>
    <w:p w14:paraId="70F473C8" w14:textId="77777777" w:rsidR="004144C6" w:rsidRDefault="004144C6" w:rsidP="004144C6">
      <w:pPr>
        <w:spacing w:after="0" w:line="240" w:lineRule="auto"/>
        <w:ind w:firstLine="397"/>
        <w:jc w:val="both"/>
        <w:rPr>
          <w:rFonts w:ascii="Times New Roman" w:hAnsi="Times New Roman" w:cs="Times New Roman"/>
          <w:sz w:val="24"/>
          <w:szCs w:val="24"/>
        </w:rPr>
      </w:pPr>
    </w:p>
    <w:p w14:paraId="6D0AA435" w14:textId="77777777" w:rsidR="004144C6" w:rsidRDefault="004144C6" w:rsidP="004144C6">
      <w:pPr>
        <w:spacing w:after="0" w:line="240" w:lineRule="auto"/>
        <w:ind w:firstLine="397"/>
        <w:jc w:val="both"/>
        <w:rPr>
          <w:rFonts w:ascii="Times New Roman" w:hAnsi="Times New Roman" w:cs="Times New Roman"/>
          <w:sz w:val="24"/>
          <w:szCs w:val="24"/>
        </w:rPr>
      </w:pPr>
    </w:p>
    <w:p w14:paraId="4C4A7C77" w14:textId="77777777" w:rsidR="004144C6" w:rsidRDefault="004144C6" w:rsidP="004144C6">
      <w:pPr>
        <w:spacing w:after="0" w:line="240" w:lineRule="auto"/>
        <w:ind w:firstLine="397"/>
        <w:jc w:val="both"/>
        <w:rPr>
          <w:rFonts w:ascii="Times New Roman" w:hAnsi="Times New Roman" w:cs="Times New Roman"/>
          <w:sz w:val="24"/>
          <w:szCs w:val="24"/>
        </w:rPr>
      </w:pPr>
    </w:p>
    <w:p w14:paraId="6095BAC5" w14:textId="77777777" w:rsidR="004144C6" w:rsidRDefault="004144C6" w:rsidP="004144C6">
      <w:pPr>
        <w:spacing w:after="0" w:line="240" w:lineRule="auto"/>
        <w:ind w:firstLine="397"/>
        <w:jc w:val="both"/>
        <w:rPr>
          <w:rFonts w:ascii="Times New Roman" w:hAnsi="Times New Roman" w:cs="Times New Roman"/>
          <w:sz w:val="24"/>
          <w:szCs w:val="24"/>
        </w:rPr>
      </w:pPr>
    </w:p>
    <w:p w14:paraId="6B2AF3BA" w14:textId="77777777" w:rsidR="004144C6" w:rsidRDefault="004144C6" w:rsidP="004144C6">
      <w:pPr>
        <w:spacing w:after="0" w:line="240" w:lineRule="auto"/>
        <w:ind w:firstLine="397"/>
        <w:jc w:val="both"/>
        <w:rPr>
          <w:rFonts w:ascii="Times New Roman" w:hAnsi="Times New Roman" w:cs="Times New Roman"/>
          <w:sz w:val="24"/>
          <w:szCs w:val="24"/>
        </w:rPr>
      </w:pPr>
    </w:p>
    <w:p w14:paraId="69D51071" w14:textId="77777777" w:rsidR="004144C6" w:rsidRPr="00873D95" w:rsidRDefault="004144C6" w:rsidP="004144C6">
      <w:pPr>
        <w:spacing w:after="0" w:line="240" w:lineRule="auto"/>
        <w:ind w:firstLine="397"/>
        <w:jc w:val="both"/>
        <w:rPr>
          <w:rFonts w:ascii="Times New Roman" w:hAnsi="Times New Roman" w:cs="Times New Roman"/>
          <w:b/>
          <w:sz w:val="24"/>
          <w:szCs w:val="24"/>
          <w:lang w:val="kk-KZ"/>
        </w:rPr>
      </w:pPr>
      <w:r w:rsidRPr="00873D95">
        <w:rPr>
          <w:rFonts w:ascii="Times New Roman" w:hAnsi="Times New Roman" w:cs="Times New Roman"/>
          <w:b/>
          <w:sz w:val="24"/>
          <w:szCs w:val="24"/>
          <w:lang w:val="kk-KZ"/>
        </w:rPr>
        <w:lastRenderedPageBreak/>
        <w:t>НИИПШ 2 «</w:t>
      </w:r>
      <w:r w:rsidRPr="00873D95">
        <w:rPr>
          <w:rFonts w:ascii="Times New Roman" w:hAnsi="Times New Roman" w:cs="Times New Roman"/>
          <w:b/>
          <w:sz w:val="24"/>
          <w:szCs w:val="24"/>
        </w:rPr>
        <w:t>Модернизация иноязычного образования, ее современные теоретико-интегративные основы и методология его интегративно-компетентностного моделирования</w:t>
      </w:r>
      <w:r w:rsidRPr="00873D95">
        <w:rPr>
          <w:rFonts w:ascii="Times New Roman" w:hAnsi="Times New Roman" w:cs="Times New Roman"/>
          <w:b/>
          <w:sz w:val="24"/>
          <w:szCs w:val="24"/>
          <w:lang w:val="kk-KZ"/>
        </w:rPr>
        <w:t>»</w:t>
      </w:r>
    </w:p>
    <w:p w14:paraId="2DE4B238" w14:textId="77777777" w:rsidR="004144C6" w:rsidRPr="00D825DA" w:rsidRDefault="004144C6" w:rsidP="004144C6">
      <w:pPr>
        <w:spacing w:after="0" w:line="240" w:lineRule="auto"/>
        <w:jc w:val="both"/>
        <w:rPr>
          <w:rFonts w:ascii="Times New Roman" w:hAnsi="Times New Roman" w:cs="Times New Roman"/>
          <w:b/>
          <w:sz w:val="12"/>
          <w:szCs w:val="12"/>
          <w:lang w:val="kk-KZ"/>
        </w:rPr>
      </w:pPr>
    </w:p>
    <w:p w14:paraId="3995C8CA" w14:textId="77777777" w:rsidR="004144C6" w:rsidRDefault="004144C6" w:rsidP="004144C6">
      <w:pPr>
        <w:spacing w:after="0" w:line="240" w:lineRule="auto"/>
        <w:ind w:firstLine="397"/>
        <w:jc w:val="both"/>
        <w:rPr>
          <w:rFonts w:ascii="Times New Roman" w:hAnsi="Times New Roman" w:cs="Times New Roman"/>
          <w:b/>
          <w:sz w:val="24"/>
          <w:szCs w:val="24"/>
        </w:rPr>
      </w:pPr>
      <w:r w:rsidRPr="00873D95">
        <w:rPr>
          <w:rFonts w:ascii="Times New Roman" w:hAnsi="Times New Roman" w:cs="Times New Roman"/>
          <w:b/>
          <w:sz w:val="24"/>
          <w:szCs w:val="24"/>
        </w:rPr>
        <w:t xml:space="preserve">НИПЛ </w:t>
      </w:r>
      <w:r w:rsidRPr="00873D95">
        <w:rPr>
          <w:rFonts w:ascii="Times New Roman" w:hAnsi="Times New Roman" w:cs="Times New Roman"/>
          <w:b/>
          <w:sz w:val="24"/>
          <w:szCs w:val="24"/>
          <w:lang w:val="en-US"/>
        </w:rPr>
        <w:t>I</w:t>
      </w:r>
      <w:r w:rsidRPr="00873D95">
        <w:rPr>
          <w:rFonts w:ascii="Times New Roman" w:hAnsi="Times New Roman" w:cs="Times New Roman"/>
          <w:b/>
          <w:sz w:val="24"/>
          <w:szCs w:val="24"/>
        </w:rPr>
        <w:t xml:space="preserve"> </w:t>
      </w:r>
      <w:r>
        <w:rPr>
          <w:rFonts w:ascii="Times New Roman" w:hAnsi="Times New Roman" w:cs="Times New Roman"/>
          <w:b/>
          <w:sz w:val="24"/>
          <w:szCs w:val="24"/>
        </w:rPr>
        <w:t>Модернизация иноязычного образования на основе когнитивно-</w:t>
      </w:r>
      <w:proofErr w:type="spellStart"/>
      <w:r>
        <w:rPr>
          <w:rFonts w:ascii="Times New Roman" w:hAnsi="Times New Roman" w:cs="Times New Roman"/>
          <w:b/>
          <w:sz w:val="24"/>
          <w:szCs w:val="24"/>
        </w:rPr>
        <w:t>лингвокультурологической</w:t>
      </w:r>
      <w:proofErr w:type="spellEnd"/>
      <w:r>
        <w:rPr>
          <w:rFonts w:ascii="Times New Roman" w:hAnsi="Times New Roman" w:cs="Times New Roman"/>
          <w:b/>
          <w:sz w:val="24"/>
          <w:szCs w:val="24"/>
        </w:rPr>
        <w:t xml:space="preserve"> методологии</w:t>
      </w:r>
    </w:p>
    <w:p w14:paraId="4244BAEF" w14:textId="77777777" w:rsidR="004144C6" w:rsidRPr="00D825DA" w:rsidRDefault="004144C6" w:rsidP="004144C6">
      <w:pPr>
        <w:spacing w:after="0" w:line="240" w:lineRule="auto"/>
        <w:jc w:val="both"/>
        <w:rPr>
          <w:rFonts w:ascii="Times New Roman" w:hAnsi="Times New Roman" w:cs="Times New Roman"/>
          <w:b/>
          <w:sz w:val="10"/>
          <w:szCs w:val="10"/>
          <w:lang w:val="kk-KZ"/>
        </w:rPr>
      </w:pPr>
    </w:p>
    <w:p w14:paraId="61C43C96" w14:textId="77777777" w:rsidR="004144C6" w:rsidRPr="00873D95" w:rsidRDefault="004144C6" w:rsidP="004144C6">
      <w:pPr>
        <w:spacing w:after="0" w:line="240" w:lineRule="auto"/>
        <w:ind w:firstLine="397"/>
        <w:jc w:val="both"/>
        <w:rPr>
          <w:rFonts w:ascii="Times New Roman" w:hAnsi="Times New Roman" w:cs="Times New Roman"/>
          <w:sz w:val="24"/>
          <w:szCs w:val="24"/>
        </w:rPr>
      </w:pPr>
      <w:r w:rsidRPr="00873D95">
        <w:rPr>
          <w:rFonts w:ascii="Times New Roman" w:hAnsi="Times New Roman" w:cs="Times New Roman"/>
          <w:b/>
          <w:bCs/>
          <w:sz w:val="24"/>
          <w:szCs w:val="24"/>
        </w:rPr>
        <w:t>Цель научного направления</w:t>
      </w:r>
      <w:r w:rsidRPr="00873D95">
        <w:rPr>
          <w:rFonts w:ascii="Times New Roman" w:hAnsi="Times New Roman" w:cs="Times New Roman"/>
          <w:b/>
          <w:bCs/>
          <w:sz w:val="24"/>
          <w:szCs w:val="24"/>
          <w:lang w:val="kk-KZ"/>
        </w:rPr>
        <w:t>:</w:t>
      </w:r>
      <w:r w:rsidRPr="00873D95">
        <w:rPr>
          <w:rFonts w:ascii="Times New Roman" w:hAnsi="Times New Roman" w:cs="Times New Roman"/>
          <w:bCs/>
          <w:sz w:val="24"/>
          <w:szCs w:val="24"/>
        </w:rPr>
        <w:t xml:space="preserve"> модернизация иноязычного образования на основе когнитивно-</w:t>
      </w:r>
      <w:proofErr w:type="spellStart"/>
      <w:r w:rsidRPr="00873D95">
        <w:rPr>
          <w:rFonts w:ascii="Times New Roman" w:hAnsi="Times New Roman" w:cs="Times New Roman"/>
          <w:bCs/>
          <w:sz w:val="24"/>
          <w:szCs w:val="24"/>
        </w:rPr>
        <w:t>лингвокультурологической</w:t>
      </w:r>
      <w:proofErr w:type="spellEnd"/>
      <w:r w:rsidRPr="00873D95">
        <w:rPr>
          <w:rFonts w:ascii="Times New Roman" w:hAnsi="Times New Roman" w:cs="Times New Roman"/>
          <w:bCs/>
          <w:sz w:val="24"/>
          <w:szCs w:val="24"/>
        </w:rPr>
        <w:t xml:space="preserve"> методологии и интегративного компетентностного моделирования в условиях инфокоммуникационных образовательных технологий.</w:t>
      </w:r>
    </w:p>
    <w:p w14:paraId="4055378F" w14:textId="77777777" w:rsidR="004144C6" w:rsidRPr="00873D95" w:rsidRDefault="004144C6" w:rsidP="004144C6">
      <w:pPr>
        <w:spacing w:after="0" w:line="240" w:lineRule="auto"/>
        <w:ind w:firstLine="397"/>
        <w:jc w:val="both"/>
        <w:rPr>
          <w:rFonts w:ascii="Times New Roman" w:hAnsi="Times New Roman" w:cs="Times New Roman"/>
          <w:sz w:val="24"/>
          <w:szCs w:val="24"/>
        </w:rPr>
      </w:pPr>
      <w:r w:rsidRPr="00873D95">
        <w:rPr>
          <w:rFonts w:ascii="Times New Roman" w:hAnsi="Times New Roman" w:cs="Times New Roman"/>
          <w:b/>
          <w:sz w:val="24"/>
          <w:szCs w:val="24"/>
        </w:rPr>
        <w:t>Ожидаемые результаты:</w:t>
      </w:r>
      <w:r w:rsidRPr="00873D95">
        <w:rPr>
          <w:rFonts w:ascii="Times New Roman" w:hAnsi="Times New Roman" w:cs="Times New Roman"/>
          <w:sz w:val="24"/>
          <w:szCs w:val="24"/>
        </w:rPr>
        <w:t xml:space="preserve"> разработка инновационной целостной иноязычной образовательной парадигмы на основе компетентностной методологической </w:t>
      </w:r>
      <w:proofErr w:type="spellStart"/>
      <w:r w:rsidRPr="00873D95">
        <w:rPr>
          <w:rFonts w:ascii="Times New Roman" w:hAnsi="Times New Roman" w:cs="Times New Roman"/>
          <w:sz w:val="24"/>
          <w:szCs w:val="24"/>
        </w:rPr>
        <w:t>интегративности</w:t>
      </w:r>
      <w:proofErr w:type="spellEnd"/>
      <w:r w:rsidRPr="00873D95">
        <w:rPr>
          <w:rFonts w:ascii="Times New Roman" w:hAnsi="Times New Roman" w:cs="Times New Roman"/>
          <w:sz w:val="24"/>
          <w:szCs w:val="24"/>
        </w:rPr>
        <w:t xml:space="preserve"> ведущих научно-исследовательских направлений и проблематик. </w:t>
      </w:r>
    </w:p>
    <w:p w14:paraId="20414676" w14:textId="77777777" w:rsidR="004144C6" w:rsidRPr="00D82202" w:rsidRDefault="004144C6" w:rsidP="004144C6">
      <w:pPr>
        <w:spacing w:after="0" w:line="240" w:lineRule="auto"/>
        <w:ind w:firstLine="397"/>
        <w:jc w:val="both"/>
        <w:rPr>
          <w:rFonts w:ascii="Times New Roman" w:hAnsi="Times New Roman" w:cs="Times New Roman"/>
          <w:sz w:val="24"/>
          <w:szCs w:val="24"/>
        </w:rPr>
      </w:pPr>
      <w:r w:rsidRPr="00873D95">
        <w:rPr>
          <w:rFonts w:ascii="Times New Roman" w:hAnsi="Times New Roman" w:cs="Times New Roman"/>
          <w:b/>
          <w:bCs/>
          <w:sz w:val="24"/>
          <w:szCs w:val="24"/>
        </w:rPr>
        <w:t>Функции НИПЛ:</w:t>
      </w:r>
      <w:r w:rsidRPr="00873D95">
        <w:rPr>
          <w:rFonts w:ascii="Times New Roman" w:hAnsi="Times New Roman" w:cs="Times New Roman"/>
          <w:bCs/>
          <w:sz w:val="24"/>
          <w:szCs w:val="24"/>
        </w:rPr>
        <w:t xml:space="preserve"> проведение исследований в сфере иноязычной образовательной парадигмы; подготовка научно-педагогических кадров университета по направлению научной школы; определение спектра направлений научно-исследовательских проектных работ; разработка </w:t>
      </w:r>
      <w:proofErr w:type="spellStart"/>
      <w:r w:rsidRPr="00873D95">
        <w:rPr>
          <w:rFonts w:ascii="Times New Roman" w:hAnsi="Times New Roman" w:cs="Times New Roman"/>
          <w:bCs/>
          <w:sz w:val="24"/>
          <w:szCs w:val="24"/>
        </w:rPr>
        <w:t>иновационного</w:t>
      </w:r>
      <w:proofErr w:type="spellEnd"/>
      <w:r w:rsidRPr="00873D95">
        <w:rPr>
          <w:rFonts w:ascii="Times New Roman" w:hAnsi="Times New Roman" w:cs="Times New Roman"/>
          <w:bCs/>
          <w:sz w:val="24"/>
          <w:szCs w:val="24"/>
        </w:rPr>
        <w:t xml:space="preserve"> контента иноязычного образовательного процесса; подготовка новых теоретико-инновационных курсов в рамках экспериментального матричного планирования.   </w:t>
      </w:r>
    </w:p>
    <w:p w14:paraId="0338EAB9" w14:textId="77777777" w:rsidR="004144C6" w:rsidRPr="00D825DA" w:rsidRDefault="004144C6" w:rsidP="004144C6">
      <w:pPr>
        <w:spacing w:after="0" w:line="240" w:lineRule="auto"/>
        <w:jc w:val="both"/>
        <w:rPr>
          <w:rFonts w:ascii="Times New Roman" w:hAnsi="Times New Roman" w:cs="Times New Roman"/>
          <w:b/>
          <w:sz w:val="12"/>
          <w:szCs w:val="12"/>
          <w:lang w:val="kk-KZ"/>
        </w:rPr>
      </w:pPr>
    </w:p>
    <w:p w14:paraId="3991641E" w14:textId="77777777" w:rsidR="004144C6" w:rsidRPr="00D82202" w:rsidRDefault="004144C6" w:rsidP="004144C6">
      <w:pPr>
        <w:spacing w:after="0" w:line="240" w:lineRule="auto"/>
        <w:ind w:firstLine="709"/>
        <w:contextualSpacing/>
        <w:jc w:val="both"/>
        <w:rPr>
          <w:rFonts w:ascii="Times New Roman" w:hAnsi="Times New Roman" w:cs="Times New Roman"/>
          <w:b/>
          <w:szCs w:val="24"/>
        </w:rPr>
      </w:pPr>
      <w:r w:rsidRPr="00016912">
        <w:rPr>
          <w:rFonts w:ascii="Times New Roman" w:hAnsi="Times New Roman" w:cs="Times New Roman"/>
          <w:b/>
          <w:sz w:val="24"/>
          <w:szCs w:val="24"/>
        </w:rPr>
        <w:t xml:space="preserve">НИПЛ </w:t>
      </w:r>
      <w:r w:rsidRPr="00016912">
        <w:rPr>
          <w:rFonts w:ascii="Times New Roman" w:hAnsi="Times New Roman" w:cs="Times New Roman"/>
          <w:b/>
          <w:sz w:val="24"/>
          <w:szCs w:val="24"/>
          <w:lang w:val="en-US"/>
        </w:rPr>
        <w:t>II</w:t>
      </w:r>
      <w:r w:rsidRPr="00016912">
        <w:rPr>
          <w:rFonts w:ascii="Times New Roman" w:hAnsi="Times New Roman" w:cs="Times New Roman"/>
          <w:b/>
          <w:sz w:val="24"/>
          <w:szCs w:val="24"/>
        </w:rPr>
        <w:t xml:space="preserve"> </w:t>
      </w:r>
      <w:r>
        <w:rPr>
          <w:rFonts w:ascii="Times New Roman" w:hAnsi="Times New Roman" w:cs="Times New Roman"/>
          <w:b/>
          <w:sz w:val="24"/>
          <w:szCs w:val="24"/>
        </w:rPr>
        <w:t>Современные инновационные технологии подготовки педагогических кадров</w:t>
      </w:r>
    </w:p>
    <w:p w14:paraId="19BAB37C" w14:textId="77777777" w:rsidR="004144C6" w:rsidRPr="00D825DA" w:rsidRDefault="004144C6" w:rsidP="004144C6">
      <w:pPr>
        <w:spacing w:after="0" w:line="240" w:lineRule="auto"/>
        <w:jc w:val="both"/>
        <w:rPr>
          <w:rFonts w:ascii="Times New Roman" w:hAnsi="Times New Roman" w:cs="Times New Roman"/>
          <w:b/>
          <w:sz w:val="4"/>
          <w:szCs w:val="4"/>
          <w:lang w:val="kk-KZ"/>
        </w:rPr>
      </w:pPr>
    </w:p>
    <w:p w14:paraId="2A846BB3" w14:textId="77777777" w:rsidR="004144C6" w:rsidRPr="00016912" w:rsidRDefault="004144C6" w:rsidP="004144C6">
      <w:pPr>
        <w:spacing w:after="0" w:line="240" w:lineRule="auto"/>
        <w:ind w:firstLine="540"/>
        <w:jc w:val="both"/>
        <w:rPr>
          <w:rFonts w:ascii="Times New Roman" w:hAnsi="Times New Roman"/>
          <w:sz w:val="24"/>
          <w:szCs w:val="24"/>
        </w:rPr>
      </w:pPr>
      <w:r w:rsidRPr="00016912">
        <w:rPr>
          <w:rFonts w:ascii="Times New Roman" w:hAnsi="Times New Roman"/>
          <w:b/>
          <w:bCs/>
          <w:sz w:val="24"/>
          <w:szCs w:val="24"/>
          <w:lang w:eastAsia="ar-SA"/>
        </w:rPr>
        <w:t xml:space="preserve">Цель </w:t>
      </w:r>
      <w:r>
        <w:rPr>
          <w:rFonts w:ascii="Times New Roman" w:hAnsi="Times New Roman"/>
          <w:b/>
          <w:bCs/>
          <w:sz w:val="24"/>
          <w:szCs w:val="24"/>
          <w:lang w:eastAsia="ar-SA"/>
        </w:rPr>
        <w:t>научного направления:</w:t>
      </w:r>
      <w:r w:rsidRPr="00016912">
        <w:rPr>
          <w:rFonts w:ascii="Times New Roman" w:hAnsi="Times New Roman"/>
          <w:b/>
          <w:bCs/>
          <w:color w:val="FF0000"/>
          <w:sz w:val="24"/>
          <w:szCs w:val="24"/>
          <w:lang w:val="kk-KZ" w:eastAsia="ar-SA"/>
        </w:rPr>
        <w:t xml:space="preserve"> </w:t>
      </w:r>
      <w:r w:rsidRPr="00016912">
        <w:rPr>
          <w:rFonts w:ascii="Times New Roman" w:hAnsi="Times New Roman"/>
          <w:bCs/>
          <w:sz w:val="24"/>
          <w:szCs w:val="24"/>
          <w:lang w:val="kk-KZ" w:eastAsia="ar-SA"/>
        </w:rPr>
        <w:t xml:space="preserve">провести анализ  цифровых технологий используемых в практике иноязычного образования и разработать теоретические  и практические  рекомендации для использования их в учебной деятельности; разработать учебно-методические пособия по  основам использования цифровых технологий в иноязычном образовании; провести  обучающие семинары  с ППС университета по разработке электронного учебного контента, как важного элемента  реализации цифровизации образования;  </w:t>
      </w:r>
      <w:r w:rsidRPr="00016912">
        <w:rPr>
          <w:rFonts w:ascii="Times New Roman" w:hAnsi="Times New Roman"/>
          <w:sz w:val="24"/>
          <w:szCs w:val="24"/>
        </w:rPr>
        <w:t xml:space="preserve">сформировать информационную профессиональную компетенцию  педагогов и обучающихся,  их </w:t>
      </w:r>
      <w:r w:rsidRPr="00016912">
        <w:rPr>
          <w:rFonts w:ascii="Times New Roman" w:hAnsi="Times New Roman"/>
          <w:sz w:val="24"/>
          <w:szCs w:val="24"/>
        </w:rPr>
        <w:t xml:space="preserve">информационную и цифровую культуру. Обеспечить готовность </w:t>
      </w:r>
      <w:proofErr w:type="gramStart"/>
      <w:r w:rsidRPr="00016912">
        <w:rPr>
          <w:rFonts w:ascii="Times New Roman" w:hAnsi="Times New Roman"/>
          <w:sz w:val="24"/>
          <w:szCs w:val="24"/>
        </w:rPr>
        <w:t>ППС  и</w:t>
      </w:r>
      <w:proofErr w:type="gramEnd"/>
      <w:r w:rsidRPr="00016912">
        <w:rPr>
          <w:rFonts w:ascii="Times New Roman" w:hAnsi="Times New Roman"/>
          <w:sz w:val="24"/>
          <w:szCs w:val="24"/>
        </w:rPr>
        <w:t xml:space="preserve"> обучающихся к профессиональной деятельности на основе интеграции современных достижений в области педагогических и инфо-коммуникационных технологий  с целью повышения качества иноязычного образования.   </w:t>
      </w:r>
    </w:p>
    <w:p w14:paraId="352468BA" w14:textId="77777777" w:rsidR="004144C6" w:rsidRPr="00D82202" w:rsidRDefault="004144C6" w:rsidP="004144C6">
      <w:pPr>
        <w:pStyle w:val="a8"/>
        <w:spacing w:after="0" w:line="240" w:lineRule="auto"/>
        <w:ind w:left="0" w:firstLine="506"/>
        <w:jc w:val="both"/>
        <w:rPr>
          <w:rFonts w:ascii="Times New Roman" w:hAnsi="Times New Roman" w:cs="Times New Roman"/>
          <w:sz w:val="24"/>
          <w:szCs w:val="24"/>
        </w:rPr>
      </w:pPr>
      <w:r w:rsidRPr="00016912">
        <w:rPr>
          <w:rFonts w:ascii="Times New Roman" w:hAnsi="Times New Roman"/>
          <w:b/>
          <w:sz w:val="24"/>
          <w:szCs w:val="24"/>
          <w:lang w:eastAsia="ar-SA"/>
        </w:rPr>
        <w:t>Ожидаемые результаты:</w:t>
      </w:r>
      <w:r w:rsidRPr="00016912">
        <w:rPr>
          <w:rFonts w:ascii="Times New Roman" w:hAnsi="Times New Roman"/>
          <w:b/>
          <w:color w:val="FF0000"/>
          <w:sz w:val="24"/>
          <w:szCs w:val="24"/>
          <w:lang w:eastAsia="ar-SA"/>
        </w:rPr>
        <w:t xml:space="preserve"> </w:t>
      </w:r>
      <w:r w:rsidRPr="00016912">
        <w:rPr>
          <w:rFonts w:ascii="Times New Roman" w:hAnsi="Times New Roman"/>
          <w:bCs/>
          <w:sz w:val="24"/>
          <w:szCs w:val="24"/>
        </w:rPr>
        <w:t xml:space="preserve">В результате  проведенных исследований, осуществленных в рамках данной НИПЛ, будет разработан комплекс теоретических и практических вопросов, связанных с определением и разработкой теоретических основ использования цифровых и инновационных технологий в  практике иноязычного образования, способствующих формированию цифровой компетентности, как необходимому условию подготовки современных кадров в условиях цифровизации образования. </w:t>
      </w:r>
      <w:r w:rsidRPr="00016912">
        <w:rPr>
          <w:rFonts w:ascii="Times New Roman" w:hAnsi="Times New Roman"/>
          <w:sz w:val="24"/>
          <w:szCs w:val="24"/>
        </w:rPr>
        <w:t xml:space="preserve">В результате  проведенных работ в рамках НИПЛ  преподаватели и обучающиеся  овладеют </w:t>
      </w:r>
      <w:r w:rsidRPr="00016912">
        <w:rPr>
          <w:rFonts w:ascii="Times New Roman" w:hAnsi="Times New Roman" w:cs="Times New Roman"/>
          <w:sz w:val="24"/>
          <w:szCs w:val="24"/>
        </w:rPr>
        <w:t xml:space="preserve">современной научной парадигмой в области цифровизации образования, умение использовать цифровые технологии в своей практической деятельности, умение интегрировать и актуализировать результаты собственных исследований; овладеют методологией исследований и способностью к разработке новых методов и методик применению цифровых технологий  в научно-исследовательской деятельности; </w:t>
      </w:r>
    </w:p>
    <w:p w14:paraId="50D271F9" w14:textId="77777777" w:rsidR="004144C6" w:rsidRPr="00D825DA" w:rsidRDefault="004144C6" w:rsidP="004144C6">
      <w:pPr>
        <w:spacing w:after="0" w:line="240" w:lineRule="auto"/>
        <w:ind w:firstLine="709"/>
        <w:contextualSpacing/>
        <w:jc w:val="both"/>
        <w:rPr>
          <w:rFonts w:ascii="Times New Roman" w:hAnsi="Times New Roman"/>
          <w:bCs/>
          <w:spacing w:val="-4"/>
          <w:sz w:val="24"/>
          <w:szCs w:val="24"/>
        </w:rPr>
      </w:pPr>
      <w:r w:rsidRPr="00D825DA">
        <w:rPr>
          <w:rFonts w:ascii="Times New Roman" w:hAnsi="Times New Roman"/>
          <w:b/>
          <w:bCs/>
          <w:spacing w:val="-4"/>
          <w:sz w:val="24"/>
          <w:szCs w:val="24"/>
        </w:rPr>
        <w:t xml:space="preserve">Функции НИПЛ:  </w:t>
      </w:r>
      <w:r w:rsidRPr="00D825DA">
        <w:rPr>
          <w:rFonts w:ascii="Times New Roman" w:hAnsi="Times New Roman"/>
          <w:bCs/>
          <w:spacing w:val="-4"/>
          <w:sz w:val="24"/>
          <w:szCs w:val="24"/>
        </w:rPr>
        <w:t>осуществлять научные исследования по актуальным проблемам  информатизации иноязычного образования</w:t>
      </w:r>
      <w:r w:rsidRPr="00D825DA">
        <w:rPr>
          <w:rFonts w:ascii="Times New Roman" w:hAnsi="Times New Roman"/>
          <w:spacing w:val="-4"/>
          <w:sz w:val="24"/>
          <w:szCs w:val="24"/>
          <w:lang w:eastAsia="ar-SA"/>
        </w:rPr>
        <w:t xml:space="preserve">;  провести  обучающие семинары по разработке электронного учебного контента, МООК, дистанционному обучению, смешанному обучению для ППС университета; разработать учебно-методические пособия по цифровизации иноязычного образования; </w:t>
      </w:r>
      <w:r w:rsidRPr="00D825DA">
        <w:rPr>
          <w:rFonts w:ascii="Times New Roman" w:hAnsi="Times New Roman" w:cs="Times New Roman"/>
          <w:spacing w:val="-4"/>
          <w:sz w:val="24"/>
          <w:szCs w:val="24"/>
        </w:rPr>
        <w:t xml:space="preserve">осуществлять анализ и актуализацию  научно-исследовательской направленности и перспективности по использованию инновационных и цифровых технологий в тематиках магистерских и докторских диссертаций и проектов; </w:t>
      </w:r>
      <w:r w:rsidRPr="00D825DA">
        <w:rPr>
          <w:rFonts w:ascii="Times New Roman" w:hAnsi="Times New Roman"/>
          <w:spacing w:val="-4"/>
          <w:sz w:val="24"/>
          <w:szCs w:val="24"/>
          <w:lang w:eastAsia="ar-SA"/>
        </w:rPr>
        <w:t xml:space="preserve">осуществлять публикацию научных статей и справочных изданий по теме исследования; разработать УМК дисциплин, модулей и </w:t>
      </w:r>
      <w:proofErr w:type="spellStart"/>
      <w:r w:rsidRPr="00D825DA">
        <w:rPr>
          <w:rFonts w:ascii="Times New Roman" w:hAnsi="Times New Roman"/>
          <w:spacing w:val="-4"/>
          <w:sz w:val="24"/>
          <w:szCs w:val="24"/>
          <w:lang w:eastAsia="ar-SA"/>
        </w:rPr>
        <w:t>майноров</w:t>
      </w:r>
      <w:proofErr w:type="spellEnd"/>
      <w:r w:rsidRPr="00D825DA">
        <w:rPr>
          <w:rFonts w:ascii="Times New Roman" w:hAnsi="Times New Roman"/>
          <w:spacing w:val="-4"/>
          <w:sz w:val="24"/>
          <w:szCs w:val="24"/>
          <w:lang w:eastAsia="ar-SA"/>
        </w:rPr>
        <w:t xml:space="preserve"> для бакалавриата,  </w:t>
      </w:r>
      <w:r w:rsidRPr="00D825DA">
        <w:rPr>
          <w:rFonts w:ascii="Times New Roman" w:hAnsi="Times New Roman"/>
          <w:bCs/>
          <w:spacing w:val="-4"/>
          <w:sz w:val="24"/>
          <w:szCs w:val="24"/>
        </w:rPr>
        <w:t>магистратуры и докторантуре по цифровизации образования.</w:t>
      </w:r>
    </w:p>
    <w:p w14:paraId="346B4575" w14:textId="77777777" w:rsidR="004144C6" w:rsidRDefault="004144C6" w:rsidP="004144C6">
      <w:pPr>
        <w:pStyle w:val="a8"/>
        <w:spacing w:after="0" w:line="240" w:lineRule="auto"/>
        <w:ind w:left="0"/>
        <w:rPr>
          <w:rFonts w:ascii="Times New Roman" w:hAnsi="Times New Roman" w:cs="Times New Roman"/>
          <w:b/>
          <w:sz w:val="24"/>
          <w:szCs w:val="24"/>
        </w:rPr>
        <w:sectPr w:rsidR="004144C6" w:rsidSect="00D31145">
          <w:type w:val="continuous"/>
          <w:pgSz w:w="16838" w:h="11906" w:orient="landscape"/>
          <w:pgMar w:top="1134" w:right="1134" w:bottom="1134" w:left="1134" w:header="709" w:footer="709" w:gutter="0"/>
          <w:cols w:num="2" w:space="708"/>
          <w:docGrid w:linePitch="360"/>
        </w:sectPr>
      </w:pPr>
    </w:p>
    <w:tbl>
      <w:tblPr>
        <w:tblStyle w:val="12"/>
        <w:tblW w:w="14737" w:type="dxa"/>
        <w:tblLook w:val="04A0" w:firstRow="1" w:lastRow="0" w:firstColumn="1" w:lastColumn="0" w:noHBand="0" w:noVBand="1"/>
      </w:tblPr>
      <w:tblGrid>
        <w:gridCol w:w="4673"/>
        <w:gridCol w:w="10064"/>
      </w:tblGrid>
      <w:tr w:rsidR="004144C6" w:rsidRPr="00AB4B61" w14:paraId="4D8640E1" w14:textId="77777777" w:rsidTr="00D31145">
        <w:trPr>
          <w:trHeight w:val="529"/>
        </w:trPr>
        <w:tc>
          <w:tcPr>
            <w:tcW w:w="14737" w:type="dxa"/>
            <w:gridSpan w:val="2"/>
            <w:shd w:val="clear" w:color="auto" w:fill="FBD4B4"/>
          </w:tcPr>
          <w:p w14:paraId="125477D7" w14:textId="77777777" w:rsidR="004144C6" w:rsidRPr="00AB4B61" w:rsidRDefault="004144C6" w:rsidP="0006458D">
            <w:pPr>
              <w:spacing w:after="0" w:line="240" w:lineRule="auto"/>
              <w:jc w:val="center"/>
              <w:rPr>
                <w:rFonts w:ascii="Times New Roman" w:eastAsia="Times New Roman" w:hAnsi="Times New Roman" w:cs="Times New Roman"/>
                <w:b/>
                <w:color w:val="000000"/>
                <w:sz w:val="28"/>
                <w:szCs w:val="28"/>
              </w:rPr>
            </w:pPr>
            <w:r w:rsidRPr="00AD53CB">
              <w:rPr>
                <w:rFonts w:ascii="Times New Roman" w:eastAsia="Times New Roman" w:hAnsi="Times New Roman" w:cs="Times New Roman"/>
                <w:b/>
                <w:color w:val="000000"/>
                <w:sz w:val="24"/>
                <w:szCs w:val="24"/>
              </w:rPr>
              <w:lastRenderedPageBreak/>
              <w:t>НИИПШ</w:t>
            </w:r>
            <w:r>
              <w:rPr>
                <w:rFonts w:ascii="Times New Roman" w:eastAsia="Times New Roman" w:hAnsi="Times New Roman" w:cs="Times New Roman"/>
                <w:b/>
                <w:color w:val="000000"/>
                <w:sz w:val="24"/>
                <w:szCs w:val="24"/>
              </w:rPr>
              <w:t xml:space="preserve"> 2.</w:t>
            </w:r>
            <w:r w:rsidRPr="00AD53CB">
              <w:rPr>
                <w:rFonts w:ascii="Times New Roman" w:eastAsia="Times New Roman" w:hAnsi="Times New Roman" w:cs="Times New Roman"/>
                <w:b/>
                <w:color w:val="000000"/>
                <w:sz w:val="24"/>
                <w:szCs w:val="24"/>
              </w:rPr>
              <w:t xml:space="preserve"> </w:t>
            </w:r>
            <w:r w:rsidRPr="00AD53CB">
              <w:rPr>
                <w:rFonts w:ascii="Times New Roman" w:eastAsia="Times New Roman" w:hAnsi="Times New Roman" w:cs="Times New Roman"/>
                <w:b/>
                <w:color w:val="000000"/>
                <w:sz w:val="28"/>
                <w:szCs w:val="28"/>
                <w:lang w:val="kk-KZ"/>
              </w:rPr>
              <w:t>«</w:t>
            </w:r>
            <w:r w:rsidRPr="003A30DD">
              <w:rPr>
                <w:rFonts w:ascii="Times New Roman" w:hAnsi="Times New Roman"/>
                <w:b/>
                <w:caps/>
                <w:sz w:val="24"/>
                <w:szCs w:val="24"/>
              </w:rPr>
              <w:t>Модернизация иноязычного образования, ее современные теоретико-интегративные основы и методология его интегративно-компетентностного моделирования</w:t>
            </w:r>
            <w:r w:rsidRPr="003A30DD">
              <w:rPr>
                <w:rFonts w:ascii="Times New Roman" w:eastAsia="Times New Roman" w:hAnsi="Times New Roman" w:cs="Times New Roman"/>
                <w:b/>
                <w:color w:val="000000"/>
                <w:sz w:val="24"/>
                <w:szCs w:val="24"/>
                <w:lang w:val="kk-KZ"/>
              </w:rPr>
              <w:t>»</w:t>
            </w:r>
          </w:p>
        </w:tc>
      </w:tr>
      <w:tr w:rsidR="004144C6" w:rsidRPr="00AB4B61" w14:paraId="235B087D" w14:textId="77777777" w:rsidTr="00D31145">
        <w:trPr>
          <w:trHeight w:val="632"/>
        </w:trPr>
        <w:tc>
          <w:tcPr>
            <w:tcW w:w="14737" w:type="dxa"/>
            <w:gridSpan w:val="2"/>
            <w:tcBorders>
              <w:bottom w:val="single" w:sz="4" w:space="0" w:color="auto"/>
            </w:tcBorders>
            <w:shd w:val="clear" w:color="auto" w:fill="CCC0D9"/>
          </w:tcPr>
          <w:p w14:paraId="3273E669" w14:textId="77777777" w:rsidR="004144C6" w:rsidRPr="00AB4B61" w:rsidRDefault="004144C6" w:rsidP="0006458D">
            <w:pPr>
              <w:spacing w:after="0" w:line="240" w:lineRule="auto"/>
              <w:jc w:val="center"/>
              <w:rPr>
                <w:rFonts w:ascii="Times New Roman" w:eastAsia="Times New Roman" w:hAnsi="Times New Roman" w:cs="Times New Roman"/>
                <w:b/>
                <w:color w:val="000000"/>
                <w:sz w:val="28"/>
                <w:szCs w:val="28"/>
              </w:rPr>
            </w:pPr>
            <w:r w:rsidRPr="002E578D">
              <w:rPr>
                <w:rFonts w:ascii="Times New Roman" w:hAnsi="Times New Roman" w:cs="Times New Roman"/>
                <w:b/>
                <w:sz w:val="24"/>
                <w:szCs w:val="24"/>
              </w:rPr>
              <w:t xml:space="preserve">НИПЛ </w:t>
            </w:r>
            <w:r w:rsidRPr="002E578D">
              <w:rPr>
                <w:rFonts w:ascii="Times New Roman" w:hAnsi="Times New Roman" w:cs="Times New Roman"/>
                <w:b/>
                <w:sz w:val="24"/>
                <w:szCs w:val="24"/>
                <w:lang w:val="en-US"/>
              </w:rPr>
              <w:t>I</w:t>
            </w:r>
            <w:r w:rsidRPr="002E578D">
              <w:rPr>
                <w:rFonts w:ascii="Times New Roman" w:hAnsi="Times New Roman" w:cs="Times New Roman"/>
                <w:b/>
                <w:sz w:val="24"/>
                <w:szCs w:val="24"/>
              </w:rPr>
              <w:t xml:space="preserve"> </w:t>
            </w:r>
            <w:r w:rsidRPr="00BB5721">
              <w:rPr>
                <w:rFonts w:ascii="Times New Roman" w:hAnsi="Times New Roman"/>
                <w:b/>
                <w:caps/>
                <w:sz w:val="24"/>
                <w:szCs w:val="24"/>
              </w:rPr>
              <w:t>Модернизация иноязычного образования на основе когнитивно-лин</w:t>
            </w:r>
            <w:r>
              <w:rPr>
                <w:rFonts w:ascii="Times New Roman" w:hAnsi="Times New Roman"/>
                <w:b/>
                <w:caps/>
                <w:sz w:val="24"/>
                <w:szCs w:val="24"/>
              </w:rPr>
              <w:t>г</w:t>
            </w:r>
            <w:r w:rsidRPr="00BB5721">
              <w:rPr>
                <w:rFonts w:ascii="Times New Roman" w:hAnsi="Times New Roman"/>
                <w:b/>
                <w:caps/>
                <w:sz w:val="24"/>
                <w:szCs w:val="24"/>
              </w:rPr>
              <w:t>вокультурологической методологии</w:t>
            </w:r>
          </w:p>
        </w:tc>
      </w:tr>
      <w:tr w:rsidR="004144C6" w:rsidRPr="00AB4B61" w14:paraId="4F21934B" w14:textId="77777777" w:rsidTr="0006458D">
        <w:trPr>
          <w:trHeight w:val="1485"/>
        </w:trPr>
        <w:tc>
          <w:tcPr>
            <w:tcW w:w="4673" w:type="dxa"/>
            <w:shd w:val="clear" w:color="auto" w:fill="B6DDE8"/>
          </w:tcPr>
          <w:p w14:paraId="76615BAE"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Базовые объекты исследования</w:t>
            </w:r>
          </w:p>
          <w:p w14:paraId="10070BDD" w14:textId="77777777" w:rsidR="004144C6" w:rsidRDefault="004144C6" w:rsidP="0006458D">
            <w:pPr>
              <w:spacing w:after="0" w:line="240" w:lineRule="auto"/>
              <w:jc w:val="both"/>
              <w:rPr>
                <w:rFonts w:ascii="Times New Roman" w:eastAsia="Times New Roman" w:hAnsi="Times New Roman" w:cs="Times New Roman"/>
                <w:sz w:val="24"/>
                <w:szCs w:val="24"/>
              </w:rPr>
            </w:pPr>
          </w:p>
          <w:p w14:paraId="795ED541"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Pr>
          <w:p w14:paraId="462812C1" w14:textId="77777777" w:rsidR="004144C6" w:rsidRPr="00276719" w:rsidRDefault="004144C6" w:rsidP="0006458D">
            <w:pPr>
              <w:pStyle w:val="a4"/>
              <w:jc w:val="both"/>
              <w:rPr>
                <w:rFonts w:ascii="Times New Roman" w:eastAsia="Times New Roman" w:hAnsi="Times New Roman"/>
                <w:sz w:val="24"/>
                <w:szCs w:val="24"/>
              </w:rPr>
            </w:pPr>
            <w:r w:rsidRPr="00276719">
              <w:rPr>
                <w:rFonts w:ascii="Times New Roman" w:eastAsia="Times New Roman" w:hAnsi="Times New Roman"/>
                <w:sz w:val="24"/>
                <w:szCs w:val="24"/>
              </w:rPr>
              <w:t>- иноязычное образование;</w:t>
            </w:r>
          </w:p>
          <w:p w14:paraId="0A643E93" w14:textId="77777777" w:rsidR="004144C6" w:rsidRPr="00276719" w:rsidRDefault="004144C6" w:rsidP="0006458D">
            <w:pPr>
              <w:pStyle w:val="a4"/>
              <w:jc w:val="both"/>
              <w:rPr>
                <w:rFonts w:ascii="Times New Roman" w:eastAsia="Times New Roman" w:hAnsi="Times New Roman"/>
                <w:sz w:val="24"/>
                <w:szCs w:val="24"/>
              </w:rPr>
            </w:pPr>
            <w:r w:rsidRPr="00276719">
              <w:rPr>
                <w:rFonts w:ascii="Times New Roman" w:eastAsia="Times New Roman" w:hAnsi="Times New Roman"/>
                <w:sz w:val="24"/>
                <w:szCs w:val="24"/>
              </w:rPr>
              <w:t>- методика</w:t>
            </w:r>
            <w:r w:rsidRPr="00276719">
              <w:rPr>
                <w:rFonts w:ascii="Times New Roman" w:eastAsia="Times New Roman" w:hAnsi="Times New Roman"/>
                <w:i/>
                <w:sz w:val="24"/>
                <w:szCs w:val="24"/>
              </w:rPr>
              <w:t xml:space="preserve"> </w:t>
            </w:r>
            <w:r w:rsidRPr="00276719">
              <w:rPr>
                <w:rFonts w:ascii="Times New Roman" w:eastAsia="Times New Roman" w:hAnsi="Times New Roman"/>
                <w:sz w:val="24"/>
                <w:szCs w:val="24"/>
              </w:rPr>
              <w:t>формирования межкультурной коммуникативной компетенции;</w:t>
            </w:r>
          </w:p>
          <w:p w14:paraId="42C13351" w14:textId="77777777" w:rsidR="004144C6" w:rsidRPr="00276719" w:rsidRDefault="004144C6" w:rsidP="0006458D">
            <w:pPr>
              <w:pStyle w:val="a4"/>
              <w:jc w:val="both"/>
              <w:rPr>
                <w:rFonts w:ascii="Times New Roman" w:eastAsia="Times New Roman" w:hAnsi="Times New Roman"/>
                <w:sz w:val="24"/>
                <w:szCs w:val="24"/>
              </w:rPr>
            </w:pPr>
            <w:r w:rsidRPr="00276719">
              <w:rPr>
                <w:rFonts w:ascii="Times New Roman" w:eastAsia="Times New Roman" w:hAnsi="Times New Roman"/>
                <w:sz w:val="24"/>
                <w:szCs w:val="24"/>
              </w:rPr>
              <w:t>- иностранный язык и литература;</w:t>
            </w:r>
          </w:p>
          <w:p w14:paraId="08DA80D2" w14:textId="77777777" w:rsidR="004144C6" w:rsidRPr="00276719" w:rsidRDefault="004144C6" w:rsidP="0006458D">
            <w:pPr>
              <w:pStyle w:val="a4"/>
              <w:jc w:val="both"/>
              <w:rPr>
                <w:rFonts w:ascii="Times New Roman" w:eastAsia="Times New Roman" w:hAnsi="Times New Roman"/>
                <w:sz w:val="24"/>
                <w:szCs w:val="24"/>
              </w:rPr>
            </w:pPr>
            <w:r w:rsidRPr="00276719">
              <w:rPr>
                <w:rFonts w:ascii="Times New Roman" w:eastAsia="Times New Roman" w:hAnsi="Times New Roman"/>
                <w:sz w:val="24"/>
                <w:szCs w:val="24"/>
              </w:rPr>
              <w:t xml:space="preserve">- когнитивная лингвистика; </w:t>
            </w:r>
          </w:p>
          <w:p w14:paraId="418CBC53" w14:textId="77777777" w:rsidR="004144C6" w:rsidRPr="00AB4B61" w:rsidRDefault="004144C6" w:rsidP="0006458D">
            <w:pPr>
              <w:pStyle w:val="a4"/>
              <w:jc w:val="both"/>
              <w:rPr>
                <w:rFonts w:ascii="Times New Roman" w:hAnsi="Times New Roman" w:cs="Times New Roman"/>
                <w:bCs/>
                <w:sz w:val="24"/>
                <w:szCs w:val="24"/>
              </w:rPr>
            </w:pPr>
            <w:r w:rsidRPr="00276719">
              <w:rPr>
                <w:rFonts w:ascii="Times New Roman" w:eastAsia="Times New Roman" w:hAnsi="Times New Roman"/>
                <w:sz w:val="24"/>
                <w:szCs w:val="24"/>
              </w:rPr>
              <w:t>-межкультурная коммуникация и профессиональный дискурс</w:t>
            </w:r>
          </w:p>
        </w:tc>
      </w:tr>
      <w:tr w:rsidR="0006458D" w:rsidRPr="00AB4B61" w14:paraId="3604087E" w14:textId="77777777" w:rsidTr="0006458D">
        <w:trPr>
          <w:trHeight w:val="1681"/>
        </w:trPr>
        <w:tc>
          <w:tcPr>
            <w:tcW w:w="4673" w:type="dxa"/>
            <w:shd w:val="clear" w:color="auto" w:fill="B6DDE8"/>
          </w:tcPr>
          <w:p w14:paraId="561C879A" w14:textId="77777777" w:rsidR="0006458D" w:rsidRDefault="0006458D"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Прикладные задачи</w:t>
            </w:r>
          </w:p>
        </w:tc>
        <w:tc>
          <w:tcPr>
            <w:tcW w:w="10064" w:type="dxa"/>
          </w:tcPr>
          <w:p w14:paraId="1F8AF33E" w14:textId="77777777" w:rsidR="0006458D" w:rsidRPr="00EA510E" w:rsidRDefault="0006458D" w:rsidP="0006458D">
            <w:pPr>
              <w:pStyle w:val="a4"/>
              <w:jc w:val="both"/>
              <w:rPr>
                <w:rFonts w:ascii="Times New Roman" w:hAnsi="Times New Roman"/>
                <w:b/>
                <w:sz w:val="24"/>
                <w:szCs w:val="24"/>
              </w:rPr>
            </w:pPr>
            <w:r w:rsidRPr="00EA510E">
              <w:rPr>
                <w:rFonts w:ascii="Times New Roman" w:hAnsi="Times New Roman"/>
                <w:b/>
                <w:sz w:val="24"/>
                <w:szCs w:val="24"/>
              </w:rPr>
              <w:t xml:space="preserve"> </w:t>
            </w:r>
            <w:r w:rsidRPr="00327FC8">
              <w:rPr>
                <w:rFonts w:ascii="Times New Roman" w:eastAsia="Times New Roman" w:hAnsi="Times New Roman"/>
                <w:sz w:val="14"/>
                <w:szCs w:val="14"/>
              </w:rPr>
              <w:t xml:space="preserve"> </w:t>
            </w:r>
            <w:r>
              <w:rPr>
                <w:rFonts w:ascii="Times New Roman" w:hAnsi="Times New Roman"/>
                <w:b/>
                <w:sz w:val="24"/>
                <w:szCs w:val="24"/>
              </w:rPr>
              <w:t>- ф</w:t>
            </w:r>
            <w:r w:rsidRPr="00EA510E">
              <w:rPr>
                <w:rFonts w:ascii="Times New Roman" w:hAnsi="Times New Roman"/>
                <w:b/>
                <w:sz w:val="24"/>
                <w:szCs w:val="24"/>
              </w:rPr>
              <w:t>ормирование инновационной научно-образовательной системы, обеспечивающей подготовку квалифицированных специалистов в области иноязычного образования</w:t>
            </w:r>
            <w:r>
              <w:rPr>
                <w:rFonts w:ascii="Times New Roman" w:hAnsi="Times New Roman"/>
                <w:b/>
                <w:sz w:val="24"/>
                <w:szCs w:val="24"/>
              </w:rPr>
              <w:t>;</w:t>
            </w:r>
          </w:p>
          <w:p w14:paraId="30A25243" w14:textId="77777777" w:rsidR="0006458D" w:rsidRPr="00276719" w:rsidRDefault="0006458D" w:rsidP="0006458D">
            <w:pPr>
              <w:shd w:val="clear" w:color="auto" w:fill="FFFFFF"/>
              <w:spacing w:after="0" w:line="240" w:lineRule="auto"/>
              <w:jc w:val="both"/>
              <w:rPr>
                <w:rFonts w:ascii="Times New Roman" w:hAnsi="Times New Roman" w:cs="Times New Roman"/>
              </w:rPr>
            </w:pPr>
            <w:r>
              <w:rPr>
                <w:rFonts w:ascii="Times New Roman" w:eastAsia="Times New Roman" w:hAnsi="Times New Roman" w:cs="Times New Roman"/>
              </w:rPr>
              <w:t>- р</w:t>
            </w:r>
            <w:r w:rsidRPr="00276719">
              <w:rPr>
                <w:rFonts w:ascii="Times New Roman" w:eastAsia="Times New Roman" w:hAnsi="Times New Roman" w:cs="Times New Roman"/>
              </w:rPr>
              <w:t xml:space="preserve">еализация компетентностного, системно-целевого, </w:t>
            </w:r>
            <w:proofErr w:type="spellStart"/>
            <w:r w:rsidRPr="00276719">
              <w:rPr>
                <w:rFonts w:ascii="Times New Roman" w:eastAsia="Times New Roman" w:hAnsi="Times New Roman" w:cs="Times New Roman"/>
              </w:rPr>
              <w:t>лингво</w:t>
            </w:r>
            <w:proofErr w:type="spellEnd"/>
            <w:r w:rsidRPr="00276719">
              <w:rPr>
                <w:rFonts w:ascii="Times New Roman" w:eastAsia="Times New Roman" w:hAnsi="Times New Roman" w:cs="Times New Roman"/>
              </w:rPr>
              <w:t>-культурологического подходов в формировании МКК специалистов иноязычного образования</w:t>
            </w:r>
            <w:r>
              <w:rPr>
                <w:rFonts w:ascii="Times New Roman" w:eastAsia="Times New Roman" w:hAnsi="Times New Roman" w:cs="Times New Roman"/>
              </w:rPr>
              <w:t>;</w:t>
            </w:r>
          </w:p>
          <w:p w14:paraId="5E3AABC8" w14:textId="77777777" w:rsidR="0006458D" w:rsidRPr="003824EC" w:rsidRDefault="0006458D" w:rsidP="0006458D">
            <w:pPr>
              <w:shd w:val="clear" w:color="auto" w:fill="FFFFFF"/>
              <w:spacing w:after="0" w:line="240" w:lineRule="auto"/>
              <w:jc w:val="both"/>
              <w:rPr>
                <w:rFonts w:ascii="Times New Roman" w:hAnsi="Times New Roman" w:cs="Times New Roman"/>
                <w:color w:val="FF0000"/>
              </w:rPr>
            </w:pPr>
            <w:r>
              <w:rPr>
                <w:rFonts w:ascii="Times New Roman" w:hAnsi="Times New Roman" w:cs="Times New Roman"/>
              </w:rPr>
              <w:t>-</w:t>
            </w:r>
            <w:r w:rsidRPr="00276719">
              <w:rPr>
                <w:rFonts w:ascii="Times New Roman" w:hAnsi="Times New Roman" w:cs="Times New Roman"/>
              </w:rPr>
              <w:t xml:space="preserve"> </w:t>
            </w:r>
            <w:r>
              <w:rPr>
                <w:rFonts w:ascii="Times New Roman" w:hAnsi="Times New Roman" w:cs="Times New Roman"/>
              </w:rPr>
              <w:t>м</w:t>
            </w:r>
            <w:r w:rsidRPr="00276719">
              <w:rPr>
                <w:rFonts w:ascii="Times New Roman" w:hAnsi="Times New Roman" w:cs="Times New Roman"/>
              </w:rPr>
              <w:t xml:space="preserve">оделирование </w:t>
            </w:r>
            <w:r w:rsidRPr="00276719">
              <w:rPr>
                <w:rFonts w:ascii="Times New Roman" w:hAnsi="Times New Roman" w:cs="Times New Roman"/>
                <w:bCs/>
                <w:sz w:val="24"/>
                <w:szCs w:val="24"/>
              </w:rPr>
              <w:t>инновационного контента иноязычного образовательного процесса</w:t>
            </w:r>
            <w:r>
              <w:rPr>
                <w:rFonts w:ascii="Times New Roman" w:hAnsi="Times New Roman" w:cs="Times New Roman"/>
                <w:bCs/>
                <w:sz w:val="24"/>
                <w:szCs w:val="24"/>
              </w:rPr>
              <w:t>;</w:t>
            </w:r>
            <w:r w:rsidRPr="00276719">
              <w:rPr>
                <w:rFonts w:ascii="Times New Roman" w:hAnsi="Times New Roman" w:cs="Times New Roman"/>
              </w:rPr>
              <w:t xml:space="preserve"> </w:t>
            </w:r>
            <w:r w:rsidRPr="003824EC">
              <w:rPr>
                <w:rFonts w:ascii="Times New Roman" w:hAnsi="Times New Roman" w:cs="Times New Roman"/>
                <w:color w:val="FF0000"/>
              </w:rPr>
              <w:t xml:space="preserve"> </w:t>
            </w:r>
          </w:p>
          <w:p w14:paraId="0BDCF086" w14:textId="77777777" w:rsidR="0006458D" w:rsidRPr="00276719" w:rsidRDefault="0006458D" w:rsidP="0006458D">
            <w:pPr>
              <w:shd w:val="clear" w:color="auto" w:fill="FFFFFF"/>
              <w:spacing w:after="0" w:line="240" w:lineRule="auto"/>
              <w:jc w:val="both"/>
              <w:rPr>
                <w:rFonts w:ascii="Times New Roman" w:eastAsia="Times New Roman" w:hAnsi="Times New Roman"/>
                <w:sz w:val="24"/>
                <w:szCs w:val="24"/>
              </w:rPr>
            </w:pPr>
            <w:r>
              <w:rPr>
                <w:rFonts w:ascii="Times New Roman" w:hAnsi="Times New Roman" w:cs="Times New Roman"/>
              </w:rPr>
              <w:t>-</w:t>
            </w:r>
            <w:r w:rsidRPr="00276719">
              <w:rPr>
                <w:rFonts w:ascii="Times New Roman" w:hAnsi="Times New Roman" w:cs="Times New Roman"/>
              </w:rPr>
              <w:t xml:space="preserve"> </w:t>
            </w:r>
            <w:r>
              <w:rPr>
                <w:rFonts w:ascii="Times New Roman" w:hAnsi="Times New Roman" w:cs="Times New Roman"/>
              </w:rPr>
              <w:t>р</w:t>
            </w:r>
            <w:r w:rsidRPr="00276719">
              <w:rPr>
                <w:rFonts w:ascii="Times New Roman" w:hAnsi="Times New Roman" w:cs="Times New Roman"/>
              </w:rPr>
              <w:t>азработка методических образовательных ресурсов с открытым доступом</w:t>
            </w:r>
            <w:r>
              <w:rPr>
                <w:rFonts w:ascii="Times New Roman" w:hAnsi="Times New Roman" w:cs="Times New Roman"/>
              </w:rPr>
              <w:t>.</w:t>
            </w:r>
            <w:r w:rsidRPr="00276719">
              <w:rPr>
                <w:rFonts w:ascii="Times New Roman" w:eastAsia="Times New Roman" w:hAnsi="Times New Roman" w:cs="Times New Roman"/>
                <w:bCs/>
                <w:i/>
                <w:sz w:val="24"/>
                <w:szCs w:val="24"/>
              </w:rPr>
              <w:t xml:space="preserve"> </w:t>
            </w:r>
          </w:p>
        </w:tc>
      </w:tr>
      <w:tr w:rsidR="004144C6" w:rsidRPr="00AB4B61" w14:paraId="3614A096" w14:textId="77777777" w:rsidTr="00D31145">
        <w:trPr>
          <w:trHeight w:val="573"/>
        </w:trPr>
        <w:tc>
          <w:tcPr>
            <w:tcW w:w="4673" w:type="dxa"/>
            <w:vMerge w:val="restart"/>
            <w:shd w:val="clear" w:color="auto" w:fill="B6DDE8"/>
          </w:tcPr>
          <w:p w14:paraId="53C68C02"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10064" w:type="dxa"/>
            <w:tcBorders>
              <w:top w:val="single" w:sz="4" w:space="0" w:color="auto"/>
              <w:left w:val="single" w:sz="4" w:space="0" w:color="auto"/>
              <w:bottom w:val="single" w:sz="4" w:space="0" w:color="auto"/>
              <w:right w:val="single" w:sz="4" w:space="0" w:color="auto"/>
            </w:tcBorders>
          </w:tcPr>
          <w:p w14:paraId="02F61873" w14:textId="77777777" w:rsidR="004144C6" w:rsidRPr="009B3E63" w:rsidRDefault="004144C6" w:rsidP="0006458D">
            <w:pPr>
              <w:spacing w:after="0" w:line="240" w:lineRule="auto"/>
              <w:jc w:val="both"/>
              <w:rPr>
                <w:rFonts w:ascii="Times New Roman" w:eastAsia="Times New Roman" w:hAnsi="Times New Roman" w:cs="Times New Roman"/>
                <w:sz w:val="24"/>
                <w:szCs w:val="24"/>
                <w:lang w:val="kk-KZ"/>
              </w:rPr>
            </w:pPr>
            <w:r w:rsidRPr="00276719">
              <w:rPr>
                <w:rFonts w:ascii="Times New Roman" w:eastAsia="Times New Roman" w:hAnsi="Times New Roman" w:cs="Times New Roman"/>
                <w:sz w:val="24"/>
                <w:szCs w:val="24"/>
                <w:lang w:val="kk-KZ"/>
              </w:rPr>
              <w:t>Формирование информационно-технологических образовательных программ по формированию профессионально-идентифицирующей компетенции</w:t>
            </w:r>
            <w:r>
              <w:rPr>
                <w:rFonts w:ascii="Times New Roman" w:eastAsia="Times New Roman" w:hAnsi="Times New Roman" w:cs="Times New Roman"/>
                <w:sz w:val="24"/>
                <w:szCs w:val="24"/>
                <w:lang w:val="kk-KZ"/>
              </w:rPr>
              <w:t>.</w:t>
            </w:r>
            <w:r w:rsidRPr="00276719">
              <w:rPr>
                <w:rFonts w:ascii="Times New Roman" w:eastAsia="Times New Roman" w:hAnsi="Times New Roman" w:cs="Times New Roman"/>
                <w:sz w:val="24"/>
                <w:szCs w:val="24"/>
                <w:lang w:val="kk-KZ"/>
              </w:rPr>
              <w:t xml:space="preserve"> </w:t>
            </w:r>
          </w:p>
        </w:tc>
      </w:tr>
      <w:tr w:rsidR="004144C6" w:rsidRPr="00AB4B61" w14:paraId="4BBCDE1F" w14:textId="77777777" w:rsidTr="00D31145">
        <w:trPr>
          <w:trHeight w:val="553"/>
        </w:trPr>
        <w:tc>
          <w:tcPr>
            <w:tcW w:w="4673" w:type="dxa"/>
            <w:vMerge/>
            <w:shd w:val="clear" w:color="auto" w:fill="B6DDE8"/>
          </w:tcPr>
          <w:p w14:paraId="506165CC"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438B22A5"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sidRPr="00276719">
              <w:rPr>
                <w:rFonts w:ascii="Times New Roman" w:eastAsia="Times New Roman" w:hAnsi="Times New Roman" w:cs="Times New Roman"/>
                <w:sz w:val="24"/>
                <w:szCs w:val="24"/>
                <w:lang w:val="kk-KZ"/>
              </w:rPr>
              <w:t>Принципы структурирования и моделирования содержания иноязычного образовательного процесса информационной среды</w:t>
            </w:r>
            <w:r>
              <w:rPr>
                <w:rFonts w:ascii="Times New Roman" w:eastAsia="Times New Roman" w:hAnsi="Times New Roman" w:cs="Times New Roman"/>
                <w:sz w:val="24"/>
                <w:szCs w:val="24"/>
                <w:lang w:val="kk-KZ"/>
              </w:rPr>
              <w:t>.</w:t>
            </w:r>
          </w:p>
        </w:tc>
      </w:tr>
      <w:tr w:rsidR="004144C6" w:rsidRPr="00AB4B61" w14:paraId="152CA622" w14:textId="77777777" w:rsidTr="00D31145">
        <w:trPr>
          <w:trHeight w:val="277"/>
        </w:trPr>
        <w:tc>
          <w:tcPr>
            <w:tcW w:w="4673" w:type="dxa"/>
            <w:vMerge/>
            <w:shd w:val="clear" w:color="auto" w:fill="B6DDE8"/>
          </w:tcPr>
          <w:p w14:paraId="27A21E5C"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117373C2"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sidRPr="00276719">
              <w:rPr>
                <w:rFonts w:ascii="Times New Roman" w:eastAsia="Times New Roman" w:hAnsi="Times New Roman" w:cs="Times New Roman"/>
                <w:sz w:val="24"/>
                <w:szCs w:val="24"/>
                <w:lang w:val="kk-KZ"/>
              </w:rPr>
              <w:t>Моделирование профессионального общения в контексте теории межкультурной коммуникации</w:t>
            </w:r>
          </w:p>
        </w:tc>
      </w:tr>
      <w:tr w:rsidR="004144C6" w:rsidRPr="00AB4B61" w14:paraId="7F6FE091" w14:textId="77777777" w:rsidTr="00D31145">
        <w:trPr>
          <w:trHeight w:val="300"/>
        </w:trPr>
        <w:tc>
          <w:tcPr>
            <w:tcW w:w="4673" w:type="dxa"/>
            <w:vMerge/>
            <w:shd w:val="clear" w:color="auto" w:fill="B6DDE8"/>
          </w:tcPr>
          <w:p w14:paraId="6CEE12DB"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045657B8"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Моделирование предметно-процессуальных аспектов содержания КЛК.</w:t>
            </w:r>
          </w:p>
        </w:tc>
      </w:tr>
      <w:tr w:rsidR="004144C6" w:rsidRPr="00AB4B61" w14:paraId="28FF902E" w14:textId="77777777" w:rsidTr="00D31145">
        <w:trPr>
          <w:trHeight w:val="653"/>
        </w:trPr>
        <w:tc>
          <w:tcPr>
            <w:tcW w:w="4673" w:type="dxa"/>
            <w:vMerge/>
            <w:shd w:val="clear" w:color="auto" w:fill="B6DDE8"/>
          </w:tcPr>
          <w:p w14:paraId="020719C2"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573DD59"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sidRPr="00276719">
              <w:rPr>
                <w:rFonts w:ascii="Times New Roman" w:eastAsia="Times New Roman" w:hAnsi="Times New Roman" w:cs="Times New Roman"/>
                <w:sz w:val="24"/>
                <w:szCs w:val="24"/>
                <w:lang w:val="kk-KZ"/>
              </w:rPr>
              <w:t>Теоретико-прикладные основы управления иноязычным образованием в условиях дистанционного обучения</w:t>
            </w:r>
            <w:r>
              <w:rPr>
                <w:rFonts w:ascii="Times New Roman" w:eastAsia="Times New Roman" w:hAnsi="Times New Roman" w:cs="Times New Roman"/>
                <w:sz w:val="24"/>
                <w:szCs w:val="24"/>
                <w:lang w:val="kk-KZ"/>
              </w:rPr>
              <w:t>.</w:t>
            </w:r>
          </w:p>
        </w:tc>
      </w:tr>
      <w:tr w:rsidR="004144C6" w:rsidRPr="00AB4B61" w14:paraId="5C0E2437" w14:textId="77777777" w:rsidTr="00D31145">
        <w:trPr>
          <w:trHeight w:val="353"/>
        </w:trPr>
        <w:tc>
          <w:tcPr>
            <w:tcW w:w="4673" w:type="dxa"/>
            <w:vMerge/>
            <w:shd w:val="clear" w:color="auto" w:fill="B6DDE8"/>
          </w:tcPr>
          <w:p w14:paraId="6F4AEDF4"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2897A127"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Использование современных образовательных технолгий в подготовке будущих учителей ИЯ. </w:t>
            </w:r>
          </w:p>
        </w:tc>
      </w:tr>
      <w:tr w:rsidR="004144C6" w:rsidRPr="00AB4B61" w14:paraId="32E69971" w14:textId="77777777" w:rsidTr="00D31145">
        <w:trPr>
          <w:trHeight w:val="349"/>
        </w:trPr>
        <w:tc>
          <w:tcPr>
            <w:tcW w:w="4673" w:type="dxa"/>
            <w:vMerge/>
            <w:shd w:val="clear" w:color="auto" w:fill="B6DDE8"/>
          </w:tcPr>
          <w:p w14:paraId="25904406"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2A8E5F31"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Универсальная платформа становления полиязычной личности.</w:t>
            </w:r>
          </w:p>
        </w:tc>
      </w:tr>
      <w:tr w:rsidR="004144C6" w:rsidRPr="00AB4B61" w14:paraId="77C52932" w14:textId="77777777" w:rsidTr="00D31145">
        <w:trPr>
          <w:trHeight w:val="349"/>
        </w:trPr>
        <w:tc>
          <w:tcPr>
            <w:tcW w:w="4673" w:type="dxa"/>
            <w:vMerge/>
            <w:shd w:val="clear" w:color="auto" w:fill="B6DDE8"/>
          </w:tcPr>
          <w:p w14:paraId="53995832"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3CD94F54" w14:textId="77777777" w:rsidR="004144C6" w:rsidRPr="00AF607C" w:rsidRDefault="004144C6" w:rsidP="0006458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Современный иноязычный образовательный процесс.</w:t>
            </w:r>
          </w:p>
        </w:tc>
      </w:tr>
      <w:tr w:rsidR="004144C6" w:rsidRPr="00AB4B61" w14:paraId="19E77432" w14:textId="77777777" w:rsidTr="00D31145">
        <w:trPr>
          <w:trHeight w:val="529"/>
        </w:trPr>
        <w:tc>
          <w:tcPr>
            <w:tcW w:w="4673" w:type="dxa"/>
            <w:vMerge/>
            <w:shd w:val="clear" w:color="auto" w:fill="B6DDE8"/>
          </w:tcPr>
          <w:p w14:paraId="61CA61A4"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2C10C1CC" w14:textId="77777777" w:rsidR="004144C6" w:rsidRPr="009B3E63"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Научно-методологические основы формирования междисциплинарных компетентностных моделей базовых специальностей.</w:t>
            </w:r>
          </w:p>
        </w:tc>
      </w:tr>
      <w:tr w:rsidR="004144C6" w:rsidRPr="00AB4B61" w14:paraId="224BD8E0" w14:textId="77777777" w:rsidTr="00D31145">
        <w:trPr>
          <w:trHeight w:val="1123"/>
        </w:trPr>
        <w:tc>
          <w:tcPr>
            <w:tcW w:w="4673" w:type="dxa"/>
            <w:vMerge w:val="restart"/>
            <w:shd w:val="clear" w:color="auto" w:fill="B6DDE8"/>
          </w:tcPr>
          <w:p w14:paraId="5F6167C5"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AB4B61">
              <w:rPr>
                <w:rFonts w:ascii="Times New Roman" w:eastAsia="Times New Roman" w:hAnsi="Times New Roman" w:cs="Times New Roman"/>
                <w:sz w:val="24"/>
                <w:szCs w:val="24"/>
              </w:rPr>
              <w:t>разработки(</w:t>
            </w:r>
            <w:proofErr w:type="gramEnd"/>
            <w:r w:rsidRPr="00AB4B61">
              <w:rPr>
                <w:rFonts w:ascii="Times New Roman" w:eastAsia="Times New Roman" w:hAnsi="Times New Roman" w:cs="Times New Roman"/>
                <w:sz w:val="24"/>
                <w:szCs w:val="24"/>
              </w:rPr>
              <w:t xml:space="preserve">ответственные подразделения, </w:t>
            </w:r>
            <w:r w:rsidRPr="00AB4B61">
              <w:rPr>
                <w:rFonts w:ascii="Times New Roman" w:eastAsia="Times New Roman" w:hAnsi="Times New Roman" w:cs="Times New Roman"/>
                <w:sz w:val="24"/>
                <w:szCs w:val="24"/>
              </w:rPr>
              <w:lastRenderedPageBreak/>
              <w:t>научные руководители, наименования проектов)</w:t>
            </w:r>
          </w:p>
        </w:tc>
        <w:tc>
          <w:tcPr>
            <w:tcW w:w="10064" w:type="dxa"/>
            <w:tcBorders>
              <w:top w:val="single" w:sz="4" w:space="0" w:color="auto"/>
              <w:left w:val="single" w:sz="4" w:space="0" w:color="auto"/>
              <w:bottom w:val="single" w:sz="4" w:space="0" w:color="auto"/>
              <w:right w:val="single" w:sz="4" w:space="0" w:color="auto"/>
            </w:tcBorders>
          </w:tcPr>
          <w:p w14:paraId="36D6E6F4" w14:textId="77777777" w:rsidR="004144C6" w:rsidRDefault="004144C6" w:rsidP="0006458D">
            <w:pPr>
              <w:spacing w:after="0" w:line="240" w:lineRule="auto"/>
              <w:jc w:val="both"/>
              <w:rPr>
                <w:rFonts w:ascii="Times New Roman" w:eastAsia="Times New Roman" w:hAnsi="Times New Roman" w:cs="Times New Roman"/>
                <w:sz w:val="24"/>
                <w:szCs w:val="24"/>
              </w:rPr>
            </w:pPr>
            <w:r w:rsidRPr="00276719">
              <w:rPr>
                <w:rFonts w:ascii="Times New Roman" w:eastAsia="Times New Roman" w:hAnsi="Times New Roman" w:cs="Times New Roman"/>
                <w:sz w:val="24"/>
                <w:szCs w:val="24"/>
              </w:rPr>
              <w:lastRenderedPageBreak/>
              <w:t xml:space="preserve">Разработка образовательной </w:t>
            </w:r>
            <w:proofErr w:type="gramStart"/>
            <w:r w:rsidRPr="00276719">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Учитель двух иностранных языков»</w:t>
            </w:r>
            <w:r w:rsidRPr="00276719">
              <w:rPr>
                <w:rFonts w:ascii="Times New Roman" w:eastAsia="Times New Roman" w:hAnsi="Times New Roman" w:cs="Times New Roman"/>
                <w:sz w:val="24"/>
                <w:szCs w:val="24"/>
              </w:rPr>
              <w:t xml:space="preserve"> с уче</w:t>
            </w:r>
            <w:r>
              <w:rPr>
                <w:rFonts w:ascii="Times New Roman" w:eastAsia="Times New Roman" w:hAnsi="Times New Roman" w:cs="Times New Roman"/>
                <w:sz w:val="24"/>
                <w:szCs w:val="24"/>
              </w:rPr>
              <w:t>том современных требований</w:t>
            </w:r>
            <w:r w:rsidRPr="00276719">
              <w:rPr>
                <w:rFonts w:ascii="Times New Roman" w:eastAsia="Times New Roman" w:hAnsi="Times New Roman" w:cs="Times New Roman"/>
                <w:sz w:val="24"/>
                <w:szCs w:val="24"/>
              </w:rPr>
              <w:t xml:space="preserve"> в подготовке учителей иностранного языка</w:t>
            </w:r>
            <w:r>
              <w:rPr>
                <w:rFonts w:ascii="Times New Roman" w:eastAsia="Times New Roman" w:hAnsi="Times New Roman" w:cs="Times New Roman"/>
                <w:sz w:val="24"/>
                <w:szCs w:val="24"/>
              </w:rPr>
              <w:t>.</w:t>
            </w:r>
            <w:r w:rsidRPr="00276719">
              <w:rPr>
                <w:rFonts w:ascii="Times New Roman" w:eastAsia="Times New Roman" w:hAnsi="Times New Roman" w:cs="Times New Roman"/>
                <w:sz w:val="24"/>
                <w:szCs w:val="24"/>
              </w:rPr>
              <w:t xml:space="preserve"> </w:t>
            </w:r>
          </w:p>
          <w:p w14:paraId="6D66F82D" w14:textId="77777777" w:rsidR="004144C6" w:rsidRPr="00C26B36" w:rsidRDefault="004144C6" w:rsidP="0006458D">
            <w:pPr>
              <w:spacing w:after="0" w:line="240" w:lineRule="auto"/>
              <w:jc w:val="both"/>
              <w:rPr>
                <w:rFonts w:ascii="Times New Roman" w:eastAsia="Times New Roman" w:hAnsi="Times New Roman" w:cs="Times New Roman"/>
                <w:sz w:val="24"/>
                <w:szCs w:val="24"/>
              </w:rPr>
            </w:pPr>
            <w:r w:rsidRPr="00276719">
              <w:rPr>
                <w:rFonts w:ascii="Times New Roman" w:eastAsia="Times New Roman" w:hAnsi="Times New Roman" w:cs="Times New Roman"/>
                <w:sz w:val="24"/>
                <w:szCs w:val="24"/>
              </w:rPr>
              <w:t>Исполнител</w:t>
            </w:r>
            <w:r>
              <w:rPr>
                <w:rFonts w:ascii="Times New Roman" w:eastAsia="Times New Roman" w:hAnsi="Times New Roman" w:cs="Times New Roman"/>
                <w:sz w:val="24"/>
                <w:szCs w:val="24"/>
              </w:rPr>
              <w:t>и</w:t>
            </w:r>
            <w:r w:rsidRPr="00276719">
              <w:rPr>
                <w:rFonts w:ascii="Times New Roman" w:eastAsia="Times New Roman" w:hAnsi="Times New Roman" w:cs="Times New Roman"/>
                <w:sz w:val="24"/>
                <w:szCs w:val="24"/>
              </w:rPr>
              <w:t xml:space="preserve">: </w:t>
            </w:r>
            <w:proofErr w:type="spellStart"/>
            <w:r w:rsidRPr="00276719">
              <w:rPr>
                <w:rFonts w:ascii="Times New Roman" w:eastAsia="Times New Roman" w:hAnsi="Times New Roman" w:cs="Times New Roman"/>
                <w:sz w:val="24"/>
                <w:szCs w:val="24"/>
              </w:rPr>
              <w:t>к.п.н</w:t>
            </w:r>
            <w:proofErr w:type="spellEnd"/>
            <w:r w:rsidRPr="00276719">
              <w:rPr>
                <w:rFonts w:ascii="Times New Roman" w:eastAsia="Times New Roman" w:hAnsi="Times New Roman" w:cs="Times New Roman"/>
                <w:sz w:val="24"/>
                <w:szCs w:val="24"/>
              </w:rPr>
              <w:t xml:space="preserve">., профессор </w:t>
            </w:r>
            <w:proofErr w:type="spellStart"/>
            <w:r w:rsidRPr="003D6FE0">
              <w:rPr>
                <w:rFonts w:ascii="Times New Roman" w:eastAsia="Times New Roman" w:hAnsi="Times New Roman" w:cs="Times New Roman"/>
                <w:sz w:val="24"/>
                <w:szCs w:val="24"/>
              </w:rPr>
              <w:t>Жумабекова</w:t>
            </w:r>
            <w:proofErr w:type="spellEnd"/>
            <w:r w:rsidRPr="003D6FE0">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Б</w:t>
            </w:r>
            <w:r w:rsidRPr="003D6FE0">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 xml:space="preserve">, </w:t>
            </w:r>
            <w:r w:rsidRPr="00276719">
              <w:rPr>
                <w:rFonts w:ascii="Times New Roman" w:eastAsia="Times New Roman" w:hAnsi="Times New Roman" w:cs="Times New Roman"/>
                <w:sz w:val="24"/>
                <w:szCs w:val="24"/>
                <w:lang w:val="kk-KZ"/>
              </w:rPr>
              <w:t xml:space="preserve"> к.п.н.</w:t>
            </w:r>
            <w:proofErr w:type="gramEnd"/>
            <w:r w:rsidRPr="00276719">
              <w:rPr>
                <w:rFonts w:ascii="Times New Roman" w:eastAsia="Times New Roman" w:hAnsi="Times New Roman" w:cs="Times New Roman"/>
                <w:sz w:val="24"/>
                <w:szCs w:val="24"/>
                <w:lang w:val="kk-KZ"/>
              </w:rPr>
              <w:t>, ассоцииров</w:t>
            </w:r>
            <w:r>
              <w:rPr>
                <w:rFonts w:ascii="Times New Roman" w:eastAsia="Times New Roman" w:hAnsi="Times New Roman" w:cs="Times New Roman"/>
                <w:sz w:val="24"/>
                <w:szCs w:val="24"/>
                <w:lang w:val="kk-KZ"/>
              </w:rPr>
              <w:t>анный профессор Саванкова М.В,</w:t>
            </w:r>
            <w:r w:rsidRPr="00276719">
              <w:rPr>
                <w:rFonts w:ascii="Times New Roman" w:eastAsia="Times New Roman" w:hAnsi="Times New Roman" w:cs="Times New Roman"/>
                <w:sz w:val="24"/>
                <w:szCs w:val="24"/>
                <w:lang w:val="kk-KZ"/>
              </w:rPr>
              <w:t xml:space="preserve"> м.п.н. стар</w:t>
            </w:r>
            <w:r>
              <w:rPr>
                <w:rFonts w:ascii="Times New Roman" w:eastAsia="Times New Roman" w:hAnsi="Times New Roman" w:cs="Times New Roman"/>
                <w:sz w:val="24"/>
                <w:szCs w:val="24"/>
                <w:lang w:val="kk-KZ"/>
              </w:rPr>
              <w:t>ший преподаватель Татарчук К.С.</w:t>
            </w:r>
          </w:p>
        </w:tc>
      </w:tr>
      <w:tr w:rsidR="004144C6" w:rsidRPr="00AB4B61" w14:paraId="47C3E7BB" w14:textId="77777777" w:rsidTr="00D31145">
        <w:trPr>
          <w:trHeight w:val="587"/>
        </w:trPr>
        <w:tc>
          <w:tcPr>
            <w:tcW w:w="4673" w:type="dxa"/>
            <w:vMerge/>
            <w:shd w:val="clear" w:color="auto" w:fill="B6DDE8"/>
          </w:tcPr>
          <w:p w14:paraId="52CBCD09"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F85ACEE" w14:textId="77777777" w:rsidR="004144C6" w:rsidRPr="0084385C" w:rsidRDefault="004144C6" w:rsidP="0006458D">
            <w:pPr>
              <w:spacing w:after="0" w:line="240" w:lineRule="auto"/>
              <w:jc w:val="both"/>
              <w:rPr>
                <w:rFonts w:ascii="Times New Roman" w:eastAsia="Times New Roman" w:hAnsi="Times New Roman" w:cs="Times New Roman"/>
                <w:sz w:val="24"/>
                <w:szCs w:val="24"/>
                <w:lang w:val="kk-KZ"/>
              </w:rPr>
            </w:pPr>
            <w:r w:rsidRPr="0084385C">
              <w:rPr>
                <w:rFonts w:ascii="Times New Roman" w:eastAsia="Times New Roman" w:hAnsi="Times New Roman" w:cs="Times New Roman"/>
                <w:sz w:val="24"/>
                <w:szCs w:val="24"/>
                <w:lang w:val="kk-KZ"/>
              </w:rPr>
              <w:t xml:space="preserve">Подготовка иновациионного научного-педагогического проекта </w:t>
            </w:r>
          </w:p>
          <w:p w14:paraId="76481E6B" w14:textId="77777777" w:rsidR="004144C6" w:rsidRPr="00AD53CB" w:rsidRDefault="004144C6" w:rsidP="0006458D">
            <w:pPr>
              <w:spacing w:after="0" w:line="240" w:lineRule="auto"/>
              <w:jc w:val="both"/>
              <w:rPr>
                <w:rFonts w:ascii="Times New Roman" w:eastAsia="Times New Roman" w:hAnsi="Times New Roman" w:cs="Times New Roman"/>
                <w:sz w:val="24"/>
                <w:szCs w:val="24"/>
                <w:lang w:val="kk-KZ"/>
              </w:rPr>
            </w:pPr>
            <w:r w:rsidRPr="0084385C">
              <w:rPr>
                <w:rFonts w:ascii="Times New Roman" w:eastAsia="Times New Roman" w:hAnsi="Times New Roman" w:cs="Times New Roman"/>
                <w:sz w:val="24"/>
                <w:szCs w:val="24"/>
                <w:lang w:val="kk-KZ"/>
              </w:rPr>
              <w:t xml:space="preserve">Исполнитель: м.п.н., старший преподаватель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Тулекенова</w:t>
            </w:r>
            <w:proofErr w:type="spellEnd"/>
            <w:r>
              <w:rPr>
                <w:rFonts w:ascii="Times New Roman" w:eastAsia="Times New Roman" w:hAnsi="Times New Roman" w:cs="Times New Roman"/>
                <w:sz w:val="24"/>
                <w:szCs w:val="24"/>
              </w:rPr>
              <w:t xml:space="preserve"> Д.Т</w:t>
            </w:r>
            <w:r w:rsidRPr="0084385C">
              <w:rPr>
                <w:rFonts w:ascii="Times New Roman" w:eastAsia="Times New Roman" w:hAnsi="Times New Roman" w:cs="Times New Roman"/>
                <w:sz w:val="24"/>
                <w:szCs w:val="24"/>
              </w:rPr>
              <w:t>.</w:t>
            </w:r>
          </w:p>
        </w:tc>
      </w:tr>
      <w:tr w:rsidR="004144C6" w:rsidRPr="00AB4B61" w14:paraId="3A150040" w14:textId="77777777" w:rsidTr="00D31145">
        <w:trPr>
          <w:trHeight w:val="978"/>
        </w:trPr>
        <w:tc>
          <w:tcPr>
            <w:tcW w:w="4673" w:type="dxa"/>
            <w:vMerge/>
            <w:shd w:val="clear" w:color="auto" w:fill="B6DDE8"/>
          </w:tcPr>
          <w:p w14:paraId="419DCA53"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5D67A060" w14:textId="77777777" w:rsidR="004144C6" w:rsidRPr="00276719" w:rsidRDefault="004144C6" w:rsidP="000645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учебных пособий, методических рекомендаций.</w:t>
            </w:r>
          </w:p>
          <w:p w14:paraId="6B8074FD" w14:textId="77777777" w:rsidR="004144C6" w:rsidRPr="00AD53CB" w:rsidRDefault="004144C6" w:rsidP="0006458D">
            <w:pPr>
              <w:spacing w:after="0" w:line="240" w:lineRule="auto"/>
              <w:jc w:val="both"/>
              <w:rPr>
                <w:rFonts w:ascii="Times New Roman" w:eastAsia="Times New Roman" w:hAnsi="Times New Roman" w:cs="Times New Roman"/>
                <w:sz w:val="24"/>
                <w:szCs w:val="24"/>
              </w:rPr>
            </w:pPr>
            <w:r w:rsidRPr="00276719">
              <w:rPr>
                <w:rFonts w:ascii="Times New Roman" w:eastAsia="Times New Roman" w:hAnsi="Times New Roman" w:cs="Times New Roman"/>
                <w:sz w:val="24"/>
                <w:szCs w:val="24"/>
                <w:lang w:val="kk-KZ"/>
              </w:rPr>
              <w:t>Исполнители: к.п.н., ассоцииров</w:t>
            </w:r>
            <w:r>
              <w:rPr>
                <w:rFonts w:ascii="Times New Roman" w:eastAsia="Times New Roman" w:hAnsi="Times New Roman" w:cs="Times New Roman"/>
                <w:sz w:val="24"/>
                <w:szCs w:val="24"/>
                <w:lang w:val="kk-KZ"/>
              </w:rPr>
              <w:t>анный профессор Саванкова М.В.,</w:t>
            </w:r>
            <w:r w:rsidRPr="00276719">
              <w:rPr>
                <w:rFonts w:ascii="Times New Roman" w:eastAsia="Times New Roman" w:hAnsi="Times New Roman" w:cs="Times New Roman"/>
                <w:sz w:val="24"/>
                <w:szCs w:val="24"/>
                <w:lang w:val="kk-KZ"/>
              </w:rPr>
              <w:t>м.п.н. старший преподаватель Татарчук К.С.,</w:t>
            </w:r>
            <w:r w:rsidRPr="007A5C8E">
              <w:rPr>
                <w:rFonts w:ascii="Times New Roman" w:eastAsia="Times New Roman" w:hAnsi="Times New Roman" w:cs="Times New Roman"/>
                <w:sz w:val="24"/>
                <w:szCs w:val="24"/>
              </w:rPr>
              <w:t xml:space="preserve"> </w:t>
            </w:r>
            <w:r w:rsidRPr="00276719">
              <w:rPr>
                <w:rFonts w:ascii="Times New Roman" w:eastAsia="Times New Roman" w:hAnsi="Times New Roman" w:cs="Times New Roman"/>
                <w:sz w:val="24"/>
                <w:szCs w:val="24"/>
                <w:lang w:val="kk-KZ"/>
              </w:rPr>
              <w:t xml:space="preserve">к.п.н., профессор Головчун А.А., к.п.н., профессор </w:t>
            </w:r>
            <w:r>
              <w:rPr>
                <w:rFonts w:ascii="Times New Roman" w:eastAsia="Times New Roman" w:hAnsi="Times New Roman" w:cs="Times New Roman"/>
                <w:sz w:val="24"/>
                <w:szCs w:val="24"/>
                <w:lang w:val="kk-KZ"/>
              </w:rPr>
              <w:br/>
            </w:r>
            <w:r w:rsidRPr="00276719">
              <w:rPr>
                <w:rFonts w:ascii="Times New Roman" w:eastAsia="Times New Roman" w:hAnsi="Times New Roman" w:cs="Times New Roman"/>
                <w:sz w:val="24"/>
                <w:szCs w:val="24"/>
                <w:lang w:val="kk-KZ"/>
              </w:rPr>
              <w:t>Жумабекова Г.Б.</w:t>
            </w:r>
            <w:r>
              <w:rPr>
                <w:rFonts w:ascii="Times New Roman" w:eastAsia="Times New Roman" w:hAnsi="Times New Roman" w:cs="Times New Roman"/>
                <w:sz w:val="24"/>
                <w:szCs w:val="24"/>
                <w:lang w:val="kk-KZ"/>
              </w:rPr>
              <w:t>, м.п.н., преп. Касенова Ж.М., м.п.н., преп. Калдмуратова Г.Н.</w:t>
            </w:r>
          </w:p>
        </w:tc>
      </w:tr>
      <w:tr w:rsidR="004144C6" w:rsidRPr="00AB4B61" w14:paraId="4AAF7C84" w14:textId="77777777" w:rsidTr="00D31145">
        <w:trPr>
          <w:trHeight w:val="821"/>
        </w:trPr>
        <w:tc>
          <w:tcPr>
            <w:tcW w:w="4673" w:type="dxa"/>
            <w:vMerge/>
            <w:shd w:val="clear" w:color="auto" w:fill="B6DDE8"/>
          </w:tcPr>
          <w:p w14:paraId="52B77848"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38E449C" w14:textId="77777777" w:rsidR="004144C6" w:rsidRPr="00C16A3A" w:rsidRDefault="004144C6" w:rsidP="0006458D">
            <w:pPr>
              <w:spacing w:after="0" w:line="240" w:lineRule="auto"/>
              <w:jc w:val="both"/>
              <w:rPr>
                <w:rFonts w:ascii="Times New Roman" w:eastAsia="Times New Roman" w:hAnsi="Times New Roman" w:cs="Times New Roman"/>
                <w:spacing w:val="-4"/>
                <w:sz w:val="24"/>
                <w:szCs w:val="24"/>
                <w:lang w:val="kk-KZ"/>
              </w:rPr>
            </w:pPr>
            <w:r w:rsidRPr="00C16A3A">
              <w:rPr>
                <w:rFonts w:ascii="Times New Roman" w:eastAsia="Times New Roman" w:hAnsi="Times New Roman" w:cs="Times New Roman"/>
                <w:spacing w:val="-4"/>
                <w:sz w:val="24"/>
                <w:szCs w:val="24"/>
                <w:lang w:val="kk-KZ"/>
              </w:rPr>
              <w:t xml:space="preserve">Разработка профессионально-коммуникативных практикумов и учебных пособий. </w:t>
            </w:r>
          </w:p>
          <w:p w14:paraId="63EB086F" w14:textId="77777777" w:rsidR="004144C6" w:rsidRPr="00AD53CB" w:rsidRDefault="004144C6" w:rsidP="0006458D">
            <w:pPr>
              <w:spacing w:after="0" w:line="240" w:lineRule="auto"/>
              <w:jc w:val="both"/>
              <w:rPr>
                <w:rFonts w:ascii="Times New Roman" w:eastAsia="Times New Roman" w:hAnsi="Times New Roman" w:cs="Times New Roman"/>
                <w:sz w:val="24"/>
                <w:szCs w:val="24"/>
                <w:lang w:val="kk-KZ"/>
              </w:rPr>
            </w:pPr>
            <w:r w:rsidRPr="00C16A3A">
              <w:rPr>
                <w:rFonts w:ascii="Times New Roman" w:eastAsia="Times New Roman" w:hAnsi="Times New Roman" w:cs="Times New Roman"/>
                <w:spacing w:val="-4"/>
                <w:sz w:val="24"/>
                <w:szCs w:val="24"/>
                <w:lang w:val="kk-KZ"/>
              </w:rPr>
              <w:t>Исполнители:   к.п.н., ассоциированный профессор Саванкова М.В., м.п.н. старший преподаватель Татарчук К.С.,  к.п.н., профессор Жумабекова Г.Б.,  м.п.н., ст.преп.  Сатылганова У.Н.</w:t>
            </w:r>
          </w:p>
        </w:tc>
      </w:tr>
      <w:tr w:rsidR="004144C6" w:rsidRPr="00AB4B61" w14:paraId="1F4365EA" w14:textId="77777777" w:rsidTr="00D31145">
        <w:trPr>
          <w:trHeight w:val="443"/>
        </w:trPr>
        <w:tc>
          <w:tcPr>
            <w:tcW w:w="4673" w:type="dxa"/>
            <w:vMerge/>
            <w:shd w:val="clear" w:color="auto" w:fill="B6DDE8"/>
          </w:tcPr>
          <w:p w14:paraId="4948A6E6"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0337A252" w14:textId="77777777" w:rsidR="004144C6" w:rsidRDefault="004144C6" w:rsidP="0006458D">
            <w:pPr>
              <w:spacing w:after="0" w:line="240" w:lineRule="auto"/>
              <w:jc w:val="both"/>
              <w:rPr>
                <w:rFonts w:ascii="Times New Roman" w:eastAsia="Times New Roman" w:hAnsi="Times New Roman" w:cs="Times New Roman"/>
                <w:sz w:val="24"/>
                <w:szCs w:val="24"/>
                <w:lang w:val="kk-KZ"/>
              </w:rPr>
            </w:pPr>
            <w:r w:rsidRPr="00AC554F">
              <w:rPr>
                <w:rFonts w:ascii="Times New Roman" w:eastAsia="Times New Roman" w:hAnsi="Times New Roman" w:cs="Times New Roman"/>
                <w:sz w:val="24"/>
                <w:szCs w:val="24"/>
                <w:lang w:val="kk-KZ"/>
              </w:rPr>
              <w:t>Моделирование дистанционного иноязычного образовательного процесса</w:t>
            </w:r>
            <w:r>
              <w:rPr>
                <w:rFonts w:ascii="Times New Roman" w:eastAsia="Times New Roman" w:hAnsi="Times New Roman" w:cs="Times New Roman"/>
                <w:sz w:val="24"/>
                <w:szCs w:val="24"/>
                <w:lang w:val="kk-KZ"/>
              </w:rPr>
              <w:t>.</w:t>
            </w:r>
            <w:r w:rsidRPr="00AC554F">
              <w:rPr>
                <w:rFonts w:ascii="Times New Roman" w:eastAsia="Times New Roman" w:hAnsi="Times New Roman" w:cs="Times New Roman"/>
                <w:sz w:val="24"/>
                <w:szCs w:val="24"/>
                <w:lang w:val="kk-KZ"/>
              </w:rPr>
              <w:t xml:space="preserve"> </w:t>
            </w:r>
          </w:p>
          <w:p w14:paraId="085AD253" w14:textId="77777777" w:rsidR="004144C6" w:rsidRPr="001A3189" w:rsidRDefault="004144C6" w:rsidP="0006458D">
            <w:pPr>
              <w:spacing w:after="0" w:line="240" w:lineRule="auto"/>
              <w:jc w:val="both"/>
              <w:rPr>
                <w:rFonts w:ascii="Times New Roman" w:eastAsia="Times New Roman" w:hAnsi="Times New Roman" w:cs="Times New Roman"/>
                <w:sz w:val="24"/>
                <w:szCs w:val="24"/>
                <w:lang w:val="kk-KZ"/>
              </w:rPr>
            </w:pPr>
            <w:r w:rsidRPr="00AC554F">
              <w:rPr>
                <w:rFonts w:ascii="Times New Roman" w:eastAsia="Times New Roman" w:hAnsi="Times New Roman" w:cs="Times New Roman"/>
                <w:sz w:val="24"/>
                <w:szCs w:val="24"/>
                <w:lang w:val="kk-KZ"/>
              </w:rPr>
              <w:t>Исполнитель:  к.п.н., ассоциированный профессор Ахметова Г.Ш.</w:t>
            </w:r>
          </w:p>
        </w:tc>
      </w:tr>
      <w:tr w:rsidR="004144C6" w:rsidRPr="00AB4B61" w14:paraId="6B4AD087" w14:textId="77777777" w:rsidTr="00D31145">
        <w:trPr>
          <w:trHeight w:val="451"/>
        </w:trPr>
        <w:tc>
          <w:tcPr>
            <w:tcW w:w="4673" w:type="dxa"/>
            <w:vMerge/>
            <w:shd w:val="clear" w:color="auto" w:fill="B6DDE8"/>
          </w:tcPr>
          <w:p w14:paraId="77A98F79"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3EF1FEDE" w14:textId="77777777" w:rsidR="004144C6" w:rsidRDefault="004144C6" w:rsidP="0006458D">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Разработка контента мастер классов для учителей общеобразовательных школ и колледжей. </w:t>
            </w:r>
          </w:p>
          <w:p w14:paraId="64CB6E14" w14:textId="77777777" w:rsidR="004144C6" w:rsidRPr="00AD53CB" w:rsidRDefault="004144C6" w:rsidP="0006458D">
            <w:pPr>
              <w:spacing w:after="0" w:line="240" w:lineRule="auto"/>
              <w:jc w:val="both"/>
              <w:rPr>
                <w:rFonts w:ascii="Times New Roman" w:eastAsia="Times New Roman" w:hAnsi="Times New Roman" w:cs="Times New Roman"/>
                <w:sz w:val="24"/>
                <w:szCs w:val="24"/>
                <w:lang w:val="kk-KZ"/>
              </w:rPr>
            </w:pPr>
            <w:r w:rsidRPr="00982699">
              <w:rPr>
                <w:rFonts w:ascii="Times New Roman" w:eastAsia="Times New Roman" w:hAnsi="Times New Roman" w:cs="Times New Roman"/>
                <w:sz w:val="24"/>
                <w:szCs w:val="24"/>
                <w:lang w:val="kk-KZ"/>
              </w:rPr>
              <w:t xml:space="preserve">Исполнитель: . </w:t>
            </w:r>
            <w:r>
              <w:rPr>
                <w:rFonts w:ascii="Times New Roman" w:eastAsia="Times New Roman" w:hAnsi="Times New Roman" w:cs="Times New Roman"/>
                <w:sz w:val="24"/>
                <w:szCs w:val="24"/>
                <w:lang w:val="kk-KZ"/>
              </w:rPr>
              <w:t xml:space="preserve">к.п.н., профессор </w:t>
            </w:r>
            <w:r w:rsidRPr="00982699">
              <w:rPr>
                <w:rFonts w:ascii="Times New Roman" w:eastAsia="Times New Roman" w:hAnsi="Times New Roman" w:cs="Times New Roman"/>
                <w:sz w:val="24"/>
                <w:szCs w:val="24"/>
                <w:lang w:val="kk-KZ"/>
              </w:rPr>
              <w:t>Головчун А.А.,</w:t>
            </w:r>
          </w:p>
        </w:tc>
      </w:tr>
      <w:tr w:rsidR="004144C6" w:rsidRPr="00AB4B61" w14:paraId="23F2CC6E" w14:textId="77777777" w:rsidTr="00D31145">
        <w:trPr>
          <w:trHeight w:val="1296"/>
        </w:trPr>
        <w:tc>
          <w:tcPr>
            <w:tcW w:w="4673" w:type="dxa"/>
            <w:vMerge/>
            <w:shd w:val="clear" w:color="auto" w:fill="B6DDE8"/>
          </w:tcPr>
          <w:p w14:paraId="302EAE06"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09D6F413" w14:textId="77777777" w:rsidR="004144C6" w:rsidRDefault="004144C6" w:rsidP="0006458D">
            <w:pPr>
              <w:spacing w:after="0" w:line="240" w:lineRule="auto"/>
              <w:rPr>
                <w:rFonts w:ascii="Times New Roman" w:hAnsi="Times New Roman" w:cs="Times New Roman"/>
                <w:bCs/>
                <w:sz w:val="24"/>
                <w:szCs w:val="24"/>
              </w:rPr>
            </w:pPr>
            <w:r w:rsidRPr="001E79A1">
              <w:rPr>
                <w:rFonts w:ascii="Times New Roman" w:hAnsi="Times New Roman" w:cs="Times New Roman"/>
                <w:bCs/>
                <w:sz w:val="24"/>
                <w:szCs w:val="24"/>
              </w:rPr>
              <w:t>Теоретико-практическая программа по курсу</w:t>
            </w:r>
            <w:r>
              <w:rPr>
                <w:rFonts w:ascii="Times New Roman" w:hAnsi="Times New Roman" w:cs="Times New Roman"/>
                <w:bCs/>
                <w:sz w:val="24"/>
                <w:szCs w:val="24"/>
              </w:rPr>
              <w:t xml:space="preserve"> «</w:t>
            </w:r>
            <w:r w:rsidRPr="001E79A1">
              <w:rPr>
                <w:rFonts w:ascii="Times New Roman" w:hAnsi="Times New Roman" w:cs="Times New Roman"/>
                <w:bCs/>
                <w:sz w:val="24"/>
                <w:szCs w:val="24"/>
              </w:rPr>
              <w:t>Методики иноязычного образования</w:t>
            </w:r>
            <w:r>
              <w:rPr>
                <w:rFonts w:ascii="Times New Roman" w:hAnsi="Times New Roman" w:cs="Times New Roman"/>
                <w:bCs/>
                <w:sz w:val="24"/>
                <w:szCs w:val="24"/>
              </w:rPr>
              <w:t xml:space="preserve">» </w:t>
            </w:r>
          </w:p>
          <w:p w14:paraId="165E32DB" w14:textId="77777777" w:rsidR="004144C6" w:rsidRPr="001E79A1" w:rsidRDefault="004144C6" w:rsidP="0006458D">
            <w:pPr>
              <w:spacing w:after="0" w:line="240" w:lineRule="auto"/>
              <w:rPr>
                <w:rFonts w:ascii="Times New Roman" w:hAnsi="Times New Roman" w:cs="Times New Roman"/>
                <w:bCs/>
                <w:sz w:val="24"/>
                <w:szCs w:val="24"/>
              </w:rPr>
            </w:pPr>
            <w:r>
              <w:rPr>
                <w:rFonts w:ascii="Times New Roman" w:hAnsi="Times New Roman" w:cs="Times New Roman"/>
                <w:bCs/>
                <w:sz w:val="24"/>
                <w:szCs w:val="24"/>
              </w:rPr>
              <w:t>ОП «</w:t>
            </w:r>
            <w:r>
              <w:rPr>
                <w:rFonts w:ascii="Times New Roman" w:eastAsia="Times New Roman" w:hAnsi="Times New Roman" w:cs="Times New Roman"/>
                <w:sz w:val="24"/>
                <w:szCs w:val="24"/>
              </w:rPr>
              <w:t>Учитель двух иностранных языков</w:t>
            </w:r>
            <w:r>
              <w:rPr>
                <w:rFonts w:ascii="Times New Roman" w:hAnsi="Times New Roman" w:cs="Times New Roman"/>
                <w:bCs/>
                <w:sz w:val="24"/>
                <w:szCs w:val="24"/>
              </w:rPr>
              <w:t>».</w:t>
            </w:r>
            <w:r w:rsidRPr="001E79A1">
              <w:rPr>
                <w:rFonts w:ascii="Times New Roman" w:hAnsi="Times New Roman" w:cs="Times New Roman"/>
                <w:bCs/>
                <w:sz w:val="24"/>
                <w:szCs w:val="24"/>
              </w:rPr>
              <w:t xml:space="preserve"> </w:t>
            </w:r>
          </w:p>
          <w:p w14:paraId="36D1A6A5" w14:textId="77777777" w:rsidR="004144C6" w:rsidRPr="00AD53CB" w:rsidRDefault="004144C6" w:rsidP="0006458D">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Исполнитель:  </w:t>
            </w:r>
            <w:r w:rsidRPr="00276719">
              <w:rPr>
                <w:rFonts w:ascii="Times New Roman" w:eastAsia="Times New Roman" w:hAnsi="Times New Roman" w:cs="Times New Roman"/>
                <w:sz w:val="24"/>
                <w:szCs w:val="24"/>
                <w:lang w:val="kk-KZ"/>
              </w:rPr>
              <w:t xml:space="preserve"> к.п.н., профессор Жумабекова Г.Б.</w:t>
            </w:r>
            <w:r>
              <w:rPr>
                <w:rFonts w:ascii="Times New Roman" w:eastAsia="Times New Roman" w:hAnsi="Times New Roman" w:cs="Times New Roman"/>
                <w:sz w:val="24"/>
                <w:szCs w:val="24"/>
                <w:lang w:val="kk-KZ"/>
              </w:rPr>
              <w:t>,</w:t>
            </w:r>
            <w:r w:rsidRPr="002D131A">
              <w:rPr>
                <w:rFonts w:ascii="Times New Roman" w:eastAsia="Times New Roman" w:hAnsi="Times New Roman" w:cs="Times New Roman"/>
                <w:color w:val="FF0000"/>
                <w:sz w:val="24"/>
                <w:szCs w:val="24"/>
                <w:lang w:val="kk-KZ"/>
              </w:rPr>
              <w:t xml:space="preserve"> </w:t>
            </w:r>
            <w:r w:rsidRPr="00033798">
              <w:rPr>
                <w:rFonts w:ascii="Times New Roman" w:eastAsia="Times New Roman" w:hAnsi="Times New Roman" w:cs="Times New Roman"/>
                <w:sz w:val="24"/>
                <w:szCs w:val="24"/>
                <w:lang w:val="kk-KZ"/>
              </w:rPr>
              <w:t xml:space="preserve">м.п.н., старший преподаватель </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Тулекенова</w:t>
            </w:r>
            <w:proofErr w:type="spellEnd"/>
            <w:r>
              <w:rPr>
                <w:rFonts w:ascii="Times New Roman" w:eastAsia="Times New Roman" w:hAnsi="Times New Roman" w:cs="Times New Roman"/>
                <w:sz w:val="24"/>
                <w:szCs w:val="24"/>
              </w:rPr>
              <w:t xml:space="preserve"> Д.Т</w:t>
            </w:r>
            <w:r w:rsidRPr="00033798">
              <w:rPr>
                <w:rFonts w:ascii="Times New Roman" w:eastAsia="Times New Roman" w:hAnsi="Times New Roman" w:cs="Times New Roman"/>
                <w:sz w:val="24"/>
                <w:szCs w:val="24"/>
              </w:rPr>
              <w:t>.</w:t>
            </w:r>
            <w:r w:rsidRPr="00033798">
              <w:rPr>
                <w:rFonts w:ascii="Times New Roman" w:eastAsia="Times New Roman" w:hAnsi="Times New Roman" w:cs="Times New Roman"/>
                <w:sz w:val="24"/>
                <w:szCs w:val="24"/>
                <w:lang w:val="kk-KZ"/>
              </w:rPr>
              <w:t xml:space="preserve"> </w:t>
            </w:r>
            <w:r w:rsidRPr="00276719">
              <w:rPr>
                <w:rFonts w:ascii="Times New Roman" w:eastAsia="Times New Roman" w:hAnsi="Times New Roman" w:cs="Times New Roman"/>
                <w:sz w:val="24"/>
                <w:szCs w:val="24"/>
                <w:lang w:val="kk-KZ"/>
              </w:rPr>
              <w:t>к.п.н., ассоцииров</w:t>
            </w:r>
            <w:r>
              <w:rPr>
                <w:rFonts w:ascii="Times New Roman" w:eastAsia="Times New Roman" w:hAnsi="Times New Roman" w:cs="Times New Roman"/>
                <w:sz w:val="24"/>
                <w:szCs w:val="24"/>
                <w:lang w:val="kk-KZ"/>
              </w:rPr>
              <w:t xml:space="preserve">анный профессор Саванкова М.В., </w:t>
            </w:r>
            <w:r w:rsidRPr="00276719">
              <w:rPr>
                <w:rFonts w:ascii="Times New Roman" w:eastAsia="Times New Roman" w:hAnsi="Times New Roman" w:cs="Times New Roman"/>
                <w:sz w:val="24"/>
                <w:szCs w:val="24"/>
                <w:lang w:val="kk-KZ"/>
              </w:rPr>
              <w:t>м.п.н. стар</w:t>
            </w:r>
            <w:r>
              <w:rPr>
                <w:rFonts w:ascii="Times New Roman" w:eastAsia="Times New Roman" w:hAnsi="Times New Roman" w:cs="Times New Roman"/>
                <w:sz w:val="24"/>
                <w:szCs w:val="24"/>
                <w:lang w:val="kk-KZ"/>
              </w:rPr>
              <w:t>ший преподаватель Татарчук К.С.</w:t>
            </w:r>
          </w:p>
        </w:tc>
      </w:tr>
      <w:tr w:rsidR="004144C6" w:rsidRPr="00AB4B61" w14:paraId="2E6656E4" w14:textId="77777777" w:rsidTr="00D31145">
        <w:trPr>
          <w:trHeight w:val="635"/>
        </w:trPr>
        <w:tc>
          <w:tcPr>
            <w:tcW w:w="4673" w:type="dxa"/>
            <w:vMerge/>
            <w:shd w:val="clear" w:color="auto" w:fill="B6DDE8"/>
          </w:tcPr>
          <w:p w14:paraId="34994C30"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780C9810" w14:textId="77777777" w:rsidR="004144C6" w:rsidRPr="00276719" w:rsidRDefault="004144C6" w:rsidP="000645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Требования к организации иноязычного образовательного процесса и их отражение в нормативно-управляющих документах</w:t>
            </w:r>
          </w:p>
          <w:p w14:paraId="16329AB9" w14:textId="77777777" w:rsidR="004144C6" w:rsidRPr="00AD53CB" w:rsidRDefault="004144C6" w:rsidP="0006458D">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Исполнитель: д.п.н., профессор Чакликова А.С.</w:t>
            </w:r>
          </w:p>
        </w:tc>
      </w:tr>
      <w:tr w:rsidR="004144C6" w:rsidRPr="00AB4B61" w14:paraId="16088632" w14:textId="77777777" w:rsidTr="00D31145">
        <w:trPr>
          <w:trHeight w:val="138"/>
        </w:trPr>
        <w:tc>
          <w:tcPr>
            <w:tcW w:w="4673" w:type="dxa"/>
            <w:vMerge/>
            <w:shd w:val="clear" w:color="auto" w:fill="B6DDE8"/>
          </w:tcPr>
          <w:p w14:paraId="27203EB3"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1B1212A6" w14:textId="77777777" w:rsidR="004144C6" w:rsidRPr="00A43641" w:rsidRDefault="004144C6" w:rsidP="0006458D">
            <w:pPr>
              <w:spacing w:after="0" w:line="240" w:lineRule="auto"/>
              <w:jc w:val="both"/>
              <w:rPr>
                <w:rFonts w:ascii="Times New Roman" w:eastAsia="Times New Roman" w:hAnsi="Times New Roman" w:cs="Times New Roman"/>
                <w:sz w:val="24"/>
                <w:szCs w:val="24"/>
                <w:lang w:val="kk-KZ"/>
              </w:rPr>
            </w:pPr>
            <w:r w:rsidRPr="00A43641">
              <w:rPr>
                <w:rFonts w:ascii="Times New Roman" w:eastAsia="Times New Roman" w:hAnsi="Times New Roman" w:cs="Times New Roman"/>
                <w:sz w:val="24"/>
                <w:szCs w:val="24"/>
                <w:lang w:val="kk-KZ"/>
              </w:rPr>
              <w:t xml:space="preserve">Разработка альтернативных междисциплинарных образовательных программ </w:t>
            </w:r>
          </w:p>
          <w:p w14:paraId="1F6237EF" w14:textId="77777777" w:rsidR="004144C6" w:rsidRPr="00A1770D" w:rsidRDefault="004144C6" w:rsidP="0006458D">
            <w:pPr>
              <w:spacing w:after="0" w:line="240" w:lineRule="auto"/>
              <w:rPr>
                <w:rFonts w:ascii="Times New Roman" w:eastAsia="Times New Roman" w:hAnsi="Times New Roman" w:cs="Times New Roman"/>
                <w:sz w:val="24"/>
                <w:szCs w:val="24"/>
                <w:lang w:val="kk-KZ"/>
              </w:rPr>
            </w:pPr>
            <w:r w:rsidRPr="00A43641">
              <w:rPr>
                <w:rFonts w:ascii="Times New Roman" w:eastAsia="Times New Roman" w:hAnsi="Times New Roman" w:cs="Times New Roman"/>
                <w:sz w:val="24"/>
                <w:szCs w:val="24"/>
                <w:lang w:val="kk-KZ"/>
              </w:rPr>
              <w:t>Исполнитель: к.п.н., профессор Жумабекова Г.Б.,  к.п.н., ассоциированный профессор Саванкова М.В., м.п.н. старший преподаватель Татарчук К.С</w:t>
            </w:r>
            <w:r>
              <w:rPr>
                <w:rFonts w:ascii="Times New Roman" w:eastAsia="Times New Roman" w:hAnsi="Times New Roman" w:cs="Times New Roman"/>
                <w:sz w:val="24"/>
                <w:szCs w:val="24"/>
                <w:lang w:val="kk-KZ"/>
              </w:rPr>
              <w:t>.</w:t>
            </w:r>
          </w:p>
        </w:tc>
      </w:tr>
      <w:tr w:rsidR="004144C6" w:rsidRPr="00AB4B61" w14:paraId="75E6B102" w14:textId="77777777" w:rsidTr="00D31145">
        <w:trPr>
          <w:trHeight w:val="165"/>
        </w:trPr>
        <w:tc>
          <w:tcPr>
            <w:tcW w:w="4673" w:type="dxa"/>
            <w:vMerge w:val="restart"/>
            <w:shd w:val="clear" w:color="auto" w:fill="B6DDE8"/>
          </w:tcPr>
          <w:p w14:paraId="6010F2BF"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Сроки исполнения разработок</w:t>
            </w:r>
          </w:p>
          <w:p w14:paraId="053D6747"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НИИПШ</w:t>
            </w:r>
          </w:p>
          <w:p w14:paraId="1FAFB2C3"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этапы</w:t>
            </w:r>
          </w:p>
          <w:p w14:paraId="32699D83"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промежуточные результаты</w:t>
            </w:r>
          </w:p>
          <w:p w14:paraId="18CC66AF"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xml:space="preserve">- формат </w:t>
            </w:r>
          </w:p>
          <w:p w14:paraId="748C14F9"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продукции</w:t>
            </w:r>
          </w:p>
        </w:tc>
        <w:tc>
          <w:tcPr>
            <w:tcW w:w="10064" w:type="dxa"/>
            <w:tcBorders>
              <w:top w:val="single" w:sz="4" w:space="0" w:color="auto"/>
              <w:left w:val="single" w:sz="4" w:space="0" w:color="auto"/>
              <w:bottom w:val="single" w:sz="4" w:space="0" w:color="auto"/>
              <w:right w:val="single" w:sz="4" w:space="0" w:color="auto"/>
            </w:tcBorders>
          </w:tcPr>
          <w:p w14:paraId="3D0D86A6" w14:textId="77777777" w:rsidR="004144C6" w:rsidRDefault="004144C6" w:rsidP="0006458D">
            <w:pPr>
              <w:spacing w:after="0" w:line="240" w:lineRule="auto"/>
              <w:jc w:val="both"/>
              <w:rPr>
                <w:rFonts w:ascii="Times New Roman" w:eastAsia="Times New Roman" w:hAnsi="Times New Roman" w:cs="Times New Roman"/>
                <w:sz w:val="24"/>
                <w:szCs w:val="24"/>
              </w:rPr>
            </w:pPr>
            <w:r w:rsidRPr="00071C60">
              <w:rPr>
                <w:rFonts w:ascii="Times New Roman" w:eastAsia="Times New Roman" w:hAnsi="Times New Roman" w:cs="Times New Roman"/>
                <w:sz w:val="24"/>
                <w:szCs w:val="24"/>
              </w:rPr>
              <w:t>2023 – 2027г.г. с внесением корректировок, в связи с изменением социального заказа общества</w:t>
            </w:r>
          </w:p>
          <w:p w14:paraId="4AF36140" w14:textId="77777777" w:rsidR="004144C6" w:rsidRPr="00071C60" w:rsidRDefault="004144C6" w:rsidP="0006458D">
            <w:pPr>
              <w:spacing w:after="0" w:line="240" w:lineRule="auto"/>
              <w:jc w:val="both"/>
              <w:rPr>
                <w:rFonts w:ascii="Calibri" w:eastAsia="Times New Roman" w:hAnsi="Calibri" w:cs="Times New Roman"/>
                <w:sz w:val="24"/>
                <w:szCs w:val="24"/>
              </w:rPr>
            </w:pPr>
          </w:p>
        </w:tc>
      </w:tr>
      <w:tr w:rsidR="004144C6" w:rsidRPr="00AB4B61" w14:paraId="18DAE9C2" w14:textId="77777777" w:rsidTr="00D31145">
        <w:trPr>
          <w:trHeight w:val="165"/>
        </w:trPr>
        <w:tc>
          <w:tcPr>
            <w:tcW w:w="4673" w:type="dxa"/>
            <w:vMerge/>
            <w:shd w:val="clear" w:color="auto" w:fill="B6DDE8"/>
          </w:tcPr>
          <w:p w14:paraId="2E2194FC"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595D59BE" w14:textId="77777777" w:rsidR="004144C6" w:rsidRDefault="004144C6" w:rsidP="000645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 отчет</w:t>
            </w:r>
          </w:p>
          <w:p w14:paraId="6D48B1D3" w14:textId="77777777" w:rsidR="004144C6" w:rsidRPr="00D15C12" w:rsidRDefault="004144C6" w:rsidP="0006458D">
            <w:pPr>
              <w:spacing w:after="0" w:line="240" w:lineRule="auto"/>
              <w:rPr>
                <w:rFonts w:ascii="Times New Roman" w:eastAsia="Times New Roman" w:hAnsi="Times New Roman" w:cs="Times New Roman"/>
                <w:sz w:val="24"/>
                <w:szCs w:val="24"/>
              </w:rPr>
            </w:pPr>
          </w:p>
        </w:tc>
      </w:tr>
      <w:tr w:rsidR="004144C6" w:rsidRPr="00AB4B61" w14:paraId="16259318" w14:textId="77777777" w:rsidTr="00D31145">
        <w:trPr>
          <w:trHeight w:val="394"/>
        </w:trPr>
        <w:tc>
          <w:tcPr>
            <w:tcW w:w="4673" w:type="dxa"/>
            <w:vMerge/>
            <w:shd w:val="clear" w:color="auto" w:fill="B6DDE8"/>
          </w:tcPr>
          <w:p w14:paraId="214685EE" w14:textId="77777777" w:rsidR="004144C6" w:rsidRPr="00AB4B61" w:rsidRDefault="004144C6" w:rsidP="0006458D">
            <w:pPr>
              <w:spacing w:after="0" w:line="240" w:lineRule="auto"/>
              <w:jc w:val="both"/>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298CB5C2" w14:textId="77777777" w:rsidR="004144C6" w:rsidRPr="00D15C12" w:rsidRDefault="004144C6" w:rsidP="0006458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Итоговый отчет</w:t>
            </w:r>
          </w:p>
        </w:tc>
      </w:tr>
      <w:tr w:rsidR="004144C6" w:rsidRPr="00AB4B61" w14:paraId="6722CEFF" w14:textId="77777777" w:rsidTr="00D31145">
        <w:trPr>
          <w:trHeight w:val="165"/>
        </w:trPr>
        <w:tc>
          <w:tcPr>
            <w:tcW w:w="4673" w:type="dxa"/>
            <w:vMerge w:val="restart"/>
            <w:shd w:val="clear" w:color="auto" w:fill="B6DDE8"/>
          </w:tcPr>
          <w:p w14:paraId="3A88BB5D"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Научно-прикладной внедренческий</w:t>
            </w:r>
          </w:p>
          <w:p w14:paraId="2A88A8BE"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xml:space="preserve"> результат:</w:t>
            </w:r>
          </w:p>
          <w:p w14:paraId="57BE3F36"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формат продукта;</w:t>
            </w:r>
          </w:p>
          <w:p w14:paraId="388BF1AE"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lastRenderedPageBreak/>
              <w:t>- уровень и качество;</w:t>
            </w:r>
          </w:p>
          <w:p w14:paraId="6BC36BBC"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 xml:space="preserve">- возможная коммерциализация </w:t>
            </w:r>
          </w:p>
          <w:p w14:paraId="43090F19" w14:textId="77777777" w:rsidR="004144C6" w:rsidRPr="00AB4B61" w:rsidRDefault="004144C6" w:rsidP="0006458D">
            <w:pPr>
              <w:spacing w:after="0" w:line="240" w:lineRule="auto"/>
              <w:rPr>
                <w:rFonts w:ascii="Times New Roman" w:eastAsia="Times New Roman" w:hAnsi="Times New Roman" w:cs="Times New Roman"/>
                <w:sz w:val="24"/>
                <w:szCs w:val="24"/>
              </w:rPr>
            </w:pPr>
            <w:r w:rsidRPr="00AB4B61">
              <w:rPr>
                <w:rFonts w:ascii="Times New Roman" w:eastAsia="Times New Roman" w:hAnsi="Times New Roman" w:cs="Times New Roman"/>
                <w:sz w:val="24"/>
                <w:szCs w:val="24"/>
              </w:rPr>
              <w:t>продукции</w:t>
            </w:r>
          </w:p>
        </w:tc>
        <w:tc>
          <w:tcPr>
            <w:tcW w:w="10064" w:type="dxa"/>
            <w:tcBorders>
              <w:top w:val="single" w:sz="4" w:space="0" w:color="auto"/>
              <w:left w:val="single" w:sz="4" w:space="0" w:color="auto"/>
              <w:bottom w:val="single" w:sz="4" w:space="0" w:color="auto"/>
              <w:right w:val="single" w:sz="4" w:space="0" w:color="auto"/>
            </w:tcBorders>
          </w:tcPr>
          <w:p w14:paraId="4D94F90A" w14:textId="77777777" w:rsidR="004144C6" w:rsidRPr="00AD53CB"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Образовательная программа</w:t>
            </w:r>
            <w:r w:rsidRPr="0027671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ТУПы, </w:t>
            </w:r>
            <w:r w:rsidRPr="00276719">
              <w:rPr>
                <w:rFonts w:ascii="Times New Roman" w:eastAsia="Times New Roman" w:hAnsi="Times New Roman" w:cs="Times New Roman"/>
                <w:sz w:val="24"/>
                <w:szCs w:val="24"/>
                <w:lang w:val="kk-KZ"/>
              </w:rPr>
              <w:t>РУПы, учебно-методический контент</w:t>
            </w:r>
          </w:p>
        </w:tc>
      </w:tr>
      <w:tr w:rsidR="004144C6" w:rsidRPr="00AB4B61" w14:paraId="7BFAFD61" w14:textId="77777777" w:rsidTr="00D31145">
        <w:trPr>
          <w:trHeight w:val="165"/>
        </w:trPr>
        <w:tc>
          <w:tcPr>
            <w:tcW w:w="4673" w:type="dxa"/>
            <w:vMerge/>
            <w:shd w:val="clear" w:color="auto" w:fill="B6DDE8"/>
          </w:tcPr>
          <w:p w14:paraId="3D6BE8B9"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FCBE41C" w14:textId="77777777" w:rsidR="004144C6" w:rsidRPr="006F0D4D" w:rsidRDefault="004144C6" w:rsidP="0006458D">
            <w:pPr>
              <w:spacing w:after="0" w:line="240" w:lineRule="auto"/>
              <w:rPr>
                <w:rFonts w:ascii="Times New Roman" w:eastAsia="Times New Roman" w:hAnsi="Times New Roman" w:cs="Times New Roman"/>
                <w:sz w:val="24"/>
                <w:szCs w:val="24"/>
              </w:rPr>
            </w:pPr>
            <w:r w:rsidRPr="00276719">
              <w:rPr>
                <w:rFonts w:ascii="Times New Roman" w:hAnsi="Times New Roman" w:cs="Times New Roman"/>
                <w:sz w:val="24"/>
                <w:szCs w:val="24"/>
                <w:lang w:eastAsia="ja-JP"/>
              </w:rPr>
              <w:t>Публикация статей в журналах, рекомендуемых ККСОН МОН, подготовка коллективной монографии в рамках реализуемого проекта</w:t>
            </w:r>
            <w:r>
              <w:rPr>
                <w:rFonts w:ascii="Times New Roman" w:hAnsi="Times New Roman" w:cs="Times New Roman"/>
                <w:sz w:val="24"/>
                <w:szCs w:val="24"/>
                <w:lang w:eastAsia="ja-JP"/>
              </w:rPr>
              <w:t>.</w:t>
            </w:r>
            <w:r w:rsidRPr="00276719">
              <w:rPr>
                <w:rFonts w:ascii="Times New Roman" w:hAnsi="Times New Roman" w:cs="Times New Roman"/>
                <w:sz w:val="24"/>
                <w:szCs w:val="24"/>
                <w:lang w:eastAsia="ja-JP"/>
              </w:rPr>
              <w:t xml:space="preserve">  </w:t>
            </w:r>
          </w:p>
        </w:tc>
      </w:tr>
      <w:tr w:rsidR="004144C6" w:rsidRPr="00AB4B61" w14:paraId="02B30CE9" w14:textId="77777777" w:rsidTr="00D31145">
        <w:trPr>
          <w:trHeight w:val="165"/>
        </w:trPr>
        <w:tc>
          <w:tcPr>
            <w:tcW w:w="4673" w:type="dxa"/>
            <w:vMerge/>
            <w:shd w:val="clear" w:color="auto" w:fill="B6DDE8"/>
          </w:tcPr>
          <w:p w14:paraId="66D77224"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7242AB50" w14:textId="77777777" w:rsidR="004144C6" w:rsidRPr="00AD53CB" w:rsidRDefault="004144C6" w:rsidP="0006458D">
            <w:pPr>
              <w:spacing w:after="0" w:line="240" w:lineRule="auto"/>
              <w:jc w:val="both"/>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Учебное пособие</w:t>
            </w:r>
            <w:r w:rsidRPr="00276719">
              <w:rPr>
                <w:rFonts w:ascii="Times New Roman" w:hAnsi="Times New Roman" w:cs="Times New Roman"/>
                <w:sz w:val="24"/>
                <w:szCs w:val="24"/>
                <w:lang w:val="kk-KZ"/>
              </w:rPr>
              <w:t xml:space="preserve"> – майноры (микроквалификации) по естественнонаучному, социо-гуманитарному и экономическому направлениям</w:t>
            </w:r>
            <w:r>
              <w:rPr>
                <w:rFonts w:ascii="Times New Roman" w:hAnsi="Times New Roman" w:cs="Times New Roman"/>
                <w:sz w:val="24"/>
                <w:szCs w:val="24"/>
                <w:lang w:val="kk-KZ"/>
              </w:rPr>
              <w:t>.</w:t>
            </w:r>
            <w:r w:rsidRPr="00276719">
              <w:rPr>
                <w:rFonts w:ascii="Times New Roman" w:hAnsi="Times New Roman" w:cs="Times New Roman"/>
                <w:sz w:val="24"/>
                <w:szCs w:val="24"/>
                <w:lang w:val="kk-KZ"/>
              </w:rPr>
              <w:t xml:space="preserve"> </w:t>
            </w:r>
          </w:p>
        </w:tc>
      </w:tr>
      <w:tr w:rsidR="004144C6" w:rsidRPr="00AB4B61" w14:paraId="063E9A26" w14:textId="77777777" w:rsidTr="00D31145">
        <w:trPr>
          <w:trHeight w:val="165"/>
        </w:trPr>
        <w:tc>
          <w:tcPr>
            <w:tcW w:w="4673" w:type="dxa"/>
            <w:vMerge/>
            <w:shd w:val="clear" w:color="auto" w:fill="B6DDE8"/>
          </w:tcPr>
          <w:p w14:paraId="2A02E90A"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4CB2E66C" w14:textId="77777777" w:rsidR="004144C6" w:rsidRPr="00AD53CB" w:rsidRDefault="004144C6" w:rsidP="0006458D">
            <w:pPr>
              <w:spacing w:after="0" w:line="240" w:lineRule="auto"/>
              <w:rPr>
                <w:rFonts w:ascii="Times New Roman" w:eastAsia="Times New Roman" w:hAnsi="Times New Roman" w:cs="Times New Roman"/>
                <w:sz w:val="24"/>
                <w:szCs w:val="24"/>
                <w:lang w:val="kk-KZ"/>
              </w:rPr>
            </w:pPr>
            <w:r w:rsidRPr="00276719">
              <w:rPr>
                <w:rFonts w:ascii="Times New Roman" w:hAnsi="Times New Roman" w:cs="Times New Roman"/>
                <w:sz w:val="24"/>
                <w:szCs w:val="24"/>
                <w:lang w:eastAsia="ja-JP"/>
              </w:rPr>
              <w:t>Публикация учебника по профессионально-коммуникативному практикуму, профессионально-ориентированному иностранному языку, специализированному иностранному языку</w:t>
            </w:r>
            <w:r>
              <w:rPr>
                <w:rFonts w:ascii="Times New Roman" w:hAnsi="Times New Roman" w:cs="Times New Roman"/>
                <w:sz w:val="24"/>
                <w:szCs w:val="24"/>
                <w:lang w:eastAsia="ja-JP"/>
              </w:rPr>
              <w:t>.</w:t>
            </w:r>
          </w:p>
        </w:tc>
      </w:tr>
      <w:tr w:rsidR="004144C6" w:rsidRPr="00AB4B61" w14:paraId="4B4EDF49" w14:textId="77777777" w:rsidTr="00D31145">
        <w:trPr>
          <w:trHeight w:val="165"/>
        </w:trPr>
        <w:tc>
          <w:tcPr>
            <w:tcW w:w="4673" w:type="dxa"/>
            <w:vMerge/>
            <w:shd w:val="clear" w:color="auto" w:fill="B6DDE8"/>
          </w:tcPr>
          <w:p w14:paraId="2AAC6046"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31F6274F" w14:textId="77777777" w:rsidR="004144C6" w:rsidRPr="000E350D" w:rsidRDefault="004144C6" w:rsidP="0006458D">
            <w:pPr>
              <w:spacing w:after="0" w:line="240" w:lineRule="auto"/>
              <w:rPr>
                <w:rFonts w:ascii="Times New Roman" w:eastAsia="Times New Roman" w:hAnsi="Times New Roman" w:cs="Times New Roman"/>
                <w:sz w:val="24"/>
                <w:szCs w:val="24"/>
              </w:rPr>
            </w:pPr>
            <w:r w:rsidRPr="00276719">
              <w:rPr>
                <w:rFonts w:ascii="Times New Roman" w:hAnsi="Times New Roman" w:cs="Times New Roman"/>
                <w:sz w:val="24"/>
                <w:szCs w:val="24"/>
                <w:lang w:val="kk-KZ"/>
              </w:rPr>
              <w:t>Разработка комплекса коомуникативных заданий для дистанционной системы обучения</w:t>
            </w:r>
            <w:r>
              <w:rPr>
                <w:rFonts w:ascii="Times New Roman" w:hAnsi="Times New Roman" w:cs="Times New Roman"/>
                <w:sz w:val="24"/>
                <w:szCs w:val="24"/>
                <w:lang w:val="kk-KZ"/>
              </w:rPr>
              <w:t>.</w:t>
            </w:r>
            <w:r w:rsidRPr="00276719">
              <w:rPr>
                <w:rFonts w:ascii="Times New Roman" w:hAnsi="Times New Roman" w:cs="Times New Roman"/>
                <w:sz w:val="24"/>
                <w:szCs w:val="24"/>
                <w:lang w:val="kk-KZ"/>
              </w:rPr>
              <w:t xml:space="preserve"> </w:t>
            </w:r>
          </w:p>
        </w:tc>
      </w:tr>
      <w:tr w:rsidR="004144C6" w:rsidRPr="00AB4B61" w14:paraId="79E0FF6E" w14:textId="77777777" w:rsidTr="00D31145">
        <w:trPr>
          <w:trHeight w:val="165"/>
        </w:trPr>
        <w:tc>
          <w:tcPr>
            <w:tcW w:w="4673" w:type="dxa"/>
            <w:vMerge/>
            <w:shd w:val="clear" w:color="auto" w:fill="B6DDE8"/>
          </w:tcPr>
          <w:p w14:paraId="2BD8C857"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368A7CC2" w14:textId="77777777" w:rsidR="004144C6" w:rsidRPr="00AD53CB"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Подготока и проведение мастер- классов по использованию современных технологий в иноязычном образовании.  </w:t>
            </w:r>
          </w:p>
        </w:tc>
      </w:tr>
      <w:tr w:rsidR="004144C6" w:rsidRPr="00AB4B61" w14:paraId="224A784F" w14:textId="77777777" w:rsidTr="00D31145">
        <w:trPr>
          <w:trHeight w:val="165"/>
        </w:trPr>
        <w:tc>
          <w:tcPr>
            <w:tcW w:w="4673" w:type="dxa"/>
            <w:vMerge/>
            <w:shd w:val="clear" w:color="auto" w:fill="B6DDE8"/>
          </w:tcPr>
          <w:p w14:paraId="47B420D0"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45B9D28" w14:textId="77777777" w:rsidR="004144C6" w:rsidRDefault="004144C6" w:rsidP="0006458D">
            <w:pPr>
              <w:spacing w:after="0" w:line="240" w:lineRule="auto"/>
              <w:jc w:val="both"/>
              <w:rPr>
                <w:rFonts w:ascii="Times New Roman" w:hAnsi="Times New Roman" w:cs="Times New Roman"/>
                <w:sz w:val="24"/>
                <w:szCs w:val="24"/>
                <w:lang w:val="kk-KZ"/>
              </w:rPr>
            </w:pPr>
            <w:r w:rsidRPr="0004071B">
              <w:rPr>
                <w:rFonts w:ascii="Times New Roman" w:hAnsi="Times New Roman" w:cs="Times New Roman"/>
                <w:sz w:val="24"/>
                <w:szCs w:val="24"/>
                <w:lang w:val="kk-KZ"/>
              </w:rPr>
              <w:t>Технологическая карта курса</w:t>
            </w:r>
            <w:r w:rsidRPr="0004071B">
              <w:rPr>
                <w:noProof/>
              </w:rPr>
              <w:t xml:space="preserve"> </w:t>
            </w:r>
            <w:r w:rsidRPr="0004071B">
              <w:rPr>
                <w:rFonts w:ascii="Times New Roman" w:hAnsi="Times New Roman" w:cs="Times New Roman"/>
                <w:sz w:val="24"/>
                <w:szCs w:val="24"/>
                <w:lang w:val="kk-KZ"/>
              </w:rPr>
              <w:t>«Методолого-технологические основы раннего иноязычного образования (начальная ступень)»</w:t>
            </w:r>
            <w:r>
              <w:rPr>
                <w:rFonts w:ascii="Times New Roman" w:hAnsi="Times New Roman" w:cs="Times New Roman"/>
                <w:sz w:val="24"/>
                <w:szCs w:val="24"/>
                <w:lang w:val="kk-KZ"/>
              </w:rPr>
              <w:t>.</w:t>
            </w:r>
          </w:p>
          <w:p w14:paraId="29A90051" w14:textId="77777777" w:rsidR="004144C6" w:rsidRDefault="004144C6" w:rsidP="0006458D">
            <w:pPr>
              <w:pStyle w:val="a4"/>
              <w:jc w:val="both"/>
              <w:rPr>
                <w:rFonts w:ascii="Times New Roman" w:hAnsi="Times New Roman"/>
                <w:sz w:val="24"/>
                <w:szCs w:val="24"/>
              </w:rPr>
            </w:pPr>
            <w:r w:rsidRPr="00D46028">
              <w:rPr>
                <w:rFonts w:ascii="Times New Roman" w:hAnsi="Times New Roman"/>
                <w:sz w:val="24"/>
                <w:szCs w:val="24"/>
              </w:rPr>
              <w:t>Технологическая карта</w:t>
            </w:r>
            <w:r>
              <w:rPr>
                <w:rFonts w:ascii="Times New Roman" w:hAnsi="Times New Roman"/>
                <w:sz w:val="24"/>
                <w:szCs w:val="24"/>
              </w:rPr>
              <w:t xml:space="preserve"> </w:t>
            </w:r>
            <w:r w:rsidRPr="00D46028">
              <w:rPr>
                <w:rFonts w:ascii="Times New Roman" w:hAnsi="Times New Roman"/>
                <w:sz w:val="24"/>
                <w:szCs w:val="24"/>
              </w:rPr>
              <w:t>по курсу «Методика и технологии обучения иностранным языкам в средней общеобразовательной школе (основная ступень)»</w:t>
            </w:r>
            <w:r>
              <w:rPr>
                <w:rFonts w:ascii="Times New Roman" w:hAnsi="Times New Roman"/>
                <w:sz w:val="24"/>
                <w:szCs w:val="24"/>
              </w:rPr>
              <w:t>.</w:t>
            </w:r>
          </w:p>
          <w:p w14:paraId="537DF5C5" w14:textId="77777777" w:rsidR="004144C6" w:rsidRPr="006F0D4D" w:rsidRDefault="004144C6" w:rsidP="0006458D">
            <w:pPr>
              <w:pStyle w:val="a4"/>
              <w:jc w:val="both"/>
              <w:rPr>
                <w:rFonts w:ascii="Times New Roman" w:eastAsia="Times New Roman" w:hAnsi="Times New Roman" w:cs="Times New Roman"/>
                <w:sz w:val="24"/>
                <w:szCs w:val="24"/>
              </w:rPr>
            </w:pPr>
            <w:r w:rsidRPr="00FF7614">
              <w:rPr>
                <w:rFonts w:ascii="Times New Roman" w:hAnsi="Times New Roman"/>
                <w:sz w:val="24"/>
                <w:szCs w:val="24"/>
              </w:rPr>
              <w:t>Технологическая карта</w:t>
            </w:r>
            <w:r>
              <w:rPr>
                <w:rFonts w:ascii="Times New Roman" w:hAnsi="Times New Roman"/>
                <w:sz w:val="24"/>
                <w:szCs w:val="24"/>
              </w:rPr>
              <w:t xml:space="preserve"> </w:t>
            </w:r>
            <w:r w:rsidRPr="00FF7614">
              <w:rPr>
                <w:rFonts w:ascii="Times New Roman" w:hAnsi="Times New Roman"/>
                <w:sz w:val="24"/>
                <w:szCs w:val="24"/>
              </w:rPr>
              <w:t>по курсу «Методика и технологии обучения иностранным языкам в средней общеобразовательной школе (профильная ступень)»</w:t>
            </w:r>
            <w:r>
              <w:rPr>
                <w:rFonts w:ascii="Times New Roman" w:hAnsi="Times New Roman"/>
                <w:sz w:val="24"/>
                <w:szCs w:val="24"/>
              </w:rPr>
              <w:t>.</w:t>
            </w:r>
            <w:r w:rsidRPr="00FF7614">
              <w:rPr>
                <w:rFonts w:ascii="Times New Roman" w:hAnsi="Times New Roman"/>
                <w:sz w:val="24"/>
                <w:szCs w:val="24"/>
              </w:rPr>
              <w:t xml:space="preserve"> </w:t>
            </w:r>
          </w:p>
        </w:tc>
      </w:tr>
      <w:tr w:rsidR="004144C6" w:rsidRPr="00AB4B61" w14:paraId="0EC24E51" w14:textId="77777777" w:rsidTr="00D31145">
        <w:trPr>
          <w:trHeight w:val="165"/>
        </w:trPr>
        <w:tc>
          <w:tcPr>
            <w:tcW w:w="4673" w:type="dxa"/>
            <w:vMerge/>
            <w:shd w:val="clear" w:color="auto" w:fill="B6DDE8"/>
          </w:tcPr>
          <w:p w14:paraId="1DF63E33"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0ABCF9A8" w14:textId="77777777" w:rsidR="004144C6" w:rsidRPr="001A3189" w:rsidRDefault="004144C6" w:rsidP="0006458D">
            <w:pPr>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Мониторинг ГОСО специальности, альтернативных образовательных программ.</w:t>
            </w:r>
          </w:p>
        </w:tc>
      </w:tr>
      <w:tr w:rsidR="004144C6" w:rsidRPr="00AB4B61" w14:paraId="484E63AC" w14:textId="77777777" w:rsidTr="00D31145">
        <w:trPr>
          <w:trHeight w:val="165"/>
        </w:trPr>
        <w:tc>
          <w:tcPr>
            <w:tcW w:w="4673" w:type="dxa"/>
            <w:vMerge/>
            <w:shd w:val="clear" w:color="auto" w:fill="B6DDE8"/>
          </w:tcPr>
          <w:p w14:paraId="4F433A50" w14:textId="77777777" w:rsidR="004144C6" w:rsidRPr="00AB4B61" w:rsidRDefault="004144C6" w:rsidP="0006458D">
            <w:pPr>
              <w:spacing w:after="0" w:line="240" w:lineRule="auto"/>
              <w:jc w:val="center"/>
              <w:rPr>
                <w:rFonts w:ascii="Times New Roman" w:eastAsia="Times New Roman" w:hAnsi="Times New Roman" w:cs="Times New Roman"/>
                <w:sz w:val="24"/>
                <w:szCs w:val="24"/>
              </w:rPr>
            </w:pPr>
          </w:p>
        </w:tc>
        <w:tc>
          <w:tcPr>
            <w:tcW w:w="10064" w:type="dxa"/>
            <w:tcBorders>
              <w:top w:val="single" w:sz="4" w:space="0" w:color="auto"/>
              <w:bottom w:val="single" w:sz="4" w:space="0" w:color="auto"/>
            </w:tcBorders>
          </w:tcPr>
          <w:p w14:paraId="6120F470" w14:textId="77777777" w:rsidR="004144C6" w:rsidRPr="00AD53CB" w:rsidRDefault="004144C6" w:rsidP="0006458D">
            <w:pPr>
              <w:spacing w:after="0" w:line="240" w:lineRule="auto"/>
              <w:contextualSpacing/>
              <w:jc w:val="both"/>
              <w:rPr>
                <w:rFonts w:ascii="Times New Roman" w:eastAsia="Times New Roman" w:hAnsi="Times New Roman" w:cs="Times New Roman"/>
                <w:sz w:val="24"/>
                <w:szCs w:val="24"/>
                <w:lang w:val="kk-KZ"/>
              </w:rPr>
            </w:pPr>
            <w:r w:rsidRPr="00C16A3A">
              <w:rPr>
                <w:rFonts w:ascii="Times New Roman" w:eastAsia="Times New Roman" w:hAnsi="Times New Roman" w:cs="Times New Roman"/>
                <w:spacing w:val="-6"/>
                <w:sz w:val="24"/>
                <w:szCs w:val="24"/>
                <w:lang w:val="kk-KZ"/>
              </w:rPr>
              <w:t>Разработка учебных программ на основе модели структурирования электронных учебных курсов</w:t>
            </w:r>
            <w:r>
              <w:rPr>
                <w:rFonts w:ascii="Times New Roman" w:eastAsia="Times New Roman" w:hAnsi="Times New Roman" w:cs="Times New Roman"/>
                <w:sz w:val="24"/>
                <w:szCs w:val="24"/>
                <w:lang w:val="kk-KZ"/>
              </w:rPr>
              <w:t>.</w:t>
            </w:r>
          </w:p>
        </w:tc>
      </w:tr>
      <w:tr w:rsidR="004144C6" w:rsidRPr="00AB4B61" w14:paraId="38137F57" w14:textId="77777777" w:rsidTr="00D31145">
        <w:tc>
          <w:tcPr>
            <w:tcW w:w="14737" w:type="dxa"/>
            <w:gridSpan w:val="2"/>
            <w:shd w:val="clear" w:color="auto" w:fill="CCC0D9"/>
          </w:tcPr>
          <w:p w14:paraId="0252A869" w14:textId="77777777" w:rsidR="004144C6" w:rsidRPr="00AB4B61" w:rsidRDefault="004144C6" w:rsidP="0006458D">
            <w:pPr>
              <w:spacing w:after="0" w:line="240" w:lineRule="auto"/>
              <w:jc w:val="center"/>
              <w:rPr>
                <w:rFonts w:ascii="Times New Roman" w:eastAsia="Times New Roman" w:hAnsi="Times New Roman" w:cs="Times New Roman"/>
                <w:b/>
                <w:color w:val="000000"/>
                <w:sz w:val="24"/>
                <w:szCs w:val="24"/>
              </w:rPr>
            </w:pPr>
            <w:r w:rsidRPr="009978DC">
              <w:rPr>
                <w:rFonts w:ascii="Times New Roman" w:hAnsi="Times New Roman" w:cs="Times New Roman"/>
                <w:b/>
                <w:sz w:val="24"/>
                <w:szCs w:val="24"/>
              </w:rPr>
              <w:t xml:space="preserve">НИПЛ </w:t>
            </w:r>
            <w:r w:rsidRPr="009978DC">
              <w:rPr>
                <w:rFonts w:ascii="Times New Roman" w:hAnsi="Times New Roman" w:cs="Times New Roman"/>
                <w:b/>
                <w:sz w:val="24"/>
                <w:szCs w:val="24"/>
                <w:lang w:val="en-US"/>
              </w:rPr>
              <w:t>II</w:t>
            </w:r>
            <w:r w:rsidRPr="009978DC">
              <w:rPr>
                <w:rFonts w:ascii="Times New Roman" w:hAnsi="Times New Roman" w:cs="Times New Roman"/>
                <w:b/>
                <w:sz w:val="24"/>
                <w:szCs w:val="24"/>
              </w:rPr>
              <w:t xml:space="preserve"> </w:t>
            </w:r>
            <w:r w:rsidRPr="009978DC">
              <w:rPr>
                <w:rFonts w:ascii="Times New Roman" w:eastAsia="Times New Roman" w:hAnsi="Times New Roman" w:cs="Times New Roman"/>
                <w:b/>
                <w:color w:val="000000"/>
                <w:sz w:val="24"/>
                <w:szCs w:val="24"/>
              </w:rPr>
              <w:t xml:space="preserve">СОВРЕМЕННЫЕ </w:t>
            </w:r>
            <w:r>
              <w:rPr>
                <w:rFonts w:ascii="Times New Roman" w:eastAsia="Times New Roman" w:hAnsi="Times New Roman" w:cs="Times New Roman"/>
                <w:b/>
                <w:color w:val="000000"/>
                <w:sz w:val="24"/>
                <w:szCs w:val="24"/>
              </w:rPr>
              <w:t>ИННОВАЦИОННЫЕ ТЕХНОЛОГИИ ПОДГОТОВКИ ПЕДАГОГИЧЕСКИХ КАДРОВ</w:t>
            </w:r>
          </w:p>
        </w:tc>
      </w:tr>
    </w:tbl>
    <w:tbl>
      <w:tblPr>
        <w:tblStyle w:val="210"/>
        <w:tblW w:w="14742" w:type="dxa"/>
        <w:tblInd w:w="-5" w:type="dxa"/>
        <w:tblLook w:val="04A0" w:firstRow="1" w:lastRow="0" w:firstColumn="1" w:lastColumn="0" w:noHBand="0" w:noVBand="1"/>
      </w:tblPr>
      <w:tblGrid>
        <w:gridCol w:w="4678"/>
        <w:gridCol w:w="10064"/>
      </w:tblGrid>
      <w:tr w:rsidR="004144C6" w:rsidRPr="00A634FF" w14:paraId="2B9A8B29" w14:textId="77777777" w:rsidTr="004144C6">
        <w:tc>
          <w:tcPr>
            <w:tcW w:w="4678" w:type="dxa"/>
            <w:shd w:val="clear" w:color="auto" w:fill="B6DDE8"/>
          </w:tcPr>
          <w:p w14:paraId="5F08F31D"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Базовые объекты исследования.</w:t>
            </w:r>
          </w:p>
          <w:p w14:paraId="75638D74" w14:textId="77777777" w:rsidR="004144C6" w:rsidRDefault="004144C6" w:rsidP="0006458D">
            <w:pPr>
              <w:spacing w:after="0" w:line="240" w:lineRule="auto"/>
              <w:jc w:val="both"/>
              <w:rPr>
                <w:rFonts w:ascii="Times New Roman" w:eastAsia="Times New Roman" w:hAnsi="Times New Roman" w:cs="Times New Roman"/>
                <w:sz w:val="24"/>
                <w:szCs w:val="24"/>
              </w:rPr>
            </w:pPr>
          </w:p>
          <w:p w14:paraId="073686E4"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Прикладные задачи</w:t>
            </w:r>
          </w:p>
        </w:tc>
        <w:tc>
          <w:tcPr>
            <w:tcW w:w="10064" w:type="dxa"/>
          </w:tcPr>
          <w:p w14:paraId="51E19418" w14:textId="77777777" w:rsidR="004144C6" w:rsidRPr="00A40372" w:rsidRDefault="004144C6" w:rsidP="0006458D">
            <w:pPr>
              <w:pStyle w:val="a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Цифровые технологии</w:t>
            </w:r>
          </w:p>
          <w:p w14:paraId="55FB508F" w14:textId="77777777" w:rsidR="004144C6" w:rsidRPr="00897402" w:rsidRDefault="0006458D" w:rsidP="0006458D">
            <w:pPr>
              <w:pStyle w:val="3"/>
              <w:spacing w:before="0" w:line="240" w:lineRule="auto"/>
              <w:jc w:val="both"/>
              <w:outlineLvl w:val="2"/>
              <w:rPr>
                <w:rFonts w:ascii="Times New Roman" w:hAnsi="Times New Roman"/>
                <w:b w:val="0"/>
                <w:color w:val="auto"/>
                <w:szCs w:val="24"/>
              </w:rPr>
            </w:pPr>
            <w:r>
              <w:rPr>
                <w:rFonts w:ascii="Times New Roman" w:hAnsi="Times New Roman"/>
                <w:b w:val="0"/>
                <w:color w:val="auto"/>
                <w:szCs w:val="24"/>
              </w:rPr>
              <w:t xml:space="preserve">1. </w:t>
            </w:r>
            <w:r w:rsidR="004144C6" w:rsidRPr="00897402">
              <w:rPr>
                <w:rFonts w:ascii="Times New Roman" w:hAnsi="Times New Roman"/>
                <w:b w:val="0"/>
                <w:color w:val="auto"/>
                <w:szCs w:val="24"/>
              </w:rPr>
              <w:t xml:space="preserve">Раскрыть взаимосвязи дидактических, педагогических и методических основ применения IT технологий для решения задач обучения и образования в области подготовки учителя по иностранным языкам и литературе; </w:t>
            </w:r>
          </w:p>
          <w:p w14:paraId="254E50BF" w14:textId="77777777" w:rsidR="004144C6" w:rsidRPr="00A40372" w:rsidRDefault="004144C6" w:rsidP="0006458D">
            <w:pPr>
              <w:shd w:val="clear" w:color="auto" w:fill="FFFFFF"/>
              <w:spacing w:after="0" w:line="240" w:lineRule="auto"/>
              <w:jc w:val="both"/>
              <w:rPr>
                <w:rFonts w:ascii="Times New Roman" w:hAnsi="Times New Roman" w:cs="Times New Roman"/>
                <w:sz w:val="24"/>
                <w:szCs w:val="24"/>
              </w:rPr>
            </w:pPr>
            <w:r w:rsidRPr="00A40372">
              <w:rPr>
                <w:rFonts w:ascii="Times New Roman" w:eastAsia="Times New Roman" w:hAnsi="Times New Roman" w:cs="Times New Roman"/>
                <w:sz w:val="24"/>
                <w:szCs w:val="24"/>
              </w:rPr>
              <w:t>1.1.</w:t>
            </w:r>
            <w:r w:rsidRPr="00A40372">
              <w:rPr>
                <w:sz w:val="24"/>
                <w:szCs w:val="24"/>
              </w:rPr>
              <w:t xml:space="preserve"> </w:t>
            </w:r>
            <w:r w:rsidRPr="00A40372">
              <w:rPr>
                <w:rFonts w:ascii="Times New Roman" w:hAnsi="Times New Roman" w:cs="Times New Roman"/>
                <w:sz w:val="24"/>
                <w:szCs w:val="24"/>
              </w:rPr>
              <w:t>Ориентироваться в среде информационных и цифровых технологий</w:t>
            </w:r>
          </w:p>
          <w:p w14:paraId="487C7E36" w14:textId="77777777" w:rsidR="004144C6" w:rsidRPr="00A40372" w:rsidRDefault="004144C6" w:rsidP="0006458D">
            <w:pPr>
              <w:shd w:val="clear" w:color="auto" w:fill="FFFFFF"/>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1.2.</w:t>
            </w:r>
            <w:r w:rsidRPr="00A40372">
              <w:rPr>
                <w:sz w:val="24"/>
                <w:szCs w:val="24"/>
              </w:rPr>
              <w:t xml:space="preserve"> </w:t>
            </w:r>
            <w:r w:rsidRPr="00A40372">
              <w:rPr>
                <w:rFonts w:ascii="Times New Roman" w:hAnsi="Times New Roman" w:cs="Times New Roman"/>
                <w:sz w:val="24"/>
                <w:szCs w:val="24"/>
              </w:rPr>
              <w:t>Использовать цифровые технологии на практических занятиях</w:t>
            </w:r>
          </w:p>
          <w:p w14:paraId="6B02BAC0"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1.3. Научиться создавать электронный учебный контент и электронные образовательные ресурсы с открытым доступом</w:t>
            </w:r>
          </w:p>
          <w:p w14:paraId="62C34F7C"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 xml:space="preserve">1.4. Провести обучающий семинар по </w:t>
            </w:r>
            <w:proofErr w:type="gramStart"/>
            <w:r w:rsidRPr="00A40372">
              <w:rPr>
                <w:rFonts w:ascii="Times New Roman" w:hAnsi="Times New Roman" w:cs="Times New Roman"/>
                <w:sz w:val="24"/>
                <w:szCs w:val="24"/>
              </w:rPr>
              <w:t>разработке  цифрового</w:t>
            </w:r>
            <w:proofErr w:type="gramEnd"/>
            <w:r w:rsidRPr="00A40372">
              <w:rPr>
                <w:rFonts w:ascii="Times New Roman" w:hAnsi="Times New Roman" w:cs="Times New Roman"/>
                <w:sz w:val="24"/>
                <w:szCs w:val="24"/>
              </w:rPr>
              <w:t xml:space="preserve"> учебного контента</w:t>
            </w:r>
          </w:p>
          <w:p w14:paraId="79CD2C13"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1.5. Провести обучающий семинар по разработке МООК</w:t>
            </w:r>
          </w:p>
          <w:p w14:paraId="4F20C18C"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1.6. Повысить качество выполнения магистерских ми докторских диссертаций по иноязычному образованию с использованием цифровых технологий</w:t>
            </w:r>
          </w:p>
          <w:p w14:paraId="36AE0063" w14:textId="77777777" w:rsidR="004144C6" w:rsidRPr="00A634FF" w:rsidRDefault="004144C6" w:rsidP="0006458D">
            <w:pPr>
              <w:spacing w:after="0" w:line="240" w:lineRule="auto"/>
              <w:jc w:val="both"/>
              <w:rPr>
                <w:rFonts w:ascii="Times New Roman" w:hAnsi="Times New Roman" w:cs="Times New Roman"/>
                <w:sz w:val="24"/>
                <w:szCs w:val="24"/>
                <w:lang w:val="kk-KZ"/>
              </w:rPr>
            </w:pPr>
            <w:r w:rsidRPr="00A634FF">
              <w:rPr>
                <w:rFonts w:ascii="Times New Roman" w:eastAsia="Times New Roman" w:hAnsi="Times New Roman" w:cs="Times New Roman"/>
                <w:sz w:val="24"/>
                <w:szCs w:val="24"/>
                <w:lang w:val="kk-KZ"/>
              </w:rPr>
              <w:t>2.</w:t>
            </w:r>
            <w:r w:rsidRPr="00A634FF">
              <w:rPr>
                <w:rFonts w:ascii="Times New Roman" w:hAnsi="Times New Roman" w:cs="Times New Roman"/>
                <w:sz w:val="24"/>
                <w:szCs w:val="24"/>
                <w:lang w:val="kk-KZ"/>
              </w:rPr>
              <w:t>Модульно-профессионально-программное структурирование модели подготовки специалистов на базе интегрированных образовательных программ</w:t>
            </w:r>
          </w:p>
          <w:p w14:paraId="4C51985A"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 xml:space="preserve">3. Контентно-языковые интегрирующие технологии в иноязычном образовании </w:t>
            </w:r>
            <w:proofErr w:type="gramStart"/>
            <w:r w:rsidRPr="00A40372">
              <w:rPr>
                <w:rFonts w:ascii="Times New Roman" w:hAnsi="Times New Roman" w:cs="Times New Roman"/>
                <w:sz w:val="24"/>
                <w:szCs w:val="24"/>
              </w:rPr>
              <w:t>в профильной школы</w:t>
            </w:r>
            <w:proofErr w:type="gramEnd"/>
            <w:r w:rsidRPr="00A40372">
              <w:rPr>
                <w:rFonts w:ascii="Times New Roman" w:hAnsi="Times New Roman" w:cs="Times New Roman"/>
                <w:sz w:val="24"/>
                <w:szCs w:val="24"/>
              </w:rPr>
              <w:t xml:space="preserve"> (экономическое направление)</w:t>
            </w:r>
          </w:p>
          <w:p w14:paraId="714E8BFC" w14:textId="77777777" w:rsidR="004144C6" w:rsidRPr="00A40372" w:rsidRDefault="004144C6" w:rsidP="0006458D">
            <w:pPr>
              <w:spacing w:after="0" w:line="240" w:lineRule="auto"/>
              <w:jc w:val="both"/>
              <w:rPr>
                <w:rFonts w:ascii="Times New Roman" w:hAnsi="Times New Roman" w:cs="Times New Roman"/>
                <w:sz w:val="24"/>
                <w:szCs w:val="24"/>
              </w:rPr>
            </w:pPr>
            <w:r w:rsidRPr="00A40372">
              <w:rPr>
                <w:rFonts w:ascii="Times New Roman" w:hAnsi="Times New Roman" w:cs="Times New Roman"/>
                <w:sz w:val="24"/>
                <w:szCs w:val="24"/>
              </w:rPr>
              <w:t xml:space="preserve">4. Современные </w:t>
            </w:r>
            <w:proofErr w:type="gramStart"/>
            <w:r w:rsidRPr="00A40372">
              <w:rPr>
                <w:rFonts w:ascii="Times New Roman" w:hAnsi="Times New Roman" w:cs="Times New Roman"/>
                <w:sz w:val="24"/>
                <w:szCs w:val="24"/>
              </w:rPr>
              <w:t>инфо-коммуникационные</w:t>
            </w:r>
            <w:proofErr w:type="gramEnd"/>
            <w:r w:rsidRPr="00A40372">
              <w:rPr>
                <w:rFonts w:ascii="Times New Roman" w:hAnsi="Times New Roman" w:cs="Times New Roman"/>
                <w:sz w:val="24"/>
                <w:szCs w:val="24"/>
              </w:rPr>
              <w:t xml:space="preserve"> технологии в формировании профессионально-идентифицирующей компетенции будущих учителей иностранных языков.</w:t>
            </w:r>
          </w:p>
          <w:p w14:paraId="6D5D33D6" w14:textId="77777777" w:rsidR="004144C6" w:rsidRPr="00A634FF" w:rsidRDefault="004144C6" w:rsidP="0006458D">
            <w:pPr>
              <w:spacing w:after="0" w:line="240" w:lineRule="auto"/>
              <w:jc w:val="both"/>
              <w:rPr>
                <w:rFonts w:ascii="Times New Roman" w:hAnsi="Times New Roman" w:cs="Times New Roman"/>
                <w:b/>
                <w:sz w:val="28"/>
                <w:szCs w:val="28"/>
                <w:lang w:val="kk-KZ"/>
              </w:rPr>
            </w:pPr>
            <w:r w:rsidRPr="00A40372">
              <w:rPr>
                <w:rFonts w:ascii="Times New Roman" w:hAnsi="Times New Roman" w:cs="Times New Roman"/>
                <w:sz w:val="24"/>
                <w:szCs w:val="24"/>
              </w:rPr>
              <w:lastRenderedPageBreak/>
              <w:t>5. Специфика освещения и продвижения культуры в мультимедийном пространстве Казахстана</w:t>
            </w:r>
          </w:p>
        </w:tc>
      </w:tr>
      <w:tr w:rsidR="004144C6" w:rsidRPr="009372AF" w14:paraId="65A4BD6E" w14:textId="77777777" w:rsidTr="004144C6">
        <w:tc>
          <w:tcPr>
            <w:tcW w:w="4678" w:type="dxa"/>
            <w:shd w:val="clear" w:color="auto" w:fill="B6DDE8"/>
          </w:tcPr>
          <w:p w14:paraId="62D96574"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lastRenderedPageBreak/>
              <w:t>Ведущие научно-исследовательские направления, проблематика научной школы</w:t>
            </w:r>
          </w:p>
        </w:tc>
        <w:tc>
          <w:tcPr>
            <w:tcW w:w="10064" w:type="dxa"/>
          </w:tcPr>
          <w:p w14:paraId="491610DF" w14:textId="77777777" w:rsidR="004144C6" w:rsidRDefault="004144C6" w:rsidP="0006458D">
            <w:pPr>
              <w:spacing w:after="0" w:line="240" w:lineRule="auto"/>
              <w:rPr>
                <w:rFonts w:ascii="Times New Roman" w:eastAsia="Times New Roman" w:hAnsi="Times New Roman" w:cs="Times New Roman"/>
                <w:sz w:val="24"/>
                <w:szCs w:val="24"/>
              </w:rPr>
            </w:pPr>
            <w:r w:rsidRPr="00160C5C">
              <w:rPr>
                <w:rFonts w:ascii="Times New Roman" w:eastAsia="Times New Roman" w:hAnsi="Times New Roman" w:cs="Times New Roman"/>
                <w:sz w:val="24"/>
                <w:szCs w:val="24"/>
              </w:rPr>
              <w:t>Цифровизация иноязычного образования и внедрение инновационных технологий в образовательный процесс вуза</w:t>
            </w:r>
            <w:r>
              <w:rPr>
                <w:rFonts w:ascii="Times New Roman" w:eastAsia="Times New Roman" w:hAnsi="Times New Roman" w:cs="Times New Roman"/>
                <w:sz w:val="24"/>
                <w:szCs w:val="24"/>
              </w:rPr>
              <w:t>.</w:t>
            </w:r>
          </w:p>
          <w:p w14:paraId="6E920CE8" w14:textId="77777777" w:rsidR="004144C6" w:rsidRDefault="004144C6" w:rsidP="0006458D">
            <w:pPr>
              <w:keepNext/>
              <w:spacing w:after="0" w:line="240" w:lineRule="auto"/>
              <w:jc w:val="both"/>
              <w:outlineLvl w:val="2"/>
              <w:rPr>
                <w:rFonts w:ascii="Times New Roman" w:eastAsia="Times New Roman" w:hAnsi="Times New Roman" w:cs="Times New Roman"/>
                <w:sz w:val="24"/>
                <w:szCs w:val="24"/>
              </w:rPr>
            </w:pPr>
            <w:r w:rsidRPr="009372AF">
              <w:rPr>
                <w:rFonts w:ascii="Times New Roman" w:eastAsia="Times New Roman" w:hAnsi="Times New Roman" w:cs="Times New Roman"/>
                <w:sz w:val="24"/>
                <w:szCs w:val="24"/>
              </w:rPr>
              <w:t>Приобретение необходимого уровня и объема цифровых компетенций по вопросам использования различных программных продуктов и приложений: «</w:t>
            </w:r>
            <w:proofErr w:type="spellStart"/>
            <w:r w:rsidRPr="009372AF">
              <w:rPr>
                <w:rFonts w:ascii="Times New Roman" w:eastAsia="Times New Roman" w:hAnsi="Times New Roman" w:cs="Times New Roman"/>
                <w:sz w:val="24"/>
                <w:szCs w:val="24"/>
              </w:rPr>
              <w:t>Quizlet</w:t>
            </w:r>
            <w:proofErr w:type="spellEnd"/>
            <w:r w:rsidRPr="009372AF">
              <w:rPr>
                <w:rFonts w:ascii="Times New Roman" w:eastAsia="Times New Roman" w:hAnsi="Times New Roman" w:cs="Times New Roman"/>
                <w:sz w:val="24"/>
                <w:szCs w:val="24"/>
              </w:rPr>
              <w:t>», «</w:t>
            </w:r>
            <w:proofErr w:type="spellStart"/>
            <w:r w:rsidRPr="009372AF">
              <w:rPr>
                <w:rFonts w:ascii="Times New Roman" w:eastAsia="Times New Roman" w:hAnsi="Times New Roman" w:cs="Times New Roman"/>
                <w:sz w:val="24"/>
                <w:szCs w:val="24"/>
              </w:rPr>
              <w:t>Kahoot</w:t>
            </w:r>
            <w:proofErr w:type="spellEnd"/>
            <w:r w:rsidRPr="009372AF">
              <w:rPr>
                <w:rFonts w:ascii="Times New Roman" w:eastAsia="Times New Roman" w:hAnsi="Times New Roman" w:cs="Times New Roman"/>
                <w:sz w:val="24"/>
                <w:szCs w:val="24"/>
              </w:rPr>
              <w:t>!», «</w:t>
            </w:r>
            <w:proofErr w:type="spellStart"/>
            <w:r w:rsidRPr="009372AF">
              <w:rPr>
                <w:rFonts w:ascii="Times New Roman" w:eastAsia="Times New Roman" w:hAnsi="Times New Roman" w:cs="Times New Roman"/>
                <w:sz w:val="24"/>
                <w:szCs w:val="24"/>
              </w:rPr>
              <w:t>Socrative</w:t>
            </w:r>
            <w:proofErr w:type="spellEnd"/>
            <w:r w:rsidRPr="009372AF">
              <w:rPr>
                <w:rFonts w:ascii="Times New Roman" w:eastAsia="Times New Roman" w:hAnsi="Times New Roman" w:cs="Times New Roman"/>
                <w:sz w:val="24"/>
                <w:szCs w:val="24"/>
              </w:rPr>
              <w:t>», «</w:t>
            </w:r>
            <w:proofErr w:type="spellStart"/>
            <w:r w:rsidRPr="009372AF">
              <w:rPr>
                <w:rFonts w:ascii="Times New Roman" w:eastAsia="Times New Roman" w:hAnsi="Times New Roman" w:cs="Times New Roman"/>
                <w:sz w:val="24"/>
                <w:szCs w:val="24"/>
              </w:rPr>
              <w:t>Google</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apps</w:t>
            </w:r>
            <w:proofErr w:type="spellEnd"/>
            <w:r w:rsidRPr="009372AF">
              <w:rPr>
                <w:rFonts w:ascii="Times New Roman" w:eastAsia="Times New Roman" w:hAnsi="Times New Roman" w:cs="Times New Roman"/>
                <w:sz w:val="24"/>
                <w:szCs w:val="24"/>
              </w:rPr>
              <w:t>», «</w:t>
            </w:r>
            <w:proofErr w:type="spellStart"/>
            <w:r w:rsidRPr="009372AF">
              <w:rPr>
                <w:rFonts w:ascii="Times New Roman" w:eastAsia="Times New Roman" w:hAnsi="Times New Roman" w:cs="Times New Roman"/>
                <w:sz w:val="24"/>
                <w:szCs w:val="24"/>
              </w:rPr>
              <w:t>iSpring</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suite</w:t>
            </w:r>
            <w:proofErr w:type="spellEnd"/>
            <w:r w:rsidRPr="009372AF">
              <w:rPr>
                <w:rFonts w:ascii="Times New Roman" w:eastAsia="Times New Roman" w:hAnsi="Times New Roman" w:cs="Times New Roman"/>
                <w:sz w:val="24"/>
                <w:szCs w:val="24"/>
              </w:rPr>
              <w:t xml:space="preserve"> 9», «</w:t>
            </w:r>
            <w:proofErr w:type="spellStart"/>
            <w:r w:rsidRPr="009372AF">
              <w:rPr>
                <w:rFonts w:ascii="Times New Roman" w:eastAsia="Times New Roman" w:hAnsi="Times New Roman" w:cs="Times New Roman"/>
                <w:sz w:val="24"/>
                <w:szCs w:val="24"/>
              </w:rPr>
              <w:t>Hot</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Potatoes</w:t>
            </w:r>
            <w:proofErr w:type="spellEnd"/>
            <w:r w:rsidRPr="009372AF">
              <w:rPr>
                <w:rFonts w:ascii="Times New Roman" w:eastAsia="Times New Roman" w:hAnsi="Times New Roman" w:cs="Times New Roman"/>
                <w:sz w:val="24"/>
                <w:szCs w:val="24"/>
              </w:rPr>
              <w:t>», «</w:t>
            </w:r>
            <w:proofErr w:type="spellStart"/>
            <w:r w:rsidRPr="009372AF">
              <w:rPr>
                <w:rFonts w:ascii="Times New Roman" w:eastAsia="Times New Roman" w:hAnsi="Times New Roman" w:cs="Times New Roman"/>
                <w:sz w:val="24"/>
                <w:szCs w:val="24"/>
              </w:rPr>
              <w:t>Learning</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management</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system</w:t>
            </w:r>
            <w:proofErr w:type="spellEnd"/>
            <w:r w:rsidRPr="009372AF">
              <w:rPr>
                <w:rFonts w:ascii="Times New Roman" w:eastAsia="Times New Roman" w:hAnsi="Times New Roman" w:cs="Times New Roman"/>
                <w:sz w:val="24"/>
                <w:szCs w:val="24"/>
              </w:rPr>
              <w:t xml:space="preserve"> </w:t>
            </w:r>
            <w:proofErr w:type="spellStart"/>
            <w:r w:rsidRPr="009372AF">
              <w:rPr>
                <w:rFonts w:ascii="Times New Roman" w:eastAsia="Times New Roman" w:hAnsi="Times New Roman" w:cs="Times New Roman"/>
                <w:sz w:val="24"/>
                <w:szCs w:val="24"/>
              </w:rPr>
              <w:t>Moodle</w:t>
            </w:r>
            <w:proofErr w:type="spellEnd"/>
            <w:r w:rsidRPr="009372AF">
              <w:rPr>
                <w:rFonts w:ascii="Times New Roman" w:eastAsia="Times New Roman" w:hAnsi="Times New Roman" w:cs="Times New Roman"/>
                <w:sz w:val="24"/>
                <w:szCs w:val="24"/>
              </w:rPr>
              <w:t xml:space="preserve">» и </w:t>
            </w:r>
            <w:r w:rsidRPr="009372AF">
              <w:rPr>
                <w:rFonts w:ascii="Times New Roman" w:eastAsia="Times New Roman" w:hAnsi="Times New Roman" w:cs="Times New Roman"/>
                <w:sz w:val="24"/>
                <w:szCs w:val="24"/>
                <w:lang w:val="en-US"/>
              </w:rPr>
              <w:t>Microsoft</w:t>
            </w:r>
            <w:r w:rsidRPr="009372AF">
              <w:rPr>
                <w:rFonts w:ascii="Times New Roman" w:eastAsia="Times New Roman" w:hAnsi="Times New Roman" w:cs="Times New Roman"/>
                <w:sz w:val="24"/>
                <w:szCs w:val="24"/>
              </w:rPr>
              <w:t xml:space="preserve"> </w:t>
            </w:r>
            <w:r w:rsidRPr="009372AF">
              <w:rPr>
                <w:rFonts w:ascii="Times New Roman" w:eastAsia="Times New Roman" w:hAnsi="Times New Roman" w:cs="Times New Roman"/>
                <w:sz w:val="24"/>
                <w:szCs w:val="24"/>
                <w:lang w:val="en-US"/>
              </w:rPr>
              <w:t>Teams</w:t>
            </w:r>
            <w:r w:rsidRPr="009372AF">
              <w:rPr>
                <w:rFonts w:ascii="Times New Roman" w:eastAsia="Times New Roman" w:hAnsi="Times New Roman" w:cs="Times New Roman"/>
                <w:sz w:val="24"/>
                <w:szCs w:val="24"/>
              </w:rPr>
              <w:t xml:space="preserve"> </w:t>
            </w:r>
            <w:r w:rsidRPr="009372AF">
              <w:rPr>
                <w:rFonts w:ascii="Times New Roman" w:eastAsia="Times New Roman" w:hAnsi="Times New Roman" w:cs="Times New Roman"/>
                <w:sz w:val="24"/>
                <w:szCs w:val="24"/>
                <w:lang w:val="en-US"/>
              </w:rPr>
              <w:t>for</w:t>
            </w:r>
            <w:r w:rsidRPr="009372AF">
              <w:rPr>
                <w:rFonts w:ascii="Times New Roman" w:eastAsia="Times New Roman" w:hAnsi="Times New Roman" w:cs="Times New Roman"/>
                <w:sz w:val="24"/>
                <w:szCs w:val="24"/>
              </w:rPr>
              <w:t xml:space="preserve"> </w:t>
            </w:r>
            <w:r w:rsidRPr="009372AF">
              <w:rPr>
                <w:rFonts w:ascii="Times New Roman" w:eastAsia="Times New Roman" w:hAnsi="Times New Roman" w:cs="Times New Roman"/>
                <w:sz w:val="24"/>
                <w:szCs w:val="24"/>
                <w:lang w:val="en-US"/>
              </w:rPr>
              <w:t>Remote</w:t>
            </w:r>
            <w:r w:rsidRPr="009372AF">
              <w:rPr>
                <w:rFonts w:ascii="Times New Roman" w:eastAsia="Times New Roman" w:hAnsi="Times New Roman" w:cs="Times New Roman"/>
                <w:sz w:val="24"/>
                <w:szCs w:val="24"/>
              </w:rPr>
              <w:t xml:space="preserve"> &amp; </w:t>
            </w:r>
            <w:r w:rsidRPr="009372AF">
              <w:rPr>
                <w:rFonts w:ascii="Times New Roman" w:eastAsia="Times New Roman" w:hAnsi="Times New Roman" w:cs="Times New Roman"/>
                <w:sz w:val="24"/>
                <w:szCs w:val="24"/>
                <w:lang w:val="en-US"/>
              </w:rPr>
              <w:t>Blended</w:t>
            </w:r>
            <w:r w:rsidRPr="009372AF">
              <w:rPr>
                <w:rFonts w:ascii="Times New Roman" w:eastAsia="Times New Roman" w:hAnsi="Times New Roman" w:cs="Times New Roman"/>
                <w:sz w:val="24"/>
                <w:szCs w:val="24"/>
              </w:rPr>
              <w:t xml:space="preserve"> </w:t>
            </w:r>
            <w:r w:rsidRPr="009372AF">
              <w:rPr>
                <w:rFonts w:ascii="Times New Roman" w:eastAsia="Times New Roman" w:hAnsi="Times New Roman" w:cs="Times New Roman"/>
                <w:sz w:val="24"/>
                <w:szCs w:val="24"/>
                <w:lang w:val="en-US"/>
              </w:rPr>
              <w:t>learning</w:t>
            </w:r>
            <w:r w:rsidRPr="009372AF">
              <w:rPr>
                <w:rFonts w:ascii="Times New Roman" w:eastAsia="Times New Roman" w:hAnsi="Times New Roman" w:cs="Times New Roman"/>
                <w:sz w:val="24"/>
                <w:szCs w:val="24"/>
              </w:rPr>
              <w:t xml:space="preserve"> в образовательных сферах.</w:t>
            </w:r>
          </w:p>
          <w:p w14:paraId="74060E93" w14:textId="77777777" w:rsidR="004144C6" w:rsidRPr="005C3035" w:rsidRDefault="004144C6" w:rsidP="0006458D">
            <w:pPr>
              <w:keepNext/>
              <w:spacing w:after="0" w:line="240" w:lineRule="auto"/>
              <w:jc w:val="both"/>
              <w:outlineLvl w:val="2"/>
              <w:rPr>
                <w:rFonts w:ascii="Times New Roman" w:hAnsi="Times New Roman" w:cs="Times New Roman"/>
                <w:sz w:val="24"/>
                <w:szCs w:val="24"/>
              </w:rPr>
            </w:pPr>
            <w:r w:rsidRPr="005C3035">
              <w:rPr>
                <w:rFonts w:ascii="Times New Roman" w:hAnsi="Times New Roman" w:cs="Times New Roman"/>
                <w:sz w:val="24"/>
                <w:szCs w:val="24"/>
              </w:rPr>
              <w:t>Приобретение необходимого уровня и объема цифровых компетенций по вопросам использования различных программных</w:t>
            </w:r>
            <w:r w:rsidRPr="005C3035">
              <w:rPr>
                <w:sz w:val="24"/>
                <w:szCs w:val="24"/>
              </w:rPr>
              <w:t xml:space="preserve"> </w:t>
            </w:r>
            <w:r w:rsidRPr="005C3035">
              <w:rPr>
                <w:rFonts w:ascii="Times New Roman" w:hAnsi="Times New Roman" w:cs="Times New Roman"/>
                <w:sz w:val="24"/>
                <w:szCs w:val="24"/>
              </w:rPr>
              <w:t xml:space="preserve">продуктов с </w:t>
            </w:r>
            <w:proofErr w:type="gramStart"/>
            <w:r w:rsidRPr="005C3035">
              <w:rPr>
                <w:rFonts w:ascii="Times New Roman" w:hAnsi="Times New Roman" w:cs="Times New Roman"/>
                <w:sz w:val="24"/>
                <w:szCs w:val="24"/>
              </w:rPr>
              <w:t>интерактивными  заданиями</w:t>
            </w:r>
            <w:proofErr w:type="gramEnd"/>
            <w:r>
              <w:rPr>
                <w:rFonts w:ascii="Times New Roman" w:hAnsi="Times New Roman" w:cs="Times New Roman"/>
                <w:sz w:val="24"/>
                <w:szCs w:val="24"/>
              </w:rPr>
              <w:t>.</w:t>
            </w:r>
          </w:p>
          <w:p w14:paraId="276A05A1" w14:textId="77777777" w:rsidR="004144C6" w:rsidRPr="005C3035" w:rsidRDefault="004144C6" w:rsidP="0006458D">
            <w:pPr>
              <w:keepNext/>
              <w:spacing w:after="0" w:line="240" w:lineRule="auto"/>
              <w:jc w:val="both"/>
              <w:outlineLvl w:val="2"/>
              <w:rPr>
                <w:rFonts w:ascii="Times New Roman" w:hAnsi="Times New Roman" w:cs="Times New Roman"/>
                <w:sz w:val="24"/>
                <w:szCs w:val="24"/>
              </w:rPr>
            </w:pPr>
            <w:r w:rsidRPr="005C3035">
              <w:rPr>
                <w:rFonts w:ascii="Times New Roman" w:hAnsi="Times New Roman" w:cs="Times New Roman"/>
                <w:sz w:val="24"/>
                <w:szCs w:val="24"/>
              </w:rPr>
              <w:t xml:space="preserve">Приобретение </w:t>
            </w:r>
            <w:proofErr w:type="gramStart"/>
            <w:r w:rsidRPr="005C3035">
              <w:rPr>
                <w:rFonts w:ascii="Times New Roman" w:hAnsi="Times New Roman" w:cs="Times New Roman"/>
                <w:sz w:val="24"/>
                <w:szCs w:val="24"/>
              </w:rPr>
              <w:t>необходимых  цифровых</w:t>
            </w:r>
            <w:proofErr w:type="gramEnd"/>
            <w:r w:rsidRPr="005C3035">
              <w:rPr>
                <w:rFonts w:ascii="Times New Roman" w:hAnsi="Times New Roman" w:cs="Times New Roman"/>
                <w:sz w:val="24"/>
                <w:szCs w:val="24"/>
              </w:rPr>
              <w:t xml:space="preserve"> компетенция  для разработки МООК</w:t>
            </w:r>
            <w:r>
              <w:rPr>
                <w:rFonts w:ascii="Times New Roman" w:hAnsi="Times New Roman" w:cs="Times New Roman"/>
                <w:sz w:val="24"/>
                <w:szCs w:val="24"/>
              </w:rPr>
              <w:t>.</w:t>
            </w:r>
          </w:p>
          <w:p w14:paraId="2966BE71" w14:textId="77777777" w:rsidR="004144C6" w:rsidRPr="009372AF" w:rsidRDefault="004144C6" w:rsidP="0006458D">
            <w:pPr>
              <w:keepNext/>
              <w:spacing w:after="0" w:line="240" w:lineRule="auto"/>
              <w:jc w:val="both"/>
              <w:outlineLvl w:val="2"/>
              <w:rPr>
                <w:rFonts w:ascii="Times New Roman" w:hAnsi="Times New Roman" w:cs="Times New Roman"/>
                <w:b/>
                <w:sz w:val="28"/>
                <w:szCs w:val="28"/>
                <w:lang w:val="kk-KZ"/>
              </w:rPr>
            </w:pPr>
            <w:r w:rsidRPr="005C3035">
              <w:rPr>
                <w:rFonts w:ascii="Times New Roman" w:hAnsi="Times New Roman" w:cs="Times New Roman"/>
                <w:sz w:val="24"/>
                <w:szCs w:val="24"/>
              </w:rPr>
              <w:t xml:space="preserve">Активнее использовать в тематиках магистерских и докторских </w:t>
            </w:r>
            <w:proofErr w:type="gramStart"/>
            <w:r w:rsidRPr="005C3035">
              <w:rPr>
                <w:rFonts w:ascii="Times New Roman" w:hAnsi="Times New Roman" w:cs="Times New Roman"/>
                <w:sz w:val="24"/>
                <w:szCs w:val="24"/>
              </w:rPr>
              <w:t>работ  внедрение</w:t>
            </w:r>
            <w:proofErr w:type="gramEnd"/>
            <w:r w:rsidRPr="005C3035">
              <w:rPr>
                <w:rFonts w:ascii="Times New Roman" w:hAnsi="Times New Roman" w:cs="Times New Roman"/>
                <w:sz w:val="24"/>
                <w:szCs w:val="24"/>
              </w:rPr>
              <w:t xml:space="preserve"> цифровых технологий  для повышения качества иноязычного образования и формирования необходимых компетенций</w:t>
            </w:r>
            <w:r>
              <w:rPr>
                <w:rFonts w:ascii="Times New Roman" w:hAnsi="Times New Roman" w:cs="Times New Roman"/>
                <w:sz w:val="24"/>
                <w:szCs w:val="24"/>
              </w:rPr>
              <w:t>.</w:t>
            </w:r>
          </w:p>
        </w:tc>
      </w:tr>
      <w:tr w:rsidR="004144C6" w14:paraId="2692277E" w14:textId="77777777" w:rsidTr="004144C6">
        <w:tc>
          <w:tcPr>
            <w:tcW w:w="4678" w:type="dxa"/>
            <w:shd w:val="clear" w:color="auto" w:fill="B6DDE8"/>
          </w:tcPr>
          <w:p w14:paraId="7C0410A1"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F93851">
              <w:rPr>
                <w:rFonts w:ascii="Times New Roman" w:eastAsia="Times New Roman" w:hAnsi="Times New Roman" w:cs="Times New Roman"/>
                <w:sz w:val="24"/>
                <w:szCs w:val="24"/>
              </w:rPr>
              <w:t>разработки(</w:t>
            </w:r>
            <w:proofErr w:type="gramEnd"/>
            <w:r w:rsidRPr="00F93851">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10064" w:type="dxa"/>
          </w:tcPr>
          <w:p w14:paraId="42FEF15D" w14:textId="77777777" w:rsidR="004144C6" w:rsidRDefault="004144C6" w:rsidP="0006458D">
            <w:pPr>
              <w:spacing w:after="0" w:line="240" w:lineRule="auto"/>
              <w:rPr>
                <w:rFonts w:ascii="Times New Roman" w:eastAsia="Times New Roman" w:hAnsi="Times New Roman" w:cs="Times New Roman"/>
                <w:sz w:val="24"/>
                <w:szCs w:val="24"/>
                <w:lang w:val="kk-KZ"/>
              </w:rPr>
            </w:pPr>
            <w:r w:rsidRPr="00160C5C">
              <w:rPr>
                <w:rFonts w:ascii="Times New Roman" w:eastAsia="Times New Roman" w:hAnsi="Times New Roman" w:cs="Times New Roman"/>
                <w:sz w:val="24"/>
                <w:szCs w:val="24"/>
                <w:lang w:val="kk-KZ"/>
              </w:rPr>
              <w:t>Научно-прикладные и образовательные проекты и разработки</w:t>
            </w:r>
            <w:r>
              <w:rPr>
                <w:rFonts w:ascii="Times New Roman" w:eastAsia="Times New Roman" w:hAnsi="Times New Roman" w:cs="Times New Roman"/>
                <w:sz w:val="24"/>
                <w:szCs w:val="24"/>
                <w:lang w:val="kk-KZ"/>
              </w:rPr>
              <w:t>.</w:t>
            </w:r>
          </w:p>
          <w:p w14:paraId="497E66CF" w14:textId="77777777" w:rsidR="004144C6" w:rsidRPr="0006458D" w:rsidRDefault="004144C6" w:rsidP="0006458D">
            <w:pPr>
              <w:spacing w:after="0" w:line="240" w:lineRule="auto"/>
              <w:jc w:val="both"/>
              <w:rPr>
                <w:rFonts w:ascii="Times New Roman" w:hAnsi="Times New Roman" w:cs="Times New Roman"/>
                <w:lang w:val="kk-KZ"/>
              </w:rPr>
            </w:pPr>
            <w:r>
              <w:rPr>
                <w:rFonts w:ascii="Times New Roman" w:eastAsia="Times New Roman" w:hAnsi="Times New Roman" w:cs="Times New Roman"/>
                <w:sz w:val="24"/>
                <w:szCs w:val="24"/>
                <w:lang w:val="kk-KZ"/>
              </w:rPr>
              <w:t xml:space="preserve">1.Разработка интерактивного курса по использованию технологии  смешанного обучения. Использование технологии </w:t>
            </w:r>
            <w:r w:rsidRPr="00563413">
              <w:rPr>
                <w:rFonts w:ascii="Times New Roman" w:eastAsia="Times New Roman" w:hAnsi="Times New Roman" w:cs="Times New Roman"/>
                <w:sz w:val="24"/>
                <w:szCs w:val="24"/>
                <w:lang w:val="kk-KZ"/>
              </w:rPr>
              <w:t>«</w:t>
            </w:r>
            <w:r w:rsidRPr="00563413">
              <w:rPr>
                <w:rFonts w:ascii="Times New Roman" w:eastAsia="Times New Roman" w:hAnsi="Times New Roman" w:cs="Times New Roman"/>
                <w:sz w:val="24"/>
                <w:szCs w:val="24"/>
                <w:lang w:val="en-US"/>
              </w:rPr>
              <w:t>Hybrid</w:t>
            </w:r>
            <w:r w:rsidRPr="00563413">
              <w:rPr>
                <w:rFonts w:ascii="Times New Roman" w:eastAsia="Times New Roman" w:hAnsi="Times New Roman" w:cs="Times New Roman"/>
                <w:sz w:val="24"/>
                <w:szCs w:val="24"/>
              </w:rPr>
              <w:t xml:space="preserve"> </w:t>
            </w:r>
            <w:r w:rsidRPr="00563413">
              <w:rPr>
                <w:rFonts w:ascii="Times New Roman" w:eastAsia="Times New Roman" w:hAnsi="Times New Roman" w:cs="Times New Roman"/>
                <w:sz w:val="24"/>
                <w:szCs w:val="24"/>
                <w:lang w:val="en-US"/>
              </w:rPr>
              <w:t>learning</w:t>
            </w:r>
            <w:r w:rsidRPr="00563413">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и </w:t>
            </w:r>
            <w:r w:rsidRPr="0000516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lang w:val="en-US"/>
              </w:rPr>
              <w:t>F</w:t>
            </w:r>
            <w:proofErr w:type="spellStart"/>
            <w:r w:rsidRPr="00384D4D">
              <w:rPr>
                <w:rFonts w:ascii="Times New Roman" w:hAnsi="Times New Roman" w:cs="Times New Roman"/>
              </w:rPr>
              <w:t>lipped</w:t>
            </w:r>
            <w:proofErr w:type="spellEnd"/>
            <w:r w:rsidRPr="00384D4D">
              <w:rPr>
                <w:rFonts w:ascii="Times New Roman" w:hAnsi="Times New Roman" w:cs="Times New Roman"/>
              </w:rPr>
              <w:t xml:space="preserve"> </w:t>
            </w:r>
            <w:proofErr w:type="spellStart"/>
            <w:r w:rsidRPr="00384D4D">
              <w:rPr>
                <w:rFonts w:ascii="Times New Roman" w:hAnsi="Times New Roman" w:cs="Times New Roman"/>
              </w:rPr>
              <w:t>learning</w:t>
            </w:r>
            <w:proofErr w:type="spellEnd"/>
            <w:r>
              <w:rPr>
                <w:rFonts w:ascii="Times New Roman" w:hAnsi="Times New Roman" w:cs="Times New Roman"/>
              </w:rPr>
              <w:t>» (перевернутое обучение) (кафедра цифровизации профессионального образования</w:t>
            </w:r>
            <w:r w:rsidRPr="0006458D">
              <w:rPr>
                <w:rFonts w:ascii="Times New Roman" w:hAnsi="Times New Roman" w:cs="Times New Roman"/>
              </w:rPr>
              <w:t xml:space="preserve">). </w:t>
            </w:r>
            <w:r w:rsidRPr="0006458D">
              <w:rPr>
                <w:rFonts w:ascii="Times New Roman" w:hAnsi="Times New Roman" w:cs="Times New Roman"/>
                <w:lang w:val="kk-KZ"/>
              </w:rPr>
              <w:t>Руководитель</w:t>
            </w:r>
            <w:r w:rsidRPr="0006458D">
              <w:rPr>
                <w:rFonts w:ascii="Times New Roman" w:hAnsi="Times New Roman" w:cs="Times New Roman"/>
              </w:rPr>
              <w:t xml:space="preserve"> доктор </w:t>
            </w:r>
            <w:proofErr w:type="spellStart"/>
            <w:r w:rsidRPr="0006458D">
              <w:rPr>
                <w:rFonts w:ascii="Times New Roman" w:hAnsi="Times New Roman" w:cs="Times New Roman"/>
                <w:sz w:val="24"/>
                <w:szCs w:val="24"/>
              </w:rPr>
              <w:t>PhD</w:t>
            </w:r>
            <w:proofErr w:type="spellEnd"/>
            <w:r w:rsidRPr="0006458D">
              <w:rPr>
                <w:rFonts w:ascii="Times New Roman" w:hAnsi="Times New Roman" w:cs="Times New Roman"/>
              </w:rPr>
              <w:t xml:space="preserve"> </w:t>
            </w:r>
            <w:proofErr w:type="spellStart"/>
            <w:r w:rsidRPr="0006458D">
              <w:rPr>
                <w:rFonts w:ascii="Times New Roman" w:hAnsi="Times New Roman" w:cs="Times New Roman"/>
              </w:rPr>
              <w:t>Еркан</w:t>
            </w:r>
            <w:proofErr w:type="spellEnd"/>
            <w:r w:rsidRPr="0006458D">
              <w:rPr>
                <w:rFonts w:ascii="Times New Roman" w:hAnsi="Times New Roman" w:cs="Times New Roman"/>
              </w:rPr>
              <w:t xml:space="preserve"> </w:t>
            </w:r>
            <w:proofErr w:type="spellStart"/>
            <w:r w:rsidRPr="0006458D">
              <w:rPr>
                <w:rFonts w:ascii="Times New Roman" w:hAnsi="Times New Roman" w:cs="Times New Roman"/>
              </w:rPr>
              <w:t>Ташкын</w:t>
            </w:r>
            <w:proofErr w:type="spellEnd"/>
            <w:r w:rsidRPr="0006458D">
              <w:rPr>
                <w:rFonts w:ascii="Times New Roman" w:hAnsi="Times New Roman" w:cs="Times New Roman"/>
                <w:lang w:val="kk-KZ"/>
              </w:rPr>
              <w:t>.</w:t>
            </w:r>
          </w:p>
          <w:p w14:paraId="113AEDDE" w14:textId="77777777" w:rsidR="004144C6" w:rsidRPr="0006458D" w:rsidRDefault="004144C6" w:rsidP="0006458D">
            <w:pPr>
              <w:spacing w:after="0" w:line="240" w:lineRule="auto"/>
              <w:contextualSpacing/>
              <w:jc w:val="both"/>
              <w:rPr>
                <w:rFonts w:ascii="Times New Roman" w:hAnsi="Times New Roman" w:cs="Times New Roman"/>
                <w:lang w:val="kk-KZ"/>
              </w:rPr>
            </w:pPr>
            <w:r w:rsidRPr="0006458D">
              <w:rPr>
                <w:rFonts w:ascii="Times New Roman" w:eastAsia="Times New Roman" w:hAnsi="Times New Roman" w:cs="Times New Roman"/>
                <w:sz w:val="24"/>
                <w:szCs w:val="24"/>
                <w:lang w:val="kk-KZ"/>
              </w:rPr>
              <w:t xml:space="preserve">2. Проведение обучающего семинара для ППС универсиитета по использованию ряда цифровых технологий </w:t>
            </w:r>
            <w:r w:rsidRPr="0006458D">
              <w:rPr>
                <w:sz w:val="28"/>
                <w:szCs w:val="28"/>
                <w:lang w:val="kk-KZ"/>
              </w:rPr>
              <w:t xml:space="preserve">  </w:t>
            </w:r>
            <w:r w:rsidRPr="0006458D">
              <w:rPr>
                <w:rFonts w:ascii="Times New Roman" w:hAnsi="Times New Roman" w:cs="Times New Roman"/>
                <w:lang w:val="kk-KZ"/>
              </w:rPr>
              <w:t>(WebQuest, Audacity,</w:t>
            </w:r>
            <w:r w:rsidRPr="0006458D">
              <w:rPr>
                <w:rFonts w:ascii="Times New Roman" w:hAnsi="Times New Roman" w:cs="Times New Roman"/>
                <w:color w:val="000000"/>
                <w:lang w:val="kk-KZ"/>
              </w:rPr>
              <w:t xml:space="preserve"> Sony Vegas Pro, </w:t>
            </w:r>
            <w:r w:rsidRPr="0006458D">
              <w:rPr>
                <w:rFonts w:ascii="Times New Roman" w:hAnsi="Times New Roman" w:cs="Times New Roman"/>
                <w:lang w:val="kk-KZ"/>
              </w:rPr>
              <w:t xml:space="preserve">Socrative, </w:t>
            </w:r>
            <w:r w:rsidRPr="0006458D">
              <w:rPr>
                <w:rFonts w:ascii="Times New Roman" w:hAnsi="Times New Roman" w:cs="Times New Roman"/>
                <w:color w:val="000000"/>
                <w:lang w:val="kk-KZ"/>
              </w:rPr>
              <w:t>Quizlet</w:t>
            </w:r>
            <w:r w:rsidRPr="0006458D">
              <w:rPr>
                <w:rFonts w:ascii="Times New Roman" w:hAnsi="Times New Roman" w:cs="Times New Roman"/>
                <w:lang w:val="kk-KZ"/>
              </w:rPr>
              <w:t xml:space="preserve">, </w:t>
            </w:r>
            <w:r w:rsidRPr="0006458D">
              <w:rPr>
                <w:rFonts w:ascii="Times New Roman" w:hAnsi="Times New Roman" w:cs="Times New Roman"/>
                <w:color w:val="000000"/>
                <w:lang w:val="kk-KZ"/>
              </w:rPr>
              <w:t xml:space="preserve">Scratch, Google Sheets, Docs, Slides, Forms) </w:t>
            </w:r>
            <w:r w:rsidRPr="0006458D">
              <w:rPr>
                <w:rFonts w:ascii="Times New Roman" w:hAnsi="Times New Roman" w:cs="Times New Roman"/>
                <w:lang w:val="kk-KZ"/>
              </w:rPr>
              <w:t>для использования в процессе обучения.  Руководитель -</w:t>
            </w:r>
            <w:r w:rsidRPr="0006458D">
              <w:rPr>
                <w:rFonts w:ascii="Times New Roman" w:hAnsi="Times New Roman" w:cs="Times New Roman"/>
              </w:rPr>
              <w:t xml:space="preserve"> доктор </w:t>
            </w:r>
            <w:proofErr w:type="spellStart"/>
            <w:r w:rsidRPr="0006458D">
              <w:rPr>
                <w:rFonts w:ascii="Times New Roman" w:hAnsi="Times New Roman" w:cs="Times New Roman"/>
                <w:sz w:val="24"/>
                <w:szCs w:val="24"/>
              </w:rPr>
              <w:t>PhD</w:t>
            </w:r>
            <w:proofErr w:type="spellEnd"/>
            <w:r w:rsidRPr="0006458D">
              <w:rPr>
                <w:rFonts w:ascii="Times New Roman" w:hAnsi="Times New Roman" w:cs="Times New Roman"/>
                <w:lang w:val="kk-KZ"/>
              </w:rPr>
              <w:t xml:space="preserve"> Еркан Ташкын.</w:t>
            </w:r>
          </w:p>
          <w:p w14:paraId="1CC408E2" w14:textId="77777777" w:rsidR="004144C6" w:rsidRPr="0006458D" w:rsidRDefault="004144C6" w:rsidP="0006458D">
            <w:pPr>
              <w:spacing w:after="0" w:line="240" w:lineRule="auto"/>
              <w:contextualSpacing/>
              <w:jc w:val="both"/>
              <w:rPr>
                <w:rFonts w:ascii="Times New Roman" w:hAnsi="Times New Roman" w:cs="Times New Roman"/>
                <w:lang w:val="kk-KZ"/>
              </w:rPr>
            </w:pPr>
            <w:r w:rsidRPr="0006458D">
              <w:rPr>
                <w:rFonts w:ascii="Times New Roman" w:eastAsia="Times New Roman" w:hAnsi="Times New Roman" w:cs="Times New Roman"/>
                <w:sz w:val="24"/>
                <w:szCs w:val="24"/>
                <w:lang w:val="kk-KZ"/>
              </w:rPr>
              <w:t xml:space="preserve">3. Проведение обучающего семинара для ППС универсиитета по использованию ряда цифровых технологий </w:t>
            </w:r>
            <w:r w:rsidRPr="0006458D">
              <w:rPr>
                <w:sz w:val="28"/>
                <w:szCs w:val="28"/>
                <w:lang w:val="kk-KZ"/>
              </w:rPr>
              <w:t xml:space="preserve"> </w:t>
            </w:r>
            <w:r w:rsidRPr="0006458D">
              <w:rPr>
                <w:rFonts w:ascii="Times New Roman" w:hAnsi="Times New Roman" w:cs="Times New Roman"/>
                <w:lang w:val="kk-KZ"/>
              </w:rPr>
              <w:t>для разработки электронного учебного контента</w:t>
            </w:r>
            <w:r w:rsidR="0006458D" w:rsidRPr="0006458D">
              <w:rPr>
                <w:rFonts w:ascii="Times New Roman" w:hAnsi="Times New Roman" w:cs="Times New Roman"/>
                <w:lang w:val="kk-KZ"/>
              </w:rPr>
              <w:t xml:space="preserve">. </w:t>
            </w:r>
            <w:r w:rsidRPr="0006458D">
              <w:rPr>
                <w:rFonts w:ascii="Times New Roman" w:hAnsi="Times New Roman" w:cs="Times New Roman"/>
                <w:lang w:val="kk-KZ"/>
              </w:rPr>
              <w:t>Руководитель – д.пед.н.,</w:t>
            </w:r>
            <w:r w:rsidRPr="0006458D">
              <w:rPr>
                <w:rFonts w:ascii="Times New Roman" w:hAnsi="Times New Roman" w:cs="Times New Roman"/>
              </w:rPr>
              <w:t xml:space="preserve"> </w:t>
            </w:r>
            <w:r w:rsidRPr="0006458D">
              <w:rPr>
                <w:rFonts w:ascii="Times New Roman" w:hAnsi="Times New Roman" w:cs="Times New Roman"/>
                <w:lang w:val="kk-KZ"/>
              </w:rPr>
              <w:t>профессор Джусубалиева Д.М., – д.пед.н., профессор Шарипов Б.Ж.</w:t>
            </w:r>
          </w:p>
          <w:p w14:paraId="27959886" w14:textId="77777777" w:rsidR="004144C6" w:rsidRPr="0006458D" w:rsidRDefault="004144C6" w:rsidP="0006458D">
            <w:pPr>
              <w:spacing w:after="0" w:line="240" w:lineRule="auto"/>
              <w:jc w:val="both"/>
              <w:rPr>
                <w:rFonts w:ascii="Times New Roman" w:eastAsia="Times New Roman" w:hAnsi="Times New Roman" w:cs="Times New Roman"/>
                <w:sz w:val="24"/>
                <w:szCs w:val="24"/>
                <w:lang w:val="kk-KZ"/>
              </w:rPr>
            </w:pPr>
            <w:r w:rsidRPr="0006458D">
              <w:rPr>
                <w:rFonts w:ascii="Times New Roman" w:eastAsia="Times New Roman" w:hAnsi="Times New Roman" w:cs="Times New Roman"/>
                <w:sz w:val="24"/>
                <w:szCs w:val="24"/>
              </w:rPr>
              <w:t>Проведение обучающего семинара с использованием опыта зарубежных исследователей</w:t>
            </w:r>
            <w:r w:rsidRPr="0006458D">
              <w:rPr>
                <w:rFonts w:ascii="Times New Roman" w:eastAsia="Times New Roman" w:hAnsi="Times New Roman" w:cs="Times New Roman"/>
                <w:sz w:val="24"/>
                <w:szCs w:val="24"/>
                <w:lang w:val="kk-KZ"/>
              </w:rPr>
              <w:t>.</w:t>
            </w:r>
          </w:p>
          <w:p w14:paraId="31091F07" w14:textId="77777777" w:rsidR="004144C6" w:rsidRPr="0006458D" w:rsidRDefault="004144C6" w:rsidP="0006458D">
            <w:pPr>
              <w:spacing w:after="0" w:line="240" w:lineRule="auto"/>
              <w:jc w:val="both"/>
              <w:rPr>
                <w:rFonts w:ascii="Times New Roman" w:eastAsia="Times New Roman" w:hAnsi="Times New Roman" w:cs="Times New Roman"/>
                <w:sz w:val="24"/>
                <w:szCs w:val="24"/>
                <w:lang w:val="kk-KZ"/>
              </w:rPr>
            </w:pPr>
            <w:r w:rsidRPr="0006458D">
              <w:rPr>
                <w:rFonts w:ascii="Times New Roman" w:eastAsia="Times New Roman" w:hAnsi="Times New Roman" w:cs="Times New Roman"/>
                <w:sz w:val="24"/>
                <w:szCs w:val="24"/>
              </w:rPr>
              <w:t>Аттестационная комиссия</w:t>
            </w:r>
            <w:r w:rsidRPr="0006458D">
              <w:rPr>
                <w:rFonts w:ascii="Times New Roman" w:eastAsia="Times New Roman" w:hAnsi="Times New Roman" w:cs="Times New Roman"/>
                <w:sz w:val="24"/>
                <w:szCs w:val="24"/>
                <w:lang w:val="kk-KZ"/>
              </w:rPr>
              <w:t>.</w:t>
            </w:r>
          </w:p>
          <w:p w14:paraId="45F81AEC" w14:textId="77777777" w:rsidR="004144C6" w:rsidRPr="0006458D" w:rsidRDefault="004144C6" w:rsidP="0006458D">
            <w:pPr>
              <w:spacing w:after="0" w:line="240" w:lineRule="auto"/>
              <w:jc w:val="both"/>
              <w:rPr>
                <w:rFonts w:ascii="Times New Roman" w:hAnsi="Times New Roman" w:cs="Times New Roman"/>
                <w:sz w:val="24"/>
                <w:szCs w:val="24"/>
                <w:lang w:val="kk-KZ"/>
              </w:rPr>
            </w:pPr>
            <w:r w:rsidRPr="0006458D">
              <w:rPr>
                <w:rFonts w:ascii="Times New Roman" w:hAnsi="Times New Roman" w:cs="Times New Roman"/>
                <w:sz w:val="24"/>
                <w:szCs w:val="24"/>
                <w:lang w:val="kk-KZ"/>
              </w:rPr>
              <w:t>Научно-методические основы управления модульно- профессиональным программным структурированием подготовки специалистов на базе интегрированных образовательных программ.</w:t>
            </w:r>
            <w:r w:rsidR="0006458D" w:rsidRPr="0006458D">
              <w:rPr>
                <w:rFonts w:ascii="Times New Roman" w:hAnsi="Times New Roman" w:cs="Times New Roman"/>
                <w:sz w:val="24"/>
                <w:szCs w:val="24"/>
                <w:lang w:val="kk-KZ"/>
              </w:rPr>
              <w:t xml:space="preserve"> </w:t>
            </w:r>
            <w:r w:rsidRPr="0006458D">
              <w:rPr>
                <w:rFonts w:ascii="Times New Roman" w:hAnsi="Times New Roman" w:cs="Times New Roman"/>
                <w:sz w:val="24"/>
                <w:szCs w:val="24"/>
                <w:lang w:val="kk-KZ"/>
              </w:rPr>
              <w:t>Руководитель проекта - к.п.н, Темиргалиева С.З.</w:t>
            </w:r>
          </w:p>
          <w:p w14:paraId="5A2D9F3B" w14:textId="77777777" w:rsidR="004144C6" w:rsidRPr="0006458D" w:rsidRDefault="004144C6" w:rsidP="0006458D">
            <w:pPr>
              <w:spacing w:after="0" w:line="240" w:lineRule="auto"/>
              <w:rPr>
                <w:rFonts w:ascii="Times New Roman" w:hAnsi="Times New Roman" w:cs="Times New Roman"/>
                <w:sz w:val="24"/>
                <w:szCs w:val="24"/>
              </w:rPr>
            </w:pPr>
            <w:r w:rsidRPr="0006458D">
              <w:rPr>
                <w:rFonts w:ascii="Times New Roman" w:hAnsi="Times New Roman" w:cs="Times New Roman"/>
                <w:sz w:val="24"/>
                <w:szCs w:val="24"/>
              </w:rPr>
              <w:t>Кафедра методики иноязычного образования</w:t>
            </w:r>
            <w:r w:rsidR="0006458D" w:rsidRPr="0006458D">
              <w:rPr>
                <w:rFonts w:ascii="Times New Roman" w:hAnsi="Times New Roman" w:cs="Times New Roman"/>
                <w:sz w:val="24"/>
                <w:szCs w:val="24"/>
              </w:rPr>
              <w:t xml:space="preserve">. </w:t>
            </w:r>
            <w:r w:rsidRPr="0006458D">
              <w:rPr>
                <w:rFonts w:ascii="Times New Roman" w:hAnsi="Times New Roman" w:cs="Times New Roman"/>
                <w:sz w:val="24"/>
                <w:szCs w:val="24"/>
              </w:rPr>
              <w:t xml:space="preserve">Научный руководитель </w:t>
            </w:r>
            <w:proofErr w:type="spellStart"/>
            <w:r w:rsidRPr="0006458D">
              <w:rPr>
                <w:rFonts w:ascii="Times New Roman" w:hAnsi="Times New Roman" w:cs="Times New Roman"/>
                <w:sz w:val="24"/>
                <w:szCs w:val="24"/>
              </w:rPr>
              <w:t>к.п.н</w:t>
            </w:r>
            <w:proofErr w:type="spellEnd"/>
            <w:r w:rsidRPr="0006458D">
              <w:rPr>
                <w:rFonts w:ascii="Times New Roman" w:hAnsi="Times New Roman" w:cs="Times New Roman"/>
                <w:sz w:val="24"/>
                <w:szCs w:val="24"/>
              </w:rPr>
              <w:t xml:space="preserve">. </w:t>
            </w:r>
            <w:proofErr w:type="spellStart"/>
            <w:r w:rsidRPr="0006458D">
              <w:rPr>
                <w:rFonts w:ascii="Times New Roman" w:hAnsi="Times New Roman" w:cs="Times New Roman"/>
                <w:sz w:val="24"/>
                <w:szCs w:val="24"/>
              </w:rPr>
              <w:t>Головчун</w:t>
            </w:r>
            <w:proofErr w:type="spellEnd"/>
            <w:r w:rsidRPr="0006458D">
              <w:rPr>
                <w:rFonts w:ascii="Times New Roman" w:hAnsi="Times New Roman" w:cs="Times New Roman"/>
                <w:sz w:val="24"/>
                <w:szCs w:val="24"/>
              </w:rPr>
              <w:t xml:space="preserve"> А.А. </w:t>
            </w:r>
          </w:p>
          <w:p w14:paraId="23428FEC" w14:textId="77777777" w:rsidR="004144C6" w:rsidRPr="0006458D" w:rsidRDefault="004144C6" w:rsidP="0006458D">
            <w:pPr>
              <w:spacing w:after="0" w:line="240" w:lineRule="auto"/>
              <w:jc w:val="both"/>
              <w:rPr>
                <w:rFonts w:ascii="Times New Roman" w:hAnsi="Times New Roman" w:cs="Times New Roman"/>
                <w:sz w:val="24"/>
                <w:szCs w:val="24"/>
              </w:rPr>
            </w:pPr>
            <w:r w:rsidRPr="0006458D">
              <w:rPr>
                <w:rFonts w:ascii="Times New Roman" w:hAnsi="Times New Roman" w:cs="Times New Roman"/>
                <w:sz w:val="24"/>
                <w:szCs w:val="24"/>
              </w:rPr>
              <w:t>Кафедра методики иноязычного образования</w:t>
            </w:r>
            <w:r w:rsidR="0006458D" w:rsidRPr="0006458D">
              <w:rPr>
                <w:rFonts w:ascii="Times New Roman" w:hAnsi="Times New Roman" w:cs="Times New Roman"/>
                <w:sz w:val="24"/>
                <w:szCs w:val="24"/>
              </w:rPr>
              <w:t xml:space="preserve">. </w:t>
            </w:r>
            <w:r w:rsidRPr="0006458D">
              <w:rPr>
                <w:rFonts w:ascii="Times New Roman" w:hAnsi="Times New Roman" w:cs="Times New Roman"/>
                <w:sz w:val="24"/>
                <w:szCs w:val="24"/>
              </w:rPr>
              <w:t xml:space="preserve">Научный руководитель доктор </w:t>
            </w:r>
            <w:proofErr w:type="spellStart"/>
            <w:r w:rsidRPr="0006458D">
              <w:rPr>
                <w:rFonts w:ascii="Times New Roman" w:hAnsi="Times New Roman" w:cs="Times New Roman"/>
                <w:sz w:val="24"/>
                <w:szCs w:val="24"/>
              </w:rPr>
              <w:t>PhD</w:t>
            </w:r>
            <w:proofErr w:type="spellEnd"/>
            <w:r w:rsidRPr="0006458D">
              <w:rPr>
                <w:rFonts w:ascii="Times New Roman" w:hAnsi="Times New Roman" w:cs="Times New Roman"/>
                <w:sz w:val="24"/>
                <w:szCs w:val="24"/>
              </w:rPr>
              <w:t xml:space="preserve"> Ахметова М.К. </w:t>
            </w:r>
          </w:p>
          <w:p w14:paraId="4B982361" w14:textId="77777777" w:rsidR="004144C6" w:rsidRDefault="004144C6" w:rsidP="0006458D">
            <w:pPr>
              <w:spacing w:after="0" w:line="240" w:lineRule="auto"/>
              <w:rPr>
                <w:rFonts w:ascii="Times New Roman" w:hAnsi="Times New Roman" w:cs="Times New Roman"/>
                <w:b/>
                <w:sz w:val="28"/>
                <w:szCs w:val="28"/>
              </w:rPr>
            </w:pPr>
            <w:r w:rsidRPr="0006458D">
              <w:rPr>
                <w:rFonts w:ascii="Times New Roman" w:hAnsi="Times New Roman" w:cs="Times New Roman"/>
                <w:sz w:val="24"/>
                <w:szCs w:val="24"/>
              </w:rPr>
              <w:t>Кафедра международных коммуникаций</w:t>
            </w:r>
            <w:r w:rsidR="0006458D" w:rsidRPr="0006458D">
              <w:rPr>
                <w:rFonts w:ascii="Times New Roman" w:hAnsi="Times New Roman" w:cs="Times New Roman"/>
                <w:sz w:val="24"/>
                <w:szCs w:val="24"/>
              </w:rPr>
              <w:t xml:space="preserve">. </w:t>
            </w:r>
            <w:r w:rsidRPr="0006458D">
              <w:rPr>
                <w:rFonts w:ascii="Times New Roman" w:hAnsi="Times New Roman" w:cs="Times New Roman"/>
                <w:sz w:val="24"/>
                <w:szCs w:val="24"/>
              </w:rPr>
              <w:t xml:space="preserve">Научный руководитель доктор </w:t>
            </w:r>
            <w:proofErr w:type="spellStart"/>
            <w:r w:rsidRPr="0006458D">
              <w:rPr>
                <w:rFonts w:ascii="Times New Roman" w:hAnsi="Times New Roman" w:cs="Times New Roman"/>
                <w:sz w:val="24"/>
                <w:szCs w:val="24"/>
              </w:rPr>
              <w:t>PhD</w:t>
            </w:r>
            <w:proofErr w:type="spellEnd"/>
            <w:r w:rsidRPr="0006458D">
              <w:rPr>
                <w:rFonts w:ascii="Times New Roman" w:hAnsi="Times New Roman" w:cs="Times New Roman"/>
                <w:sz w:val="24"/>
                <w:szCs w:val="24"/>
              </w:rPr>
              <w:t xml:space="preserve">, ассоциированный профессор </w:t>
            </w:r>
            <w:proofErr w:type="spellStart"/>
            <w:r w:rsidRPr="0006458D">
              <w:rPr>
                <w:rFonts w:ascii="Times New Roman" w:hAnsi="Times New Roman" w:cs="Times New Roman"/>
                <w:sz w:val="24"/>
                <w:szCs w:val="24"/>
              </w:rPr>
              <w:t>Ашилова</w:t>
            </w:r>
            <w:proofErr w:type="spellEnd"/>
            <w:r w:rsidRPr="0006458D">
              <w:rPr>
                <w:rFonts w:ascii="Times New Roman" w:hAnsi="Times New Roman" w:cs="Times New Roman"/>
                <w:sz w:val="24"/>
                <w:szCs w:val="24"/>
              </w:rPr>
              <w:t xml:space="preserve"> М.С.</w:t>
            </w:r>
            <w:r w:rsidRPr="005D1EF2">
              <w:rPr>
                <w:rFonts w:ascii="Times New Roman" w:hAnsi="Times New Roman" w:cs="Times New Roman"/>
                <w:b/>
                <w:sz w:val="24"/>
                <w:szCs w:val="24"/>
              </w:rPr>
              <w:t xml:space="preserve"> </w:t>
            </w:r>
          </w:p>
        </w:tc>
      </w:tr>
      <w:tr w:rsidR="004144C6" w:rsidRPr="00EB5F3C" w14:paraId="05C3E064" w14:textId="77777777" w:rsidTr="004144C6">
        <w:trPr>
          <w:trHeight w:val="550"/>
        </w:trPr>
        <w:tc>
          <w:tcPr>
            <w:tcW w:w="4678" w:type="dxa"/>
            <w:vMerge w:val="restart"/>
            <w:shd w:val="clear" w:color="auto" w:fill="B6DDE8"/>
          </w:tcPr>
          <w:p w14:paraId="5001CBCA"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lastRenderedPageBreak/>
              <w:t>Сроки исполнения разработок</w:t>
            </w:r>
          </w:p>
          <w:p w14:paraId="6FF3D501"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НИИПШ</w:t>
            </w:r>
          </w:p>
          <w:p w14:paraId="783F7248"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этапы</w:t>
            </w:r>
          </w:p>
          <w:p w14:paraId="35103C27"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промежуточные результаты</w:t>
            </w:r>
          </w:p>
          <w:p w14:paraId="4AE071B8"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xml:space="preserve">- формат </w:t>
            </w:r>
          </w:p>
          <w:p w14:paraId="1F77799C"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продукции</w:t>
            </w:r>
          </w:p>
        </w:tc>
        <w:tc>
          <w:tcPr>
            <w:tcW w:w="10064" w:type="dxa"/>
          </w:tcPr>
          <w:p w14:paraId="45812060" w14:textId="77777777" w:rsidR="004144C6" w:rsidRPr="00EB5F3C" w:rsidRDefault="004144C6" w:rsidP="0006458D">
            <w:pPr>
              <w:spacing w:after="0" w:line="240" w:lineRule="auto"/>
              <w:rPr>
                <w:rFonts w:ascii="Times New Roman" w:hAnsi="Times New Roman" w:cs="Times New Roman"/>
                <w:b/>
                <w:sz w:val="28"/>
                <w:szCs w:val="28"/>
                <w:lang w:val="kk-KZ"/>
              </w:rPr>
            </w:pPr>
            <w:r w:rsidRPr="00071C60">
              <w:rPr>
                <w:rFonts w:ascii="Times New Roman" w:eastAsia="Times New Roman" w:hAnsi="Times New Roman" w:cs="Times New Roman"/>
                <w:sz w:val="24"/>
                <w:szCs w:val="24"/>
              </w:rPr>
              <w:t>2023 – 2027г.г.</w:t>
            </w:r>
          </w:p>
        </w:tc>
      </w:tr>
      <w:tr w:rsidR="004144C6" w:rsidRPr="00EB5F3C" w14:paraId="17DFDD1D" w14:textId="77777777" w:rsidTr="004144C6">
        <w:trPr>
          <w:trHeight w:val="550"/>
        </w:trPr>
        <w:tc>
          <w:tcPr>
            <w:tcW w:w="4678" w:type="dxa"/>
            <w:vMerge/>
            <w:shd w:val="clear" w:color="auto" w:fill="B6DDE8"/>
          </w:tcPr>
          <w:p w14:paraId="468403D1"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p>
        </w:tc>
        <w:tc>
          <w:tcPr>
            <w:tcW w:w="10064" w:type="dxa"/>
          </w:tcPr>
          <w:p w14:paraId="51933833" w14:textId="77777777" w:rsidR="004144C6" w:rsidRPr="00071C60" w:rsidRDefault="004144C6" w:rsidP="000645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Промежуточная отчетность </w:t>
            </w:r>
          </w:p>
        </w:tc>
      </w:tr>
      <w:tr w:rsidR="004144C6" w:rsidRPr="00EB5F3C" w14:paraId="6D540DAF" w14:textId="77777777" w:rsidTr="004144C6">
        <w:trPr>
          <w:trHeight w:val="550"/>
        </w:trPr>
        <w:tc>
          <w:tcPr>
            <w:tcW w:w="4678" w:type="dxa"/>
            <w:vMerge/>
            <w:shd w:val="clear" w:color="auto" w:fill="B6DDE8"/>
          </w:tcPr>
          <w:p w14:paraId="02325A2F" w14:textId="77777777" w:rsidR="004144C6" w:rsidRPr="00F93851" w:rsidRDefault="004144C6" w:rsidP="0006458D">
            <w:pPr>
              <w:spacing w:after="0" w:line="240" w:lineRule="auto"/>
              <w:jc w:val="both"/>
              <w:rPr>
                <w:rFonts w:ascii="Times New Roman" w:eastAsia="Times New Roman" w:hAnsi="Times New Roman" w:cs="Times New Roman"/>
                <w:sz w:val="24"/>
                <w:szCs w:val="24"/>
              </w:rPr>
            </w:pPr>
          </w:p>
        </w:tc>
        <w:tc>
          <w:tcPr>
            <w:tcW w:w="10064" w:type="dxa"/>
          </w:tcPr>
          <w:p w14:paraId="60BA7CD6" w14:textId="77777777" w:rsidR="004144C6" w:rsidRPr="00071C60" w:rsidRDefault="004144C6" w:rsidP="000645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отчетность</w:t>
            </w:r>
          </w:p>
        </w:tc>
      </w:tr>
      <w:tr w:rsidR="004144C6" w:rsidRPr="00271849" w14:paraId="17BB042A" w14:textId="77777777" w:rsidTr="004144C6">
        <w:tc>
          <w:tcPr>
            <w:tcW w:w="4678" w:type="dxa"/>
            <w:shd w:val="clear" w:color="auto" w:fill="B6DDE8"/>
          </w:tcPr>
          <w:p w14:paraId="4C9DF1A7"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Научно-прикладной внедренческий</w:t>
            </w:r>
          </w:p>
          <w:p w14:paraId="624C6FE7"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xml:space="preserve"> результат:</w:t>
            </w:r>
          </w:p>
          <w:p w14:paraId="296DE1C3"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формат продукта;</w:t>
            </w:r>
          </w:p>
          <w:p w14:paraId="777ABE71"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уровень и качество;</w:t>
            </w:r>
          </w:p>
          <w:p w14:paraId="3AE8F5A1"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 xml:space="preserve">- возможная коммерциализация </w:t>
            </w:r>
          </w:p>
          <w:p w14:paraId="1623EFA4" w14:textId="77777777" w:rsidR="004144C6" w:rsidRPr="00F93851" w:rsidRDefault="004144C6" w:rsidP="0006458D">
            <w:pPr>
              <w:spacing w:after="0" w:line="240" w:lineRule="auto"/>
              <w:jc w:val="center"/>
              <w:rPr>
                <w:rFonts w:ascii="Times New Roman" w:eastAsia="Times New Roman" w:hAnsi="Times New Roman" w:cs="Times New Roman"/>
                <w:sz w:val="24"/>
                <w:szCs w:val="24"/>
              </w:rPr>
            </w:pPr>
            <w:r w:rsidRPr="00F93851">
              <w:rPr>
                <w:rFonts w:ascii="Times New Roman" w:eastAsia="Times New Roman" w:hAnsi="Times New Roman" w:cs="Times New Roman"/>
                <w:sz w:val="24"/>
                <w:szCs w:val="24"/>
              </w:rPr>
              <w:t>продукции</w:t>
            </w:r>
          </w:p>
        </w:tc>
        <w:tc>
          <w:tcPr>
            <w:tcW w:w="10064" w:type="dxa"/>
          </w:tcPr>
          <w:p w14:paraId="7BAD2B5C" w14:textId="77777777" w:rsidR="004144C6" w:rsidRPr="00F16BF8" w:rsidRDefault="004144C6" w:rsidP="0006458D">
            <w:pPr>
              <w:spacing w:after="0" w:line="240" w:lineRule="auto"/>
              <w:jc w:val="both"/>
              <w:rPr>
                <w:rFonts w:ascii="Times New Roman" w:hAnsi="Times New Roman" w:cs="Times New Roman"/>
                <w:sz w:val="24"/>
                <w:szCs w:val="24"/>
                <w:lang w:val="kk-KZ" w:eastAsia="ja-JP"/>
              </w:rPr>
            </w:pPr>
            <w:r>
              <w:rPr>
                <w:rFonts w:ascii="Times New Roman" w:eastAsia="Times New Roman" w:hAnsi="Times New Roman" w:cs="Times New Roman"/>
                <w:sz w:val="24"/>
                <w:szCs w:val="24"/>
                <w:lang w:val="kk-KZ"/>
              </w:rPr>
              <w:t xml:space="preserve">Разработка электронного учебного контента (учебно-методические рекомендации). Публикация статей в журнале </w:t>
            </w:r>
            <w:r w:rsidRPr="00563413">
              <w:rPr>
                <w:rFonts w:ascii="Times New Roman" w:eastAsia="Times New Roman" w:hAnsi="Times New Roman" w:cs="Times New Roman"/>
                <w:sz w:val="24"/>
                <w:szCs w:val="24"/>
                <w:lang w:val="kk-KZ"/>
              </w:rPr>
              <w:t>ККСОН</w:t>
            </w:r>
            <w:r w:rsidRPr="005C3035">
              <w:rPr>
                <w:rFonts w:ascii="Times New Roman" w:eastAsia="Times New Roman" w:hAnsi="Times New Roman" w:cs="Times New Roman"/>
                <w:sz w:val="24"/>
                <w:szCs w:val="24"/>
              </w:rPr>
              <w:t xml:space="preserve"> </w:t>
            </w:r>
            <w:r w:rsidRPr="00563413">
              <w:rPr>
                <w:rFonts w:ascii="Times New Roman" w:hAnsi="Times New Roman" w:cs="Times New Roman"/>
                <w:sz w:val="24"/>
                <w:szCs w:val="24"/>
                <w:lang w:eastAsia="ja-JP"/>
              </w:rPr>
              <w:t>и РИНЦ</w:t>
            </w:r>
            <w:r>
              <w:rPr>
                <w:rFonts w:ascii="Times New Roman" w:hAnsi="Times New Roman" w:cs="Times New Roman"/>
                <w:sz w:val="24"/>
                <w:szCs w:val="24"/>
                <w:lang w:val="kk-KZ" w:eastAsia="ja-JP"/>
              </w:rPr>
              <w:t>.</w:t>
            </w:r>
          </w:p>
          <w:p w14:paraId="3D655EE2" w14:textId="77777777" w:rsidR="004144C6" w:rsidRPr="007C139D" w:rsidRDefault="004144C6" w:rsidP="0006458D">
            <w:pPr>
              <w:spacing w:after="0" w:line="240" w:lineRule="auto"/>
              <w:jc w:val="both"/>
              <w:rPr>
                <w:rFonts w:ascii="Times New Roman" w:hAnsi="Times New Roman" w:cs="Times New Roman"/>
                <w:sz w:val="24"/>
                <w:szCs w:val="24"/>
                <w:lang w:eastAsia="ja-JP"/>
              </w:rPr>
            </w:pPr>
            <w:r w:rsidRPr="007C139D">
              <w:rPr>
                <w:rFonts w:ascii="Times New Roman" w:hAnsi="Times New Roman" w:cs="Times New Roman"/>
                <w:sz w:val="24"/>
                <w:szCs w:val="24"/>
                <w:lang w:eastAsia="ja-JP"/>
              </w:rPr>
              <w:t>Создание и публикация учебника по ИКТ «</w:t>
            </w:r>
            <w:r w:rsidRPr="007C139D">
              <w:rPr>
                <w:rFonts w:ascii="Times New Roman" w:hAnsi="Times New Roman" w:cs="Times New Roman"/>
                <w:sz w:val="24"/>
                <w:szCs w:val="24"/>
                <w:lang w:val="en-US" w:eastAsia="ja-JP"/>
              </w:rPr>
              <w:t>ICT</w:t>
            </w:r>
            <w:r w:rsidRPr="007C139D">
              <w:rPr>
                <w:rFonts w:ascii="Times New Roman" w:hAnsi="Times New Roman" w:cs="Times New Roman"/>
                <w:sz w:val="24"/>
                <w:szCs w:val="24"/>
                <w:lang w:eastAsia="ja-JP"/>
              </w:rPr>
              <w:t xml:space="preserve"> </w:t>
            </w:r>
            <w:r w:rsidRPr="007C139D">
              <w:rPr>
                <w:rFonts w:ascii="Times New Roman" w:hAnsi="Times New Roman" w:cs="Times New Roman"/>
                <w:sz w:val="24"/>
                <w:szCs w:val="24"/>
                <w:lang w:val="en-US" w:eastAsia="ja-JP"/>
              </w:rPr>
              <w:t>textbook</w:t>
            </w:r>
            <w:r w:rsidRPr="007C139D">
              <w:rPr>
                <w:rFonts w:ascii="Times New Roman" w:hAnsi="Times New Roman" w:cs="Times New Roman"/>
                <w:sz w:val="24"/>
                <w:szCs w:val="24"/>
                <w:lang w:eastAsia="ja-JP"/>
              </w:rPr>
              <w:t xml:space="preserve"> </w:t>
            </w:r>
            <w:r w:rsidRPr="007C139D">
              <w:rPr>
                <w:rFonts w:ascii="Times New Roman" w:hAnsi="Times New Roman" w:cs="Times New Roman"/>
                <w:sz w:val="24"/>
                <w:szCs w:val="24"/>
                <w:lang w:val="en-US" w:eastAsia="ja-JP"/>
              </w:rPr>
              <w:t>for</w:t>
            </w:r>
            <w:r w:rsidRPr="007C139D">
              <w:rPr>
                <w:rFonts w:ascii="Times New Roman" w:hAnsi="Times New Roman" w:cs="Times New Roman"/>
                <w:sz w:val="24"/>
                <w:szCs w:val="24"/>
                <w:lang w:eastAsia="ja-JP"/>
              </w:rPr>
              <w:t xml:space="preserve"> </w:t>
            </w:r>
            <w:r w:rsidRPr="007C139D">
              <w:rPr>
                <w:rFonts w:ascii="Times New Roman" w:hAnsi="Times New Roman" w:cs="Times New Roman"/>
                <w:sz w:val="24"/>
                <w:szCs w:val="24"/>
                <w:lang w:val="en-US" w:eastAsia="ja-JP"/>
              </w:rPr>
              <w:t>humanitarian</w:t>
            </w:r>
            <w:r w:rsidRPr="007C139D">
              <w:rPr>
                <w:rFonts w:ascii="Times New Roman" w:hAnsi="Times New Roman" w:cs="Times New Roman"/>
                <w:sz w:val="24"/>
                <w:szCs w:val="24"/>
                <w:lang w:eastAsia="ja-JP"/>
              </w:rPr>
              <w:t xml:space="preserve"> </w:t>
            </w:r>
            <w:r w:rsidRPr="007C139D">
              <w:rPr>
                <w:rFonts w:ascii="Times New Roman" w:hAnsi="Times New Roman" w:cs="Times New Roman"/>
                <w:sz w:val="24"/>
                <w:szCs w:val="24"/>
                <w:lang w:val="en-US" w:eastAsia="ja-JP"/>
              </w:rPr>
              <w:t>students</w:t>
            </w:r>
            <w:r w:rsidRPr="007C139D">
              <w:rPr>
                <w:rFonts w:ascii="Times New Roman" w:hAnsi="Times New Roman" w:cs="Times New Roman"/>
                <w:sz w:val="24"/>
                <w:szCs w:val="24"/>
                <w:lang w:eastAsia="ja-JP"/>
              </w:rPr>
              <w:t>»</w:t>
            </w:r>
            <w:r>
              <w:rPr>
                <w:rFonts w:ascii="Times New Roman" w:hAnsi="Times New Roman" w:cs="Times New Roman"/>
                <w:sz w:val="24"/>
                <w:szCs w:val="24"/>
                <w:lang w:val="kk-KZ" w:eastAsia="ja-JP"/>
              </w:rPr>
              <w:t>.</w:t>
            </w:r>
            <w:r w:rsidRPr="007C139D">
              <w:rPr>
                <w:rFonts w:ascii="Times New Roman" w:hAnsi="Times New Roman" w:cs="Times New Roman"/>
                <w:sz w:val="24"/>
                <w:szCs w:val="24"/>
                <w:lang w:eastAsia="ja-JP"/>
              </w:rPr>
              <w:t xml:space="preserve"> </w:t>
            </w:r>
          </w:p>
          <w:p w14:paraId="74F5E4AE" w14:textId="77777777" w:rsidR="004144C6" w:rsidRDefault="004144C6" w:rsidP="0006458D">
            <w:pPr>
              <w:spacing w:after="0" w:line="240" w:lineRule="auto"/>
              <w:jc w:val="both"/>
              <w:rPr>
                <w:rFonts w:ascii="Times New Roman" w:hAnsi="Times New Roman" w:cs="Times New Roman"/>
                <w:sz w:val="24"/>
                <w:szCs w:val="24"/>
                <w:lang w:eastAsia="ja-JP"/>
              </w:rPr>
            </w:pPr>
            <w:r w:rsidRPr="00C16A3A">
              <w:rPr>
                <w:rFonts w:ascii="Times New Roman" w:hAnsi="Times New Roman" w:cs="Times New Roman"/>
                <w:spacing w:val="-10"/>
                <w:sz w:val="24"/>
                <w:szCs w:val="24"/>
                <w:lang w:eastAsia="ja-JP"/>
              </w:rPr>
              <w:t xml:space="preserve">Авторы: </w:t>
            </w:r>
            <w:proofErr w:type="spellStart"/>
            <w:r w:rsidRPr="00C16A3A">
              <w:rPr>
                <w:rFonts w:ascii="Times New Roman" w:hAnsi="Times New Roman" w:cs="Times New Roman"/>
                <w:spacing w:val="-10"/>
                <w:sz w:val="24"/>
                <w:szCs w:val="24"/>
                <w:lang w:eastAsia="ja-JP"/>
              </w:rPr>
              <w:t>Ташкын</w:t>
            </w:r>
            <w:proofErr w:type="spellEnd"/>
            <w:r w:rsidRPr="00C16A3A">
              <w:rPr>
                <w:rFonts w:ascii="Times New Roman" w:hAnsi="Times New Roman" w:cs="Times New Roman"/>
                <w:spacing w:val="-10"/>
                <w:sz w:val="24"/>
                <w:szCs w:val="24"/>
                <w:lang w:eastAsia="ja-JP"/>
              </w:rPr>
              <w:t xml:space="preserve"> Е., Карпенко Т.Е., </w:t>
            </w:r>
            <w:proofErr w:type="spellStart"/>
            <w:r w:rsidRPr="00C16A3A">
              <w:rPr>
                <w:rFonts w:ascii="Times New Roman" w:hAnsi="Times New Roman" w:cs="Times New Roman"/>
                <w:spacing w:val="-10"/>
                <w:sz w:val="24"/>
                <w:szCs w:val="24"/>
                <w:lang w:eastAsia="ja-JP"/>
              </w:rPr>
              <w:t>Бердыгулова</w:t>
            </w:r>
            <w:proofErr w:type="spellEnd"/>
            <w:r w:rsidRPr="00C16A3A">
              <w:rPr>
                <w:rFonts w:ascii="Times New Roman" w:hAnsi="Times New Roman" w:cs="Times New Roman"/>
                <w:spacing w:val="-10"/>
                <w:sz w:val="24"/>
                <w:szCs w:val="24"/>
                <w:lang w:eastAsia="ja-JP"/>
              </w:rPr>
              <w:t xml:space="preserve"> А.Д., </w:t>
            </w:r>
            <w:proofErr w:type="spellStart"/>
            <w:r w:rsidRPr="00C16A3A">
              <w:rPr>
                <w:rFonts w:ascii="Times New Roman" w:hAnsi="Times New Roman" w:cs="Times New Roman"/>
                <w:spacing w:val="-10"/>
                <w:sz w:val="24"/>
                <w:szCs w:val="24"/>
                <w:lang w:eastAsia="ja-JP"/>
              </w:rPr>
              <w:t>Елеусизова</w:t>
            </w:r>
            <w:proofErr w:type="spellEnd"/>
            <w:r w:rsidRPr="00C16A3A">
              <w:rPr>
                <w:rFonts w:ascii="Times New Roman" w:hAnsi="Times New Roman" w:cs="Times New Roman"/>
                <w:spacing w:val="-10"/>
                <w:sz w:val="24"/>
                <w:szCs w:val="24"/>
                <w:lang w:eastAsia="ja-JP"/>
              </w:rPr>
              <w:t xml:space="preserve"> Г.С., Сер</w:t>
            </w:r>
            <w:proofErr w:type="spellStart"/>
            <w:r w:rsidRPr="00C16A3A">
              <w:rPr>
                <w:rFonts w:ascii="Times New Roman" w:hAnsi="Times New Roman" w:cs="Times New Roman"/>
                <w:spacing w:val="-10"/>
                <w:sz w:val="24"/>
                <w:szCs w:val="24"/>
                <w:lang w:val="en-US" w:eastAsia="ja-JP"/>
              </w:rPr>
              <w:t>i</w:t>
            </w:r>
            <w:proofErr w:type="spellEnd"/>
            <w:r w:rsidRPr="00C16A3A">
              <w:rPr>
                <w:rFonts w:ascii="Times New Roman" w:hAnsi="Times New Roman" w:cs="Times New Roman"/>
                <w:spacing w:val="-10"/>
                <w:sz w:val="24"/>
                <w:szCs w:val="24"/>
                <w:lang w:eastAsia="ja-JP"/>
              </w:rPr>
              <w:t xml:space="preserve"> Л.Т., </w:t>
            </w:r>
            <w:proofErr w:type="spellStart"/>
            <w:r w:rsidRPr="00C16A3A">
              <w:rPr>
                <w:rFonts w:ascii="Times New Roman" w:hAnsi="Times New Roman" w:cs="Times New Roman"/>
                <w:spacing w:val="-10"/>
                <w:sz w:val="24"/>
                <w:szCs w:val="24"/>
                <w:lang w:eastAsia="ja-JP"/>
              </w:rPr>
              <w:t>Казакбай</w:t>
            </w:r>
            <w:proofErr w:type="spellEnd"/>
            <w:r w:rsidRPr="00C16A3A">
              <w:rPr>
                <w:rFonts w:ascii="Times New Roman" w:hAnsi="Times New Roman" w:cs="Times New Roman"/>
                <w:spacing w:val="-10"/>
                <w:sz w:val="24"/>
                <w:szCs w:val="24"/>
                <w:lang w:eastAsia="ja-JP"/>
              </w:rPr>
              <w:t xml:space="preserve"> Г.</w:t>
            </w:r>
            <w:r w:rsidRPr="00C16A3A">
              <w:rPr>
                <w:rFonts w:ascii="Times New Roman" w:hAnsi="Times New Roman" w:cs="Times New Roman"/>
                <w:spacing w:val="-10"/>
                <w:sz w:val="24"/>
                <w:szCs w:val="24"/>
                <w:lang w:val="en-US" w:eastAsia="ja-JP"/>
              </w:rPr>
              <w:t>C</w:t>
            </w:r>
            <w:r w:rsidRPr="00C16A3A">
              <w:rPr>
                <w:rFonts w:ascii="Times New Roman" w:hAnsi="Times New Roman" w:cs="Times New Roman"/>
                <w:spacing w:val="-10"/>
                <w:sz w:val="24"/>
                <w:szCs w:val="24"/>
                <w:lang w:eastAsia="ja-JP"/>
              </w:rPr>
              <w:t>., Г</w:t>
            </w:r>
            <w:proofErr w:type="spellStart"/>
            <w:r w:rsidRPr="00C16A3A">
              <w:rPr>
                <w:rFonts w:ascii="Times New Roman" w:hAnsi="Times New Roman" w:cs="Times New Roman"/>
                <w:spacing w:val="-10"/>
                <w:sz w:val="24"/>
                <w:szCs w:val="24"/>
                <w:lang w:val="en-US" w:eastAsia="ja-JP"/>
              </w:rPr>
              <w:t>i</w:t>
            </w:r>
            <w:proofErr w:type="spellEnd"/>
            <w:r w:rsidRPr="00C16A3A">
              <w:rPr>
                <w:rFonts w:ascii="Times New Roman" w:hAnsi="Times New Roman" w:cs="Times New Roman"/>
                <w:spacing w:val="-10"/>
                <w:sz w:val="24"/>
                <w:szCs w:val="24"/>
                <w:lang w:eastAsia="ja-JP"/>
              </w:rPr>
              <w:t>м</w:t>
            </w:r>
            <w:proofErr w:type="spellStart"/>
            <w:r w:rsidRPr="00C16A3A">
              <w:rPr>
                <w:rFonts w:ascii="Times New Roman" w:hAnsi="Times New Roman" w:cs="Times New Roman"/>
                <w:spacing w:val="-10"/>
                <w:sz w:val="24"/>
                <w:szCs w:val="24"/>
                <w:lang w:val="en-US" w:eastAsia="ja-JP"/>
              </w:rPr>
              <w:t>i</w:t>
            </w:r>
            <w:proofErr w:type="spellEnd"/>
            <w:r w:rsidRPr="00C16A3A">
              <w:rPr>
                <w:rFonts w:ascii="Times New Roman" w:hAnsi="Times New Roman" w:cs="Times New Roman"/>
                <w:spacing w:val="-10"/>
                <w:sz w:val="24"/>
                <w:szCs w:val="24"/>
                <w:lang w:eastAsia="ja-JP"/>
              </w:rPr>
              <w:t>ш Е</w:t>
            </w:r>
            <w:r w:rsidRPr="007C139D">
              <w:rPr>
                <w:rFonts w:ascii="Times New Roman" w:hAnsi="Times New Roman" w:cs="Times New Roman"/>
                <w:sz w:val="24"/>
                <w:szCs w:val="24"/>
                <w:lang w:eastAsia="ja-JP"/>
              </w:rPr>
              <w:t>.</w:t>
            </w:r>
          </w:p>
          <w:p w14:paraId="1852EC96" w14:textId="77777777" w:rsidR="004144C6" w:rsidRPr="00F16BF8" w:rsidRDefault="004144C6" w:rsidP="0006458D">
            <w:pPr>
              <w:spacing w:after="0" w:line="240" w:lineRule="auto"/>
              <w:jc w:val="both"/>
              <w:rPr>
                <w:rFonts w:ascii="Times New Roman" w:hAnsi="Times New Roman" w:cs="Times New Roman"/>
                <w:sz w:val="24"/>
                <w:szCs w:val="24"/>
                <w:lang w:val="kk-KZ" w:eastAsia="ja-JP"/>
              </w:rPr>
            </w:pPr>
            <w:r>
              <w:rPr>
                <w:rFonts w:ascii="Times New Roman" w:hAnsi="Times New Roman" w:cs="Times New Roman"/>
                <w:sz w:val="24"/>
                <w:szCs w:val="24"/>
                <w:lang w:eastAsia="ja-JP"/>
              </w:rPr>
              <w:t>Создание электронного контента</w:t>
            </w:r>
            <w:r>
              <w:rPr>
                <w:rFonts w:ascii="Times New Roman" w:hAnsi="Times New Roman" w:cs="Times New Roman"/>
                <w:sz w:val="24"/>
                <w:szCs w:val="24"/>
                <w:lang w:val="kk-KZ" w:eastAsia="ja-JP"/>
              </w:rPr>
              <w:t>.</w:t>
            </w:r>
          </w:p>
          <w:p w14:paraId="404AF642" w14:textId="77777777" w:rsidR="004144C6" w:rsidRPr="00F16BF8" w:rsidRDefault="004144C6" w:rsidP="0006458D">
            <w:pPr>
              <w:spacing w:after="0" w:line="240" w:lineRule="auto"/>
              <w:jc w:val="both"/>
              <w:rPr>
                <w:rFonts w:ascii="Times New Roman" w:hAnsi="Times New Roman" w:cs="Times New Roman"/>
                <w:sz w:val="24"/>
                <w:szCs w:val="24"/>
                <w:lang w:val="kk-KZ" w:eastAsia="ja-JP"/>
              </w:rPr>
            </w:pPr>
            <w:r>
              <w:rPr>
                <w:rFonts w:ascii="Times New Roman" w:hAnsi="Times New Roman" w:cs="Times New Roman"/>
                <w:sz w:val="24"/>
                <w:szCs w:val="24"/>
                <w:lang w:eastAsia="ja-JP"/>
              </w:rPr>
              <w:t xml:space="preserve">Разработка МООК, интерактивных заданий и тестовых вопросов для </w:t>
            </w:r>
            <w:proofErr w:type="gramStart"/>
            <w:r>
              <w:rPr>
                <w:rFonts w:ascii="Times New Roman" w:hAnsi="Times New Roman" w:cs="Times New Roman"/>
                <w:sz w:val="24"/>
                <w:szCs w:val="24"/>
                <w:lang w:eastAsia="ja-JP"/>
              </w:rPr>
              <w:t>повышения  цифровых</w:t>
            </w:r>
            <w:proofErr w:type="gramEnd"/>
            <w:r>
              <w:rPr>
                <w:rFonts w:ascii="Times New Roman" w:hAnsi="Times New Roman" w:cs="Times New Roman"/>
                <w:sz w:val="24"/>
                <w:szCs w:val="24"/>
                <w:lang w:eastAsia="ja-JP"/>
              </w:rPr>
              <w:t xml:space="preserve"> и профессиональных компетенций</w:t>
            </w:r>
            <w:r>
              <w:rPr>
                <w:rFonts w:ascii="Times New Roman" w:hAnsi="Times New Roman" w:cs="Times New Roman"/>
                <w:sz w:val="24"/>
                <w:szCs w:val="24"/>
                <w:lang w:val="kk-KZ" w:eastAsia="ja-JP"/>
              </w:rPr>
              <w:t>.</w:t>
            </w:r>
          </w:p>
          <w:p w14:paraId="16D60B8F" w14:textId="77777777" w:rsidR="004144C6" w:rsidRDefault="004144C6" w:rsidP="0006458D">
            <w:pPr>
              <w:spacing w:after="0" w:line="240" w:lineRule="auto"/>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Магистерские и докторские работы, связанные с цифровизацией образования. Публикация статей в отечественных ми зарубежных изданиях и изданиях с </w:t>
            </w:r>
            <w:proofErr w:type="spellStart"/>
            <w:r>
              <w:rPr>
                <w:rFonts w:ascii="Times New Roman" w:hAnsi="Times New Roman" w:cs="Times New Roman"/>
                <w:sz w:val="24"/>
                <w:szCs w:val="24"/>
                <w:lang w:eastAsia="ja-JP"/>
              </w:rPr>
              <w:t>Импакт</w:t>
            </w:r>
            <w:proofErr w:type="spellEnd"/>
            <w:r>
              <w:rPr>
                <w:rFonts w:ascii="Times New Roman" w:hAnsi="Times New Roman" w:cs="Times New Roman"/>
                <w:sz w:val="24"/>
                <w:szCs w:val="24"/>
                <w:lang w:eastAsia="ja-JP"/>
              </w:rPr>
              <w:t xml:space="preserve"> фактором.</w:t>
            </w:r>
          </w:p>
          <w:p w14:paraId="2C862EAA" w14:textId="77777777" w:rsidR="004144C6" w:rsidRDefault="004144C6" w:rsidP="0006458D">
            <w:pPr>
              <w:spacing w:after="0" w:line="240" w:lineRule="auto"/>
              <w:jc w:val="both"/>
              <w:rPr>
                <w:rFonts w:ascii="Times New Roman" w:hAnsi="Times New Roman" w:cs="Times New Roman"/>
                <w:sz w:val="24"/>
                <w:szCs w:val="24"/>
                <w:lang w:val="kk-KZ"/>
              </w:rPr>
            </w:pPr>
            <w:r w:rsidRPr="00AF0591">
              <w:rPr>
                <w:rFonts w:ascii="Times New Roman" w:hAnsi="Times New Roman" w:cs="Times New Roman"/>
                <w:sz w:val="24"/>
                <w:szCs w:val="24"/>
                <w:lang w:val="kk-KZ"/>
              </w:rPr>
              <w:t>Алгоритм  реализации модуля, разработать онлайн задания, способствующие профессиональному становлению будущего специалиста</w:t>
            </w:r>
            <w:r>
              <w:rPr>
                <w:rFonts w:ascii="Times New Roman" w:hAnsi="Times New Roman" w:cs="Times New Roman"/>
                <w:sz w:val="24"/>
                <w:szCs w:val="24"/>
                <w:lang w:val="kk-KZ"/>
              </w:rPr>
              <w:t>.</w:t>
            </w:r>
          </w:p>
          <w:p w14:paraId="32B8EEB3" w14:textId="77777777" w:rsidR="004144C6" w:rsidRPr="00F16BF8" w:rsidRDefault="004144C6" w:rsidP="0006458D">
            <w:pPr>
              <w:spacing w:after="0" w:line="240" w:lineRule="auto"/>
              <w:contextualSpacing/>
              <w:jc w:val="both"/>
              <w:rPr>
                <w:rFonts w:ascii="Times New Roman" w:hAnsi="Times New Roman" w:cs="Times New Roman"/>
                <w:sz w:val="24"/>
                <w:szCs w:val="24"/>
                <w:lang w:val="kk-KZ"/>
              </w:rPr>
            </w:pPr>
            <w:r w:rsidRPr="00B711E1">
              <w:rPr>
                <w:rFonts w:ascii="Times New Roman" w:hAnsi="Times New Roman" w:cs="Times New Roman"/>
                <w:sz w:val="24"/>
                <w:szCs w:val="24"/>
              </w:rPr>
              <w:t xml:space="preserve">Интегрирующие технологии в иноязычном образовании </w:t>
            </w:r>
            <w:proofErr w:type="gramStart"/>
            <w:r w:rsidRPr="00B711E1">
              <w:rPr>
                <w:rFonts w:ascii="Times New Roman" w:hAnsi="Times New Roman" w:cs="Times New Roman"/>
                <w:sz w:val="24"/>
                <w:szCs w:val="24"/>
              </w:rPr>
              <w:t>в профильной школы</w:t>
            </w:r>
            <w:proofErr w:type="gramEnd"/>
            <w:r w:rsidRPr="00B711E1">
              <w:rPr>
                <w:rFonts w:ascii="Times New Roman" w:hAnsi="Times New Roman" w:cs="Times New Roman"/>
                <w:sz w:val="24"/>
                <w:szCs w:val="24"/>
              </w:rPr>
              <w:t xml:space="preserve"> (экономическое направление)</w:t>
            </w:r>
            <w:r>
              <w:rPr>
                <w:rFonts w:ascii="Times New Roman" w:hAnsi="Times New Roman" w:cs="Times New Roman"/>
                <w:sz w:val="24"/>
                <w:szCs w:val="24"/>
                <w:lang w:val="kk-KZ"/>
              </w:rPr>
              <w:t>.</w:t>
            </w:r>
          </w:p>
          <w:p w14:paraId="7BAA12AE" w14:textId="77777777" w:rsidR="004144C6" w:rsidRPr="00B711E1" w:rsidRDefault="004144C6" w:rsidP="0006458D">
            <w:pPr>
              <w:spacing w:after="0" w:line="240" w:lineRule="auto"/>
              <w:jc w:val="both"/>
              <w:rPr>
                <w:rFonts w:ascii="Times New Roman" w:hAnsi="Times New Roman" w:cs="Times New Roman"/>
                <w:sz w:val="24"/>
                <w:szCs w:val="24"/>
              </w:rPr>
            </w:pPr>
            <w:r w:rsidRPr="00B711E1">
              <w:rPr>
                <w:rFonts w:ascii="Times New Roman" w:hAnsi="Times New Roman" w:cs="Times New Roman"/>
                <w:sz w:val="24"/>
                <w:szCs w:val="24"/>
              </w:rPr>
              <w:t>Учебное пособие; Статья в международном рецензируемом журнале;</w:t>
            </w:r>
          </w:p>
          <w:p w14:paraId="469B8C41" w14:textId="77777777" w:rsidR="004144C6" w:rsidRPr="00F16BF8" w:rsidRDefault="004144C6" w:rsidP="0006458D">
            <w:pPr>
              <w:spacing w:after="0" w:line="240" w:lineRule="auto"/>
              <w:jc w:val="both"/>
              <w:rPr>
                <w:rFonts w:ascii="Times New Roman" w:hAnsi="Times New Roman" w:cs="Times New Roman"/>
                <w:sz w:val="24"/>
                <w:szCs w:val="24"/>
                <w:lang w:val="kk-KZ"/>
              </w:rPr>
            </w:pPr>
            <w:r w:rsidRPr="00B711E1">
              <w:rPr>
                <w:rFonts w:ascii="Times New Roman" w:hAnsi="Times New Roman" w:cs="Times New Roman"/>
                <w:sz w:val="24"/>
                <w:szCs w:val="24"/>
              </w:rPr>
              <w:t>Методические указания</w:t>
            </w:r>
            <w:r>
              <w:rPr>
                <w:rFonts w:ascii="Times New Roman" w:hAnsi="Times New Roman" w:cs="Times New Roman"/>
                <w:sz w:val="24"/>
                <w:szCs w:val="24"/>
                <w:lang w:val="kk-KZ"/>
              </w:rPr>
              <w:t>.</w:t>
            </w:r>
          </w:p>
          <w:p w14:paraId="58607AF2" w14:textId="77777777" w:rsidR="004144C6" w:rsidRPr="00F16BF8" w:rsidRDefault="004144C6" w:rsidP="0006458D">
            <w:pPr>
              <w:spacing w:after="0" w:line="240" w:lineRule="auto"/>
              <w:contextualSpacing/>
              <w:jc w:val="both"/>
              <w:rPr>
                <w:rFonts w:ascii="Times New Roman" w:hAnsi="Times New Roman" w:cs="Times New Roman"/>
                <w:sz w:val="24"/>
                <w:szCs w:val="24"/>
                <w:lang w:val="kk-KZ"/>
              </w:rPr>
            </w:pPr>
            <w:r w:rsidRPr="00B711E1">
              <w:rPr>
                <w:rFonts w:ascii="Times New Roman" w:hAnsi="Times New Roman" w:cs="Times New Roman"/>
                <w:sz w:val="24"/>
                <w:szCs w:val="24"/>
              </w:rPr>
              <w:t>Технологии в формировании профессионально-идентифицирующей компетенции будущих учителей иностранных языков</w:t>
            </w:r>
            <w:r>
              <w:rPr>
                <w:rFonts w:ascii="Times New Roman" w:hAnsi="Times New Roman" w:cs="Times New Roman"/>
                <w:sz w:val="24"/>
                <w:szCs w:val="24"/>
                <w:lang w:val="kk-KZ"/>
              </w:rPr>
              <w:t>.</w:t>
            </w:r>
          </w:p>
          <w:p w14:paraId="08596DE2" w14:textId="77777777" w:rsidR="004144C6" w:rsidRPr="00B711E1" w:rsidRDefault="004144C6" w:rsidP="0006458D">
            <w:pPr>
              <w:spacing w:after="0" w:line="240" w:lineRule="auto"/>
              <w:jc w:val="both"/>
              <w:rPr>
                <w:rFonts w:ascii="Times New Roman" w:hAnsi="Times New Roman" w:cs="Times New Roman"/>
                <w:sz w:val="24"/>
                <w:szCs w:val="24"/>
              </w:rPr>
            </w:pPr>
            <w:r w:rsidRPr="00B711E1">
              <w:rPr>
                <w:rFonts w:ascii="Times New Roman" w:hAnsi="Times New Roman" w:cs="Times New Roman"/>
                <w:sz w:val="24"/>
                <w:szCs w:val="24"/>
              </w:rPr>
              <w:t>Учебное пособие; Статья в международном рецензируемом журнале;</w:t>
            </w:r>
          </w:p>
          <w:p w14:paraId="69D93404" w14:textId="77777777" w:rsidR="004144C6" w:rsidRPr="00F16BF8" w:rsidRDefault="004144C6" w:rsidP="0006458D">
            <w:pPr>
              <w:spacing w:after="0" w:line="240" w:lineRule="auto"/>
              <w:jc w:val="both"/>
              <w:rPr>
                <w:rFonts w:ascii="Times New Roman" w:hAnsi="Times New Roman" w:cs="Times New Roman"/>
                <w:sz w:val="24"/>
                <w:szCs w:val="24"/>
                <w:lang w:val="kk-KZ"/>
              </w:rPr>
            </w:pPr>
            <w:r w:rsidRPr="00B711E1">
              <w:rPr>
                <w:rFonts w:ascii="Times New Roman" w:hAnsi="Times New Roman" w:cs="Times New Roman"/>
                <w:sz w:val="24"/>
                <w:szCs w:val="24"/>
              </w:rPr>
              <w:t>Методические указания</w:t>
            </w:r>
            <w:r>
              <w:rPr>
                <w:rFonts w:ascii="Times New Roman" w:hAnsi="Times New Roman" w:cs="Times New Roman"/>
                <w:sz w:val="24"/>
                <w:szCs w:val="24"/>
                <w:lang w:val="kk-KZ"/>
              </w:rPr>
              <w:t>.</w:t>
            </w:r>
          </w:p>
          <w:p w14:paraId="4CAD7124" w14:textId="77777777" w:rsidR="004144C6" w:rsidRPr="00D57878" w:rsidRDefault="004144C6" w:rsidP="0006458D">
            <w:pPr>
              <w:spacing w:after="0" w:line="240" w:lineRule="auto"/>
              <w:contextualSpacing/>
              <w:jc w:val="both"/>
              <w:rPr>
                <w:rFonts w:ascii="Times New Roman" w:hAnsi="Times New Roman" w:cs="Times New Roman"/>
                <w:sz w:val="24"/>
                <w:szCs w:val="24"/>
                <w:lang w:val="kk-KZ"/>
              </w:rPr>
            </w:pPr>
            <w:r w:rsidRPr="00D57878">
              <w:rPr>
                <w:rFonts w:ascii="Times New Roman" w:hAnsi="Times New Roman" w:cs="Times New Roman"/>
                <w:sz w:val="24"/>
                <w:szCs w:val="24"/>
                <w:lang w:val="kk-KZ"/>
              </w:rPr>
              <w:t>Выявление потребностей современной аудитории новых СМИ, популяризация культуры Казахстана в мультимедийном пространстве</w:t>
            </w:r>
            <w:r>
              <w:rPr>
                <w:rFonts w:ascii="Times New Roman" w:hAnsi="Times New Roman" w:cs="Times New Roman"/>
                <w:sz w:val="24"/>
                <w:szCs w:val="24"/>
                <w:lang w:val="kk-KZ"/>
              </w:rPr>
              <w:t>.</w:t>
            </w:r>
          </w:p>
          <w:p w14:paraId="34DA5D4D" w14:textId="77777777" w:rsidR="004144C6" w:rsidRPr="00D57878" w:rsidRDefault="004144C6" w:rsidP="000645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 телесюжетов.</w:t>
            </w:r>
          </w:p>
          <w:p w14:paraId="383A2A0A" w14:textId="77777777" w:rsidR="004144C6" w:rsidRPr="00D57878" w:rsidRDefault="004144C6" w:rsidP="0006458D">
            <w:pPr>
              <w:spacing w:after="0" w:line="240" w:lineRule="auto"/>
              <w:rPr>
                <w:rFonts w:ascii="Times New Roman" w:hAnsi="Times New Roman" w:cs="Times New Roman"/>
                <w:sz w:val="24"/>
                <w:szCs w:val="24"/>
              </w:rPr>
            </w:pPr>
            <w:r>
              <w:rPr>
                <w:rFonts w:ascii="Times New Roman" w:hAnsi="Times New Roman" w:cs="Times New Roman"/>
                <w:sz w:val="24"/>
                <w:szCs w:val="24"/>
              </w:rPr>
              <w:t>Документальные фильмы.</w:t>
            </w:r>
          </w:p>
          <w:p w14:paraId="2A6B9E05" w14:textId="77777777" w:rsidR="004144C6" w:rsidRPr="00D57878" w:rsidRDefault="004144C6" w:rsidP="0006458D">
            <w:pPr>
              <w:spacing w:after="0" w:line="240" w:lineRule="auto"/>
              <w:rPr>
                <w:rFonts w:ascii="Times New Roman" w:hAnsi="Times New Roman" w:cs="Times New Roman"/>
                <w:sz w:val="24"/>
                <w:szCs w:val="24"/>
              </w:rPr>
            </w:pPr>
            <w:r>
              <w:rPr>
                <w:rFonts w:ascii="Times New Roman" w:hAnsi="Times New Roman" w:cs="Times New Roman"/>
                <w:sz w:val="24"/>
                <w:szCs w:val="24"/>
              </w:rPr>
              <w:t>Интерактивная карта.</w:t>
            </w:r>
          </w:p>
          <w:p w14:paraId="7D99FE3A" w14:textId="77777777" w:rsidR="004144C6" w:rsidRPr="00271849" w:rsidRDefault="004144C6" w:rsidP="0006458D">
            <w:pPr>
              <w:spacing w:after="0" w:line="240" w:lineRule="auto"/>
              <w:rPr>
                <w:rFonts w:ascii="Times New Roman" w:hAnsi="Times New Roman" w:cs="Times New Roman"/>
              </w:rPr>
            </w:pPr>
            <w:r w:rsidRPr="00D57878">
              <w:rPr>
                <w:rFonts w:ascii="Times New Roman" w:hAnsi="Times New Roman" w:cs="Times New Roman"/>
                <w:sz w:val="24"/>
                <w:szCs w:val="24"/>
              </w:rPr>
              <w:t xml:space="preserve">Учебные пособия, статьи в рецензируемых международных изданиях, справочник </w:t>
            </w:r>
            <w:proofErr w:type="spellStart"/>
            <w:r w:rsidRPr="00D57878">
              <w:rPr>
                <w:rFonts w:ascii="Times New Roman" w:hAnsi="Times New Roman" w:cs="Times New Roman"/>
                <w:sz w:val="24"/>
                <w:szCs w:val="24"/>
              </w:rPr>
              <w:t>медиатерминов</w:t>
            </w:r>
            <w:proofErr w:type="spellEnd"/>
            <w:r>
              <w:rPr>
                <w:rFonts w:ascii="Times New Roman" w:hAnsi="Times New Roman" w:cs="Times New Roman"/>
                <w:sz w:val="24"/>
                <w:szCs w:val="24"/>
              </w:rPr>
              <w:t>.</w:t>
            </w:r>
          </w:p>
        </w:tc>
      </w:tr>
    </w:tbl>
    <w:p w14:paraId="7C9B73EE" w14:textId="77777777" w:rsidR="002D0349" w:rsidRDefault="002D0349" w:rsidP="00F2416F">
      <w:pPr>
        <w:spacing w:after="0" w:line="240" w:lineRule="auto"/>
        <w:ind w:right="-1985"/>
        <w:jc w:val="center"/>
        <w:rPr>
          <w:rFonts w:ascii="Times New Roman" w:hAnsi="Times New Roman"/>
          <w:b/>
          <w:sz w:val="24"/>
          <w:szCs w:val="24"/>
        </w:rPr>
        <w:sectPr w:rsidR="002D0349" w:rsidSect="002D0349">
          <w:type w:val="continuous"/>
          <w:pgSz w:w="16838" w:h="11906" w:orient="landscape"/>
          <w:pgMar w:top="1134" w:right="1134" w:bottom="1134" w:left="1134" w:header="709" w:footer="709" w:gutter="0"/>
          <w:cols w:space="708"/>
          <w:docGrid w:linePitch="360"/>
        </w:sectPr>
      </w:pPr>
    </w:p>
    <w:p w14:paraId="72BB65E6" w14:textId="77777777" w:rsidR="006D409F" w:rsidRDefault="006D409F" w:rsidP="00F2416F">
      <w:pPr>
        <w:spacing w:after="0" w:line="240" w:lineRule="auto"/>
        <w:ind w:right="-1985"/>
        <w:jc w:val="center"/>
        <w:rPr>
          <w:rFonts w:ascii="Times New Roman" w:hAnsi="Times New Roman"/>
          <w:b/>
          <w:sz w:val="24"/>
          <w:szCs w:val="24"/>
        </w:rPr>
      </w:pPr>
    </w:p>
    <w:p w14:paraId="1A410CE3" w14:textId="77777777" w:rsidR="006D409F" w:rsidRDefault="006D409F" w:rsidP="00F2416F">
      <w:pPr>
        <w:spacing w:after="0" w:line="240" w:lineRule="auto"/>
        <w:ind w:right="-1985"/>
        <w:jc w:val="center"/>
        <w:rPr>
          <w:rFonts w:ascii="Times New Roman" w:hAnsi="Times New Roman"/>
          <w:b/>
          <w:sz w:val="24"/>
          <w:szCs w:val="24"/>
        </w:rPr>
      </w:pPr>
    </w:p>
    <w:p w14:paraId="4C981C55" w14:textId="77777777" w:rsidR="00B72485" w:rsidRDefault="00B72485" w:rsidP="00F2416F">
      <w:pPr>
        <w:spacing w:after="0" w:line="240" w:lineRule="auto"/>
        <w:ind w:right="-1985"/>
        <w:jc w:val="center"/>
        <w:rPr>
          <w:rFonts w:ascii="Times New Roman" w:hAnsi="Times New Roman"/>
          <w:b/>
          <w:sz w:val="24"/>
          <w:szCs w:val="24"/>
        </w:rPr>
      </w:pPr>
    </w:p>
    <w:p w14:paraId="0283C7BE" w14:textId="77777777" w:rsidR="00B72485" w:rsidRDefault="00B72485" w:rsidP="00F2416F">
      <w:pPr>
        <w:spacing w:after="0" w:line="240" w:lineRule="auto"/>
        <w:ind w:right="-1985"/>
        <w:jc w:val="center"/>
        <w:rPr>
          <w:rFonts w:ascii="Times New Roman" w:hAnsi="Times New Roman"/>
          <w:b/>
          <w:sz w:val="24"/>
          <w:szCs w:val="24"/>
        </w:rPr>
      </w:pPr>
    </w:p>
    <w:p w14:paraId="149275DB" w14:textId="77777777" w:rsidR="00B72485" w:rsidRDefault="00B72485" w:rsidP="00F2416F">
      <w:pPr>
        <w:spacing w:after="0" w:line="240" w:lineRule="auto"/>
        <w:ind w:right="-1985"/>
        <w:jc w:val="center"/>
        <w:rPr>
          <w:rFonts w:ascii="Times New Roman" w:hAnsi="Times New Roman"/>
          <w:b/>
          <w:sz w:val="24"/>
          <w:szCs w:val="24"/>
        </w:rPr>
      </w:pPr>
    </w:p>
    <w:p w14:paraId="51BFFE05" w14:textId="77777777" w:rsidR="00B72485" w:rsidRDefault="00B72485" w:rsidP="00F2416F">
      <w:pPr>
        <w:spacing w:after="0" w:line="240" w:lineRule="auto"/>
        <w:ind w:right="-1985"/>
        <w:jc w:val="center"/>
        <w:rPr>
          <w:rFonts w:ascii="Times New Roman" w:hAnsi="Times New Roman"/>
          <w:b/>
          <w:sz w:val="24"/>
          <w:szCs w:val="24"/>
        </w:rPr>
      </w:pPr>
    </w:p>
    <w:p w14:paraId="4D80DDC8" w14:textId="77777777" w:rsidR="00926E17" w:rsidRDefault="00926E17" w:rsidP="00F2416F">
      <w:pPr>
        <w:spacing w:after="0" w:line="240" w:lineRule="auto"/>
        <w:ind w:right="-1985"/>
        <w:jc w:val="center"/>
        <w:rPr>
          <w:rFonts w:ascii="Times New Roman" w:hAnsi="Times New Roman"/>
          <w:b/>
          <w:sz w:val="24"/>
          <w:szCs w:val="24"/>
        </w:rPr>
        <w:sectPr w:rsidR="00926E17" w:rsidSect="00D31145">
          <w:type w:val="continuous"/>
          <w:pgSz w:w="16838" w:h="11906" w:orient="landscape"/>
          <w:pgMar w:top="1134" w:right="1134" w:bottom="1134" w:left="1134" w:header="709" w:footer="709" w:gutter="0"/>
          <w:cols w:num="2" w:space="708"/>
          <w:docGrid w:linePitch="360"/>
        </w:sectPr>
      </w:pPr>
    </w:p>
    <w:p w14:paraId="63C924EF" w14:textId="77777777" w:rsidR="006C3649" w:rsidRDefault="006C3649" w:rsidP="00F2416F">
      <w:pPr>
        <w:spacing w:after="0" w:line="240" w:lineRule="auto"/>
        <w:ind w:right="-1985"/>
        <w:jc w:val="center"/>
        <w:rPr>
          <w:rFonts w:ascii="Times New Roman" w:hAnsi="Times New Roman"/>
          <w:b/>
          <w:sz w:val="24"/>
          <w:szCs w:val="24"/>
        </w:rPr>
      </w:pPr>
    </w:p>
    <w:p w14:paraId="369AD884" w14:textId="77777777" w:rsidR="00A4171D" w:rsidRDefault="00A4171D" w:rsidP="00A4171D">
      <w:pPr>
        <w:pStyle w:val="a4"/>
        <w:jc w:val="center"/>
        <w:rPr>
          <w:rFonts w:ascii="Times New Roman" w:hAnsi="Times New Roman" w:cs="Times New Roman"/>
          <w:b/>
          <w:sz w:val="28"/>
          <w:szCs w:val="28"/>
        </w:rPr>
      </w:pPr>
      <w:r w:rsidRPr="002E578D">
        <w:rPr>
          <w:rFonts w:ascii="Times New Roman" w:hAnsi="Times New Roman" w:cs="Times New Roman"/>
          <w:b/>
          <w:sz w:val="28"/>
          <w:szCs w:val="28"/>
        </w:rPr>
        <w:t xml:space="preserve">План-программа научно-исследовательской </w:t>
      </w:r>
      <w:proofErr w:type="spellStart"/>
      <w:r w:rsidRPr="002E578D">
        <w:rPr>
          <w:rFonts w:ascii="Times New Roman" w:hAnsi="Times New Roman" w:cs="Times New Roman"/>
          <w:b/>
          <w:sz w:val="28"/>
          <w:szCs w:val="28"/>
        </w:rPr>
        <w:t>нновационно</w:t>
      </w:r>
      <w:proofErr w:type="spellEnd"/>
      <w:r w:rsidRPr="002E578D">
        <w:rPr>
          <w:rFonts w:ascii="Times New Roman" w:hAnsi="Times New Roman" w:cs="Times New Roman"/>
          <w:b/>
          <w:sz w:val="28"/>
          <w:szCs w:val="28"/>
        </w:rPr>
        <w:t xml:space="preserve">-прикладной </w:t>
      </w:r>
      <w:r>
        <w:rPr>
          <w:rFonts w:ascii="Times New Roman" w:hAnsi="Times New Roman" w:cs="Times New Roman"/>
          <w:b/>
          <w:sz w:val="28"/>
          <w:szCs w:val="28"/>
        </w:rPr>
        <w:t>школы (НИИПШ)</w:t>
      </w:r>
    </w:p>
    <w:p w14:paraId="6D7104CF" w14:textId="77777777" w:rsidR="00A4171D" w:rsidRDefault="00A4171D" w:rsidP="00A4171D">
      <w:pPr>
        <w:pStyle w:val="a4"/>
        <w:jc w:val="center"/>
        <w:rPr>
          <w:rFonts w:ascii="Times New Roman" w:hAnsi="Times New Roman"/>
          <w:b/>
          <w:sz w:val="28"/>
          <w:szCs w:val="28"/>
        </w:rPr>
      </w:pPr>
      <w:r>
        <w:rPr>
          <w:rFonts w:ascii="Times New Roman" w:hAnsi="Times New Roman" w:cs="Times New Roman"/>
          <w:b/>
          <w:sz w:val="28"/>
          <w:szCs w:val="28"/>
        </w:rPr>
        <w:t>«</w:t>
      </w:r>
      <w:r>
        <w:rPr>
          <w:rFonts w:ascii="Times New Roman" w:hAnsi="Times New Roman"/>
          <w:b/>
          <w:sz w:val="28"/>
          <w:szCs w:val="28"/>
        </w:rPr>
        <w:t xml:space="preserve">Мировая политика, </w:t>
      </w:r>
      <w:proofErr w:type="spellStart"/>
      <w:r>
        <w:rPr>
          <w:rFonts w:ascii="Times New Roman" w:hAnsi="Times New Roman"/>
          <w:b/>
          <w:sz w:val="28"/>
          <w:szCs w:val="28"/>
        </w:rPr>
        <w:t>международно</w:t>
      </w:r>
      <w:proofErr w:type="spellEnd"/>
      <w:r>
        <w:rPr>
          <w:rFonts w:ascii="Times New Roman" w:hAnsi="Times New Roman"/>
          <w:b/>
          <w:sz w:val="28"/>
          <w:szCs w:val="28"/>
        </w:rPr>
        <w:t xml:space="preserve"> – интегративная и геополитические процессы современности»</w:t>
      </w:r>
    </w:p>
    <w:p w14:paraId="23D276A2" w14:textId="77777777" w:rsidR="00A4171D" w:rsidRPr="002E578D" w:rsidRDefault="00A4171D" w:rsidP="00A4171D">
      <w:pPr>
        <w:pStyle w:val="a4"/>
        <w:jc w:val="center"/>
        <w:rPr>
          <w:rFonts w:ascii="Times New Roman" w:hAnsi="Times New Roman" w:cs="Times New Roman"/>
          <w:b/>
          <w:sz w:val="28"/>
          <w:szCs w:val="28"/>
        </w:rPr>
      </w:pPr>
    </w:p>
    <w:p w14:paraId="5C1DDB06" w14:textId="77777777" w:rsidR="00A4171D" w:rsidRPr="002E578D" w:rsidRDefault="00A4171D" w:rsidP="00A4171D">
      <w:pPr>
        <w:pStyle w:val="a4"/>
        <w:jc w:val="right"/>
        <w:rPr>
          <w:rFonts w:ascii="Times New Roman" w:hAnsi="Times New Roman" w:cs="Times New Roman"/>
          <w:b/>
          <w:sz w:val="24"/>
          <w:szCs w:val="24"/>
        </w:rPr>
      </w:pPr>
      <w:r w:rsidRPr="002E578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D07E4F4" wp14:editId="02E72515">
                <wp:simplePos x="0" y="0"/>
                <wp:positionH relativeFrom="column">
                  <wp:posOffset>289561</wp:posOffset>
                </wp:positionH>
                <wp:positionV relativeFrom="paragraph">
                  <wp:posOffset>173355</wp:posOffset>
                </wp:positionV>
                <wp:extent cx="8515350" cy="990600"/>
                <wp:effectExtent l="0" t="0" r="19050" b="19050"/>
                <wp:wrapNone/>
                <wp:docPr id="126" name="Скругленный прямоугольник 126"/>
                <wp:cNvGraphicFramePr/>
                <a:graphic xmlns:a="http://schemas.openxmlformats.org/drawingml/2006/main">
                  <a:graphicData uri="http://schemas.microsoft.com/office/word/2010/wordprocessingShape">
                    <wps:wsp>
                      <wps:cNvSpPr/>
                      <wps:spPr>
                        <a:xfrm>
                          <a:off x="0" y="0"/>
                          <a:ext cx="8515350" cy="990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6BC4EAC" w14:textId="77777777" w:rsidR="0006458D" w:rsidRDefault="0006458D" w:rsidP="00A4171D">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3</w:t>
                            </w:r>
                            <w:r w:rsidRPr="00C12889">
                              <w:rPr>
                                <w:rFonts w:ascii="Times New Roman" w:hAnsi="Times New Roman"/>
                                <w:b/>
                                <w:sz w:val="28"/>
                                <w:szCs w:val="28"/>
                              </w:rPr>
                              <w:t xml:space="preserve"> «</w:t>
                            </w:r>
                            <w:r>
                              <w:rPr>
                                <w:rFonts w:ascii="Times New Roman" w:hAnsi="Times New Roman"/>
                                <w:b/>
                                <w:sz w:val="28"/>
                                <w:szCs w:val="28"/>
                              </w:rPr>
                              <w:t>МИРОВАЯ ПОЛИТИКА, МЕЖДУНАРОДНО – ИНТЕГРАТИВНАЯ И ГЕОПОЛИТИЧЕСКИЕ ПРОЦЕССЫ СОВРЕМЕННОСТИ</w:t>
                            </w:r>
                            <w:r w:rsidRPr="00C12889">
                              <w:rPr>
                                <w:rFonts w:ascii="Times New Roman" w:hAnsi="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05201" id="Скругленный прямоугольник 126" o:spid="_x0000_s1267" style="position:absolute;left:0;text-align:left;margin-left:22.8pt;margin-top:13.65pt;width:670.5pt;height: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" fillcolor="window" strokecolor="windowText" strokeweight="1pt">
                <v:stroke joinstyle="miter"/>
                <v:textbox>
                  <w:txbxContent>
                    <w:p w:rsidR="0006458D" w:rsidRDefault="0006458D" w:rsidP="00A4171D">
                      <w:pPr>
                        <w:jc w:val="center"/>
                        <w:rPr>
                          <w:rFonts w:ascii="Times New Roman" w:hAnsi="Times New Roman"/>
                          <w:b/>
                          <w:sz w:val="28"/>
                          <w:szCs w:val="28"/>
                        </w:rPr>
                      </w:pPr>
                      <w:r w:rsidRPr="00C12889">
                        <w:rPr>
                          <w:rFonts w:ascii="Times New Roman" w:hAnsi="Times New Roman"/>
                          <w:b/>
                          <w:sz w:val="28"/>
                          <w:szCs w:val="28"/>
                        </w:rPr>
                        <w:t>НИИПШ №</w:t>
                      </w:r>
                      <w:r>
                        <w:rPr>
                          <w:rFonts w:ascii="Times New Roman" w:hAnsi="Times New Roman"/>
                          <w:b/>
                          <w:sz w:val="28"/>
                          <w:szCs w:val="28"/>
                        </w:rPr>
                        <w:t>3</w:t>
                      </w:r>
                      <w:r w:rsidRPr="00C12889">
                        <w:rPr>
                          <w:rFonts w:ascii="Times New Roman" w:hAnsi="Times New Roman"/>
                          <w:b/>
                          <w:sz w:val="28"/>
                          <w:szCs w:val="28"/>
                        </w:rPr>
                        <w:t xml:space="preserve"> «</w:t>
                      </w:r>
                      <w:r>
                        <w:rPr>
                          <w:rFonts w:ascii="Times New Roman" w:hAnsi="Times New Roman"/>
                          <w:b/>
                          <w:sz w:val="28"/>
                          <w:szCs w:val="28"/>
                        </w:rPr>
                        <w:t>МИРОВАЯ ПОЛИТИКА, МЕЖДУНАРОДНО – ИНТЕГРАТИВНАЯ И ГЕОПОЛИТИЧЕСКИЕ ПРОЦЕССЫ СОВРЕМЕННОСТИ</w:t>
                      </w:r>
                      <w:r w:rsidRPr="00C12889">
                        <w:rPr>
                          <w:rFonts w:ascii="Times New Roman" w:hAnsi="Times New Roman"/>
                          <w:b/>
                          <w:sz w:val="28"/>
                          <w:szCs w:val="28"/>
                        </w:rPr>
                        <w:t xml:space="preserve">» </w:t>
                      </w:r>
                    </w:p>
                  </w:txbxContent>
                </v:textbox>
              </v:roundrect>
            </w:pict>
          </mc:Fallback>
        </mc:AlternateContent>
      </w:r>
    </w:p>
    <w:p w14:paraId="00685B89" w14:textId="77777777" w:rsidR="00A4171D" w:rsidRPr="002E578D" w:rsidRDefault="00A4171D" w:rsidP="00A4171D">
      <w:pPr>
        <w:rPr>
          <w:rFonts w:ascii="Times New Roman" w:hAnsi="Times New Roman" w:cs="Times New Roman"/>
        </w:rPr>
      </w:pPr>
    </w:p>
    <w:p w14:paraId="3E8C4EE4" w14:textId="77777777" w:rsidR="00A4171D" w:rsidRPr="002E578D" w:rsidRDefault="00A4171D" w:rsidP="00A4171D">
      <w:pPr>
        <w:rPr>
          <w:rFonts w:ascii="Times New Roman" w:hAnsi="Times New Roman" w:cs="Times New Roman"/>
        </w:rPr>
      </w:pPr>
    </w:p>
    <w:p w14:paraId="27BB5C8B" w14:textId="77777777" w:rsidR="00A4171D" w:rsidRPr="002E578D" w:rsidRDefault="00A4171D" w:rsidP="00A4171D">
      <w:pPr>
        <w:rPr>
          <w:rFonts w:ascii="Times New Roman" w:hAnsi="Times New Roman" w:cs="Times New Roman"/>
        </w:rPr>
      </w:pPr>
      <w:r w:rsidRPr="002E578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78865232" wp14:editId="540C3184">
                <wp:simplePos x="0" y="0"/>
                <wp:positionH relativeFrom="column">
                  <wp:posOffset>4413250</wp:posOffset>
                </wp:positionH>
                <wp:positionV relativeFrom="paragraph">
                  <wp:posOffset>2546985</wp:posOffset>
                </wp:positionV>
                <wp:extent cx="152400" cy="323850"/>
                <wp:effectExtent l="19050" t="0" r="19050" b="38100"/>
                <wp:wrapNone/>
                <wp:docPr id="135" name="Стрелка вниз 135"/>
                <wp:cNvGraphicFramePr/>
                <a:graphic xmlns:a="http://schemas.openxmlformats.org/drawingml/2006/main">
                  <a:graphicData uri="http://schemas.microsoft.com/office/word/2010/wordprocessingShape">
                    <wps:wsp>
                      <wps:cNvSpPr/>
                      <wps:spPr>
                        <a:xfrm>
                          <a:off x="0" y="0"/>
                          <a:ext cx="15240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9DDA7C" id="Стрелка вниз 135" o:spid="_x0000_s1026" type="#_x0000_t67" style="position:absolute;margin-left:347.5pt;margin-top:200.55pt;width:12pt;height:2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" adj="16518" fillcolor="#5b9bd5 [3204]" strokecolor="#1f4d78 [1604]" strokeweight="1pt"/>
            </w:pict>
          </mc:Fallback>
        </mc:AlternateContent>
      </w:r>
      <w:r w:rsidRPr="002E578D">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72D46E57" wp14:editId="5A99F431">
                <wp:simplePos x="0" y="0"/>
                <wp:positionH relativeFrom="column">
                  <wp:posOffset>4366260</wp:posOffset>
                </wp:positionH>
                <wp:positionV relativeFrom="paragraph">
                  <wp:posOffset>307975</wp:posOffset>
                </wp:positionV>
                <wp:extent cx="102235" cy="219075"/>
                <wp:effectExtent l="19050" t="0" r="31115" b="47625"/>
                <wp:wrapNone/>
                <wp:docPr id="112" name="Стрелка вниз 112"/>
                <wp:cNvGraphicFramePr/>
                <a:graphic xmlns:a="http://schemas.openxmlformats.org/drawingml/2006/main">
                  <a:graphicData uri="http://schemas.microsoft.com/office/word/2010/wordprocessingShape">
                    <wps:wsp>
                      <wps:cNvSpPr/>
                      <wps:spPr>
                        <a:xfrm>
                          <a:off x="0" y="0"/>
                          <a:ext cx="10223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6F0F" id="Стрелка вниз 112" o:spid="_x0000_s1026" type="#_x0000_t67" style="position:absolute;margin-left:343.8pt;margin-top:24.25pt;width:8.0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" adj="16560" fillcolor="#5b9bd5 [3204]" strokecolor="#1f4d78 [1604]" strokeweight="1pt"/>
            </w:pict>
          </mc:Fallback>
        </mc:AlternateContent>
      </w:r>
      <w:r w:rsidRPr="002E578D">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5F39EDEA" wp14:editId="4C691C59">
                <wp:simplePos x="0" y="0"/>
                <wp:positionH relativeFrom="column">
                  <wp:posOffset>289560</wp:posOffset>
                </wp:positionH>
                <wp:positionV relativeFrom="paragraph">
                  <wp:posOffset>546100</wp:posOffset>
                </wp:positionV>
                <wp:extent cx="2543175" cy="1971675"/>
                <wp:effectExtent l="0" t="0" r="28575" b="28575"/>
                <wp:wrapNone/>
                <wp:docPr id="132" name="Прямоугольник 132"/>
                <wp:cNvGraphicFramePr/>
                <a:graphic xmlns:a="http://schemas.openxmlformats.org/drawingml/2006/main">
                  <a:graphicData uri="http://schemas.microsoft.com/office/word/2010/wordprocessingShape">
                    <wps:wsp>
                      <wps:cNvSpPr/>
                      <wps:spPr>
                        <a:xfrm>
                          <a:off x="0" y="0"/>
                          <a:ext cx="2543175"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570D9B" w14:textId="77777777" w:rsidR="0006458D" w:rsidRDefault="0006458D" w:rsidP="00A4171D">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Современные исследования международных отношений и регионоведение, новая мировая парадигма геоэкономической конкуренции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0FEF" id="Прямоугольник 132" o:spid="_x0000_s1268" style="position:absolute;margin-left:22.8pt;margin-top:43pt;width:200.25pt;height:15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" fillcolor="window" strokecolor="windowText" strokeweight="1pt">
                <v:textbox>
                  <w:txbxContent>
                    <w:p w:rsidR="0006458D" w:rsidRDefault="0006458D" w:rsidP="00A4171D">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Pr>
                          <w:rFonts w:ascii="Times New Roman" w:hAnsi="Times New Roman"/>
                          <w:sz w:val="28"/>
                          <w:szCs w:val="28"/>
                        </w:rPr>
                        <w:t xml:space="preserve"> Современные исследования международных отношений и регионоведение, новая мировая парадигма геоэкономической конкуренции</w:t>
                      </w:r>
                    </w:p>
                  </w:txbxContent>
                </v:textbox>
              </v:rect>
            </w:pict>
          </mc:Fallback>
        </mc:AlternateContent>
      </w:r>
      <w:r w:rsidRPr="002E578D">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77716336" wp14:editId="53F80980">
                <wp:simplePos x="0" y="0"/>
                <wp:positionH relativeFrom="column">
                  <wp:posOffset>1575435</wp:posOffset>
                </wp:positionH>
                <wp:positionV relativeFrom="paragraph">
                  <wp:posOffset>307975</wp:posOffset>
                </wp:positionV>
                <wp:extent cx="102235" cy="219075"/>
                <wp:effectExtent l="19050" t="0" r="31115" b="47625"/>
                <wp:wrapNone/>
                <wp:docPr id="129" name="Стрелка вниз 129"/>
                <wp:cNvGraphicFramePr/>
                <a:graphic xmlns:a="http://schemas.openxmlformats.org/drawingml/2006/main">
                  <a:graphicData uri="http://schemas.microsoft.com/office/word/2010/wordprocessingShape">
                    <wps:wsp>
                      <wps:cNvSpPr/>
                      <wps:spPr>
                        <a:xfrm>
                          <a:off x="0" y="0"/>
                          <a:ext cx="102235"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95E3" id="Стрелка вниз 129" o:spid="_x0000_s1026" type="#_x0000_t67" style="position:absolute;margin-left:124.05pt;margin-top:24.25pt;width:8.05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" adj="16560" fillcolor="#5b9bd5 [3204]" strokecolor="#1f4d78 [1604]" strokeweight="1pt"/>
            </w:pict>
          </mc:Fallback>
        </mc:AlternateContent>
      </w:r>
    </w:p>
    <w:p w14:paraId="59DA0EF2" w14:textId="77777777" w:rsidR="00A4171D" w:rsidRPr="002E578D" w:rsidRDefault="00926E17" w:rsidP="00A4171D">
      <w:pPr>
        <w:rPr>
          <w:rFonts w:ascii="Times New Roman" w:hAnsi="Times New Roman" w:cs="Times New Roman"/>
        </w:rPr>
      </w:pPr>
      <w:r w:rsidRPr="002E578D">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6D914924" wp14:editId="79AFDB84">
                <wp:simplePos x="0" y="0"/>
                <wp:positionH relativeFrom="column">
                  <wp:posOffset>7535545</wp:posOffset>
                </wp:positionH>
                <wp:positionV relativeFrom="paragraph">
                  <wp:posOffset>71755</wp:posOffset>
                </wp:positionV>
                <wp:extent cx="85725" cy="180000"/>
                <wp:effectExtent l="19050" t="0" r="47625" b="29845"/>
                <wp:wrapNone/>
                <wp:docPr id="392" name="Стрелка вниз 392"/>
                <wp:cNvGraphicFramePr/>
                <a:graphic xmlns:a="http://schemas.openxmlformats.org/drawingml/2006/main">
                  <a:graphicData uri="http://schemas.microsoft.com/office/word/2010/wordprocessingShape">
                    <wps:wsp>
                      <wps:cNvSpPr/>
                      <wps:spPr>
                        <a:xfrm>
                          <a:off x="0" y="0"/>
                          <a:ext cx="85725" cy="180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95A0" id="Стрелка вниз 392" o:spid="_x0000_s1026" type="#_x0000_t67" style="position:absolute;margin-left:593.35pt;margin-top:5.65pt;width:6.75pt;height:14.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" adj="16457" fillcolor="#5b9bd5" strokecolor="#41719c" strokeweight="1pt"/>
            </w:pict>
          </mc:Fallback>
        </mc:AlternateContent>
      </w:r>
      <w:r w:rsidRPr="002E578D">
        <w:rPr>
          <w:rFonts w:ascii="Times New Roman" w:hAnsi="Times New Roman" w:cs="Times New Roman"/>
          <w:noProof/>
        </w:rPr>
        <mc:AlternateContent>
          <mc:Choice Requires="wps">
            <w:drawing>
              <wp:anchor distT="0" distB="0" distL="114300" distR="114300" simplePos="0" relativeHeight="251866112" behindDoc="0" locked="0" layoutInCell="1" allowOverlap="1" wp14:anchorId="6A855774" wp14:editId="1878EAC3">
                <wp:simplePos x="0" y="0"/>
                <wp:positionH relativeFrom="column">
                  <wp:posOffset>6135370</wp:posOffset>
                </wp:positionH>
                <wp:positionV relativeFrom="paragraph">
                  <wp:posOffset>259715</wp:posOffset>
                </wp:positionV>
                <wp:extent cx="2724150" cy="1943100"/>
                <wp:effectExtent l="0" t="0" r="19050" b="19050"/>
                <wp:wrapNone/>
                <wp:docPr id="393" name="Прямоугольник 393"/>
                <wp:cNvGraphicFramePr/>
                <a:graphic xmlns:a="http://schemas.openxmlformats.org/drawingml/2006/main">
                  <a:graphicData uri="http://schemas.microsoft.com/office/word/2010/wordprocessingShape">
                    <wps:wsp>
                      <wps:cNvSpPr/>
                      <wps:spPr>
                        <a:xfrm>
                          <a:off x="0" y="0"/>
                          <a:ext cx="2724150" cy="1943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2F06F2" w14:textId="77777777" w:rsidR="0006458D" w:rsidRDefault="0006458D" w:rsidP="00926E17">
                            <w:pPr>
                              <w:spacing w:after="0"/>
                              <w:jc w:val="center"/>
                              <w:rPr>
                                <w:rFonts w:ascii="Times New Roman" w:eastAsia="Calibri" w:hAnsi="Times New Roman"/>
                                <w:bCs/>
                                <w:color w:val="000000"/>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III</w:t>
                            </w:r>
                            <w:r>
                              <w:rPr>
                                <w:rFonts w:ascii="Times New Roman" w:hAnsi="Times New Roman"/>
                                <w:b/>
                                <w:sz w:val="28"/>
                                <w:szCs w:val="28"/>
                              </w:rPr>
                              <w:t xml:space="preserve"> – </w:t>
                            </w:r>
                            <w:proofErr w:type="spellStart"/>
                            <w:r>
                              <w:rPr>
                                <w:rFonts w:ascii="Times New Roman" w:eastAsia="Calibri" w:hAnsi="Times New Roman"/>
                                <w:bCs/>
                                <w:color w:val="000000"/>
                                <w:sz w:val="28"/>
                                <w:szCs w:val="28"/>
                              </w:rPr>
                              <w:t>Международно</w:t>
                            </w:r>
                            <w:proofErr w:type="spellEnd"/>
                            <w:r>
                              <w:rPr>
                                <w:rFonts w:ascii="Times New Roman" w:eastAsia="Calibri" w:hAnsi="Times New Roman"/>
                                <w:bCs/>
                                <w:color w:val="000000"/>
                                <w:sz w:val="28"/>
                                <w:szCs w:val="28"/>
                              </w:rPr>
                              <w:t xml:space="preserve"> - правовые подходы к урегулированию проблем безопасности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85B8" id="Прямоугольник 393" o:spid="_x0000_s1269" style="position:absolute;margin-left:483.1pt;margin-top:20.45pt;width:214.5pt;height:15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" fillcolor="window" strokecolor="windowText" strokeweight="1pt">
                <v:textbox>
                  <w:txbxContent>
                    <w:p w:rsidR="0006458D" w:rsidRDefault="0006458D" w:rsidP="00926E17">
                      <w:pPr>
                        <w:spacing w:after="0"/>
                        <w:jc w:val="center"/>
                        <w:rPr>
                          <w:rFonts w:ascii="Times New Roman" w:eastAsia="Calibri" w:hAnsi="Times New Roman"/>
                          <w:bCs/>
                          <w:color w:val="000000"/>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III</w:t>
                      </w:r>
                      <w:r>
                        <w:rPr>
                          <w:rFonts w:ascii="Times New Roman" w:hAnsi="Times New Roman"/>
                          <w:b/>
                          <w:sz w:val="28"/>
                          <w:szCs w:val="28"/>
                        </w:rPr>
                        <w:t xml:space="preserve"> – </w:t>
                      </w:r>
                      <w:r>
                        <w:rPr>
                          <w:rFonts w:ascii="Times New Roman" w:eastAsia="Calibri" w:hAnsi="Times New Roman"/>
                          <w:bCs/>
                          <w:color w:val="000000"/>
                          <w:sz w:val="28"/>
                          <w:szCs w:val="28"/>
                        </w:rPr>
                        <w:t xml:space="preserve">Международно - правовые подходы к урегулированию проблем безопасности </w:t>
                      </w:r>
                    </w:p>
                  </w:txbxContent>
                </v:textbox>
              </v:rect>
            </w:pict>
          </mc:Fallback>
        </mc:AlternateContent>
      </w:r>
      <w:r w:rsidR="00A4171D" w:rsidRPr="002E578D">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71D30AB6" wp14:editId="484EDA15">
                <wp:simplePos x="0" y="0"/>
                <wp:positionH relativeFrom="column">
                  <wp:posOffset>3261360</wp:posOffset>
                </wp:positionH>
                <wp:positionV relativeFrom="paragraph">
                  <wp:posOffset>253365</wp:posOffset>
                </wp:positionV>
                <wp:extent cx="2362200" cy="1971675"/>
                <wp:effectExtent l="0" t="0" r="19050" b="28575"/>
                <wp:wrapNone/>
                <wp:docPr id="133" name="Прямоугольник 133"/>
                <wp:cNvGraphicFramePr/>
                <a:graphic xmlns:a="http://schemas.openxmlformats.org/drawingml/2006/main">
                  <a:graphicData uri="http://schemas.microsoft.com/office/word/2010/wordprocessingShape">
                    <wps:wsp>
                      <wps:cNvSpPr/>
                      <wps:spPr>
                        <a:xfrm>
                          <a:off x="0" y="0"/>
                          <a:ext cx="2362200" cy="1971675"/>
                        </a:xfrm>
                        <a:prstGeom prst="rect">
                          <a:avLst/>
                        </a:prstGeom>
                        <a:solidFill>
                          <a:sysClr val="window" lastClr="FFFFFF"/>
                        </a:solidFill>
                        <a:ln w="12700" cap="flat" cmpd="sng" algn="ctr">
                          <a:solidFill>
                            <a:schemeClr val="tx1"/>
                          </a:solidFill>
                          <a:prstDash val="solid"/>
                          <a:miter lim="800000"/>
                        </a:ln>
                        <a:effectLst/>
                      </wps:spPr>
                      <wps:txbx>
                        <w:txbxContent>
                          <w:p w14:paraId="18DA5D1F" w14:textId="77777777" w:rsidR="0006458D" w:rsidRDefault="0006458D" w:rsidP="00A4171D">
                            <w:pPr>
                              <w:spacing w:after="0"/>
                              <w:jc w:val="center"/>
                              <w:rPr>
                                <w:rFonts w:ascii="Times New Roman" w:eastAsia="Calibri" w:hAnsi="Times New Roman"/>
                                <w:bCs/>
                                <w:color w:val="000000"/>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Pr>
                                <w:rFonts w:ascii="Times New Roman" w:eastAsia="Calibri" w:hAnsi="Times New Roman"/>
                                <w:bCs/>
                                <w:color w:val="000000"/>
                                <w:sz w:val="28"/>
                                <w:szCs w:val="28"/>
                              </w:rPr>
                              <w:t>Сравнительные исследования в сфере востоковедения</w:t>
                            </w:r>
                          </w:p>
                          <w:p w14:paraId="0C331BBF" w14:textId="77777777" w:rsidR="0006458D" w:rsidRDefault="0006458D" w:rsidP="00A4171D">
                            <w:pPr>
                              <w:spacing w:after="0"/>
                              <w:jc w:val="center"/>
                              <w:rPr>
                                <w:rFonts w:ascii="Times New Roman" w:eastAsia="Calibri" w:hAnsi="Times New Roman"/>
                                <w:bCs/>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F889F" id="Прямоугольник 133" o:spid="_x0000_s1270" style="position:absolute;margin-left:256.8pt;margin-top:19.95pt;width:186pt;height:15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" fillcolor="window" strokecolor="black [3213]" strokeweight="1pt">
                <v:textbox>
                  <w:txbxContent>
                    <w:p w:rsidR="0006458D" w:rsidRDefault="0006458D" w:rsidP="00A4171D">
                      <w:pPr>
                        <w:spacing w:after="0"/>
                        <w:jc w:val="center"/>
                        <w:rPr>
                          <w:rFonts w:ascii="Times New Roman" w:eastAsia="Calibri" w:hAnsi="Times New Roman"/>
                          <w:bCs/>
                          <w:color w:val="000000"/>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Pr>
                          <w:rFonts w:ascii="Times New Roman" w:eastAsia="Calibri" w:hAnsi="Times New Roman"/>
                          <w:bCs/>
                          <w:color w:val="000000"/>
                          <w:sz w:val="28"/>
                          <w:szCs w:val="28"/>
                        </w:rPr>
                        <w:t>Сравнительные исследования в сфере востоковедения</w:t>
                      </w:r>
                    </w:p>
                    <w:p w:rsidR="0006458D" w:rsidRDefault="0006458D" w:rsidP="00A4171D">
                      <w:pPr>
                        <w:spacing w:after="0"/>
                        <w:jc w:val="center"/>
                        <w:rPr>
                          <w:rFonts w:ascii="Times New Roman" w:eastAsia="Calibri" w:hAnsi="Times New Roman"/>
                          <w:bCs/>
                          <w:color w:val="000000"/>
                          <w:sz w:val="28"/>
                          <w:szCs w:val="28"/>
                        </w:rPr>
                      </w:pPr>
                    </w:p>
                  </w:txbxContent>
                </v:textbox>
              </v:rect>
            </w:pict>
          </mc:Fallback>
        </mc:AlternateContent>
      </w:r>
    </w:p>
    <w:p w14:paraId="1D7C3A93" w14:textId="77777777" w:rsidR="00A4171D" w:rsidRPr="002E578D" w:rsidRDefault="00A4171D" w:rsidP="00A4171D">
      <w:pPr>
        <w:rPr>
          <w:rFonts w:ascii="Times New Roman" w:hAnsi="Times New Roman" w:cs="Times New Roman"/>
        </w:rPr>
      </w:pPr>
    </w:p>
    <w:p w14:paraId="41DFD904" w14:textId="77777777" w:rsidR="00A4171D" w:rsidRPr="002E578D" w:rsidRDefault="00A4171D" w:rsidP="00A4171D">
      <w:pPr>
        <w:rPr>
          <w:rFonts w:ascii="Times New Roman" w:hAnsi="Times New Roman" w:cs="Times New Roman"/>
        </w:rPr>
      </w:pPr>
    </w:p>
    <w:p w14:paraId="43955076" w14:textId="77777777" w:rsidR="00A4171D" w:rsidRPr="002E578D" w:rsidRDefault="00A4171D" w:rsidP="00A4171D">
      <w:pPr>
        <w:rPr>
          <w:rFonts w:ascii="Times New Roman" w:hAnsi="Times New Roman" w:cs="Times New Roman"/>
        </w:rPr>
      </w:pPr>
    </w:p>
    <w:p w14:paraId="523C88D2" w14:textId="77777777" w:rsidR="00926E17" w:rsidRDefault="00926E17" w:rsidP="00926E17">
      <w:pPr>
        <w:spacing w:after="0" w:line="240" w:lineRule="auto"/>
        <w:jc w:val="center"/>
        <w:rPr>
          <w:rFonts w:ascii="Times New Roman" w:eastAsia="Times New Roman" w:hAnsi="Times New Roman" w:cs="Times New Roman"/>
          <w:b/>
          <w:sz w:val="28"/>
          <w:szCs w:val="28"/>
        </w:rPr>
      </w:pPr>
    </w:p>
    <w:p w14:paraId="7759C4D7" w14:textId="77777777" w:rsidR="00926E17" w:rsidRDefault="00926E17" w:rsidP="00926E17">
      <w:pPr>
        <w:spacing w:after="0" w:line="240" w:lineRule="auto"/>
        <w:jc w:val="center"/>
        <w:rPr>
          <w:rFonts w:ascii="Times New Roman" w:eastAsia="Times New Roman" w:hAnsi="Times New Roman" w:cs="Times New Roman"/>
          <w:b/>
          <w:sz w:val="28"/>
          <w:szCs w:val="28"/>
        </w:rPr>
      </w:pPr>
    </w:p>
    <w:p w14:paraId="49E1632B" w14:textId="77777777" w:rsidR="00926E17" w:rsidRDefault="00926E17" w:rsidP="00926E17">
      <w:pPr>
        <w:spacing w:after="0" w:line="240" w:lineRule="auto"/>
        <w:jc w:val="center"/>
        <w:rPr>
          <w:rFonts w:ascii="Times New Roman" w:eastAsia="Times New Roman" w:hAnsi="Times New Roman" w:cs="Times New Roman"/>
          <w:b/>
          <w:sz w:val="28"/>
          <w:szCs w:val="28"/>
        </w:rPr>
      </w:pPr>
    </w:p>
    <w:p w14:paraId="66A63439" w14:textId="77777777" w:rsidR="00926E17" w:rsidRDefault="00926E17" w:rsidP="00926E17">
      <w:pPr>
        <w:spacing w:after="0" w:line="240" w:lineRule="auto"/>
        <w:jc w:val="center"/>
        <w:rPr>
          <w:rFonts w:ascii="Times New Roman" w:eastAsia="Times New Roman" w:hAnsi="Times New Roman" w:cs="Times New Roman"/>
          <w:b/>
          <w:sz w:val="28"/>
          <w:szCs w:val="28"/>
        </w:rPr>
      </w:pPr>
    </w:p>
    <w:p w14:paraId="112E531D" w14:textId="77777777" w:rsidR="00926E17" w:rsidRDefault="00926E17" w:rsidP="00926E17">
      <w:pPr>
        <w:spacing w:after="0" w:line="240" w:lineRule="auto"/>
        <w:jc w:val="center"/>
        <w:rPr>
          <w:rFonts w:ascii="Times New Roman" w:eastAsia="Times New Roman" w:hAnsi="Times New Roman" w:cs="Times New Roman"/>
          <w:b/>
          <w:sz w:val="28"/>
          <w:szCs w:val="28"/>
        </w:rPr>
      </w:pPr>
      <w:r w:rsidRPr="002E578D">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14113C1C" wp14:editId="743BC7E6">
                <wp:simplePos x="0" y="0"/>
                <wp:positionH relativeFrom="column">
                  <wp:posOffset>1442086</wp:posOffset>
                </wp:positionH>
                <wp:positionV relativeFrom="paragraph">
                  <wp:posOffset>172720</wp:posOffset>
                </wp:positionV>
                <wp:extent cx="171450" cy="381000"/>
                <wp:effectExtent l="19050" t="0" r="38100" b="38100"/>
                <wp:wrapNone/>
                <wp:docPr id="395" name="Стрелка вниз 395"/>
                <wp:cNvGraphicFramePr/>
                <a:graphic xmlns:a="http://schemas.openxmlformats.org/drawingml/2006/main">
                  <a:graphicData uri="http://schemas.microsoft.com/office/word/2010/wordprocessingShape">
                    <wps:wsp>
                      <wps:cNvSpPr/>
                      <wps:spPr>
                        <a:xfrm>
                          <a:off x="0" y="0"/>
                          <a:ext cx="171450" cy="381000"/>
                        </a:xfrm>
                        <a:prstGeom prst="downArrow">
                          <a:avLst>
                            <a:gd name="adj1" fmla="val 50000"/>
                            <a:gd name="adj2" fmla="val 4209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927F" id="Стрелка вниз 395" o:spid="_x0000_s1026" type="#_x0000_t67" style="position:absolute;margin-left:113.55pt;margin-top:13.6pt;width:13.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" adj="17508" fillcolor="#5b9bd5" strokecolor="#41719c" strokeweight="1pt"/>
            </w:pict>
          </mc:Fallback>
        </mc:AlternateContent>
      </w:r>
    </w:p>
    <w:p w14:paraId="3937424C" w14:textId="77777777" w:rsidR="00926E17" w:rsidRDefault="00926E17" w:rsidP="00926E17">
      <w:pPr>
        <w:spacing w:after="0" w:line="240" w:lineRule="auto"/>
        <w:jc w:val="center"/>
        <w:rPr>
          <w:rFonts w:ascii="Times New Roman" w:eastAsia="Times New Roman" w:hAnsi="Times New Roman" w:cs="Times New Roman"/>
          <w:b/>
          <w:sz w:val="28"/>
          <w:szCs w:val="28"/>
        </w:rPr>
      </w:pPr>
      <w:r w:rsidRPr="002E578D">
        <w:rPr>
          <w:rFonts w:ascii="Times New Roman" w:hAnsi="Times New Roman" w:cs="Times New Roman"/>
          <w:noProof/>
        </w:rPr>
        <mc:AlternateContent>
          <mc:Choice Requires="wps">
            <w:drawing>
              <wp:anchor distT="0" distB="0" distL="114300" distR="114300" simplePos="0" relativeHeight="251875328" behindDoc="0" locked="0" layoutInCell="1" allowOverlap="1" wp14:anchorId="3470B891" wp14:editId="63656FCF">
                <wp:simplePos x="0" y="0"/>
                <wp:positionH relativeFrom="column">
                  <wp:posOffset>7233285</wp:posOffset>
                </wp:positionH>
                <wp:positionV relativeFrom="paragraph">
                  <wp:posOffset>6350</wp:posOffset>
                </wp:positionV>
                <wp:extent cx="209550" cy="342900"/>
                <wp:effectExtent l="19050" t="0" r="19050" b="38100"/>
                <wp:wrapNone/>
                <wp:docPr id="397" name="Стрелка вниз 397"/>
                <wp:cNvGraphicFramePr/>
                <a:graphic xmlns:a="http://schemas.openxmlformats.org/drawingml/2006/main">
                  <a:graphicData uri="http://schemas.microsoft.com/office/word/2010/wordprocessingShape">
                    <wps:wsp>
                      <wps:cNvSpPr/>
                      <wps:spPr>
                        <a:xfrm flipH="1">
                          <a:off x="0" y="0"/>
                          <a:ext cx="209550" cy="342900"/>
                        </a:xfrm>
                        <a:prstGeom prst="downArrow">
                          <a:avLst>
                            <a:gd name="adj1" fmla="val 50000"/>
                            <a:gd name="adj2" fmla="val 52777"/>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FE64" id="Стрелка вниз 397" o:spid="_x0000_s1026" type="#_x0000_t67" style="position:absolute;margin-left:569.55pt;margin-top:.5pt;width:16.5pt;height:27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" adj="14633" fillcolor="#5b9bd5" strokecolor="#41719c" strokeweight="1pt"/>
            </w:pict>
          </mc:Fallback>
        </mc:AlternateContent>
      </w:r>
    </w:p>
    <w:p w14:paraId="17F73162" w14:textId="77777777" w:rsidR="00A4171D" w:rsidRPr="002E578D" w:rsidRDefault="00926E17" w:rsidP="00A4171D">
      <w:pPr>
        <w:rPr>
          <w:rFonts w:ascii="Times New Roman" w:hAnsi="Times New Roman" w:cs="Times New Roman"/>
        </w:rPr>
      </w:pPr>
      <w:r w:rsidRPr="002E578D">
        <w:rPr>
          <w:rFonts w:ascii="Times New Roman" w:hAnsi="Times New Roman" w:cs="Times New Roman"/>
          <w:noProof/>
        </w:rPr>
        <mc:AlternateContent>
          <mc:Choice Requires="wps">
            <w:drawing>
              <wp:anchor distT="0" distB="0" distL="114300" distR="114300" simplePos="0" relativeHeight="251873280" behindDoc="0" locked="0" layoutInCell="1" allowOverlap="1" wp14:anchorId="457F4FEF" wp14:editId="402A67B4">
                <wp:simplePos x="0" y="0"/>
                <wp:positionH relativeFrom="margin">
                  <wp:posOffset>6176010</wp:posOffset>
                </wp:positionH>
                <wp:positionV relativeFrom="paragraph">
                  <wp:posOffset>201930</wp:posOffset>
                </wp:positionV>
                <wp:extent cx="2809875" cy="914400"/>
                <wp:effectExtent l="0" t="0" r="28575" b="19050"/>
                <wp:wrapNone/>
                <wp:docPr id="396" name="Прямоугольник 396"/>
                <wp:cNvGraphicFramePr/>
                <a:graphic xmlns:a="http://schemas.openxmlformats.org/drawingml/2006/main">
                  <a:graphicData uri="http://schemas.microsoft.com/office/word/2010/wordprocessingShape">
                    <wps:wsp>
                      <wps:cNvSpPr/>
                      <wps:spPr>
                        <a:xfrm>
                          <a:off x="0" y="0"/>
                          <a:ext cx="2809875"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E47C05" w14:textId="77777777" w:rsidR="0006458D" w:rsidRPr="00B917CB" w:rsidRDefault="0006458D" w:rsidP="00926E17">
                            <w:pPr>
                              <w:spacing w:after="0"/>
                              <w:rPr>
                                <w:rFonts w:ascii="Times New Roman" w:hAnsi="Times New Roman"/>
                                <w:sz w:val="28"/>
                                <w:szCs w:val="28"/>
                              </w:rPr>
                            </w:pPr>
                            <w:r w:rsidRPr="008D684D">
                              <w:rPr>
                                <w:rFonts w:ascii="Times New Roman" w:hAnsi="Times New Roman"/>
                                <w:sz w:val="28"/>
                                <w:szCs w:val="28"/>
                              </w:rPr>
                              <w:t xml:space="preserve">Проектный офис: </w:t>
                            </w:r>
                            <w:r>
                              <w:rPr>
                                <w:rFonts w:ascii="Times New Roman" w:hAnsi="Times New Roman"/>
                                <w:b/>
                                <w:sz w:val="28"/>
                                <w:szCs w:val="28"/>
                              </w:rPr>
                              <w:t>Правовые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0DC6C" id="Прямоугольник 396" o:spid="_x0000_s1271" style="position:absolute;margin-left:486.3pt;margin-top:15.9pt;width:221.25pt;height:1in;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" fillcolor="window" strokecolor="windowText" strokeweight="1pt">
                <v:textbox>
                  <w:txbxContent>
                    <w:p w:rsidR="0006458D" w:rsidRPr="00B917CB" w:rsidRDefault="0006458D" w:rsidP="00926E17">
                      <w:pPr>
                        <w:spacing w:after="0"/>
                        <w:rPr>
                          <w:rFonts w:ascii="Times New Roman" w:hAnsi="Times New Roman"/>
                          <w:sz w:val="28"/>
                          <w:szCs w:val="28"/>
                        </w:rPr>
                      </w:pPr>
                      <w:r w:rsidRPr="008D684D">
                        <w:rPr>
                          <w:rFonts w:ascii="Times New Roman" w:hAnsi="Times New Roman"/>
                          <w:sz w:val="28"/>
                          <w:szCs w:val="28"/>
                        </w:rPr>
                        <w:t xml:space="preserve">Проектный офис: </w:t>
                      </w:r>
                      <w:r>
                        <w:rPr>
                          <w:rFonts w:ascii="Times New Roman" w:hAnsi="Times New Roman"/>
                          <w:b/>
                          <w:sz w:val="28"/>
                          <w:szCs w:val="28"/>
                        </w:rPr>
                        <w:t>Правовые проекты</w:t>
                      </w:r>
                    </w:p>
                  </w:txbxContent>
                </v:textbox>
                <w10:wrap anchorx="margin"/>
              </v:rect>
            </w:pict>
          </mc:Fallback>
        </mc:AlternateContent>
      </w:r>
      <w:r w:rsidRPr="00926E17">
        <w:rPr>
          <w:rFonts w:ascii="Times New Roman" w:hAnsi="Times New Roman" w:cs="Times New Roman"/>
          <w:noProof/>
        </w:rPr>
        <mc:AlternateContent>
          <mc:Choice Requires="wps">
            <w:drawing>
              <wp:anchor distT="0" distB="0" distL="114300" distR="114300" simplePos="0" relativeHeight="251869184" behindDoc="0" locked="0" layoutInCell="1" allowOverlap="1" wp14:anchorId="35D9431A" wp14:editId="6AF006B2">
                <wp:simplePos x="0" y="0"/>
                <wp:positionH relativeFrom="margin">
                  <wp:posOffset>270510</wp:posOffset>
                </wp:positionH>
                <wp:positionV relativeFrom="paragraph">
                  <wp:posOffset>173355</wp:posOffset>
                </wp:positionV>
                <wp:extent cx="5353050" cy="933450"/>
                <wp:effectExtent l="0" t="0" r="19050" b="19050"/>
                <wp:wrapNone/>
                <wp:docPr id="394" name="Прямоугольник 394"/>
                <wp:cNvGraphicFramePr/>
                <a:graphic xmlns:a="http://schemas.openxmlformats.org/drawingml/2006/main">
                  <a:graphicData uri="http://schemas.microsoft.com/office/word/2010/wordprocessingShape">
                    <wps:wsp>
                      <wps:cNvSpPr/>
                      <wps:spPr>
                        <a:xfrm>
                          <a:off x="0" y="0"/>
                          <a:ext cx="5353050" cy="933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82977A" w14:textId="77777777" w:rsidR="0006458D" w:rsidRPr="005E372D" w:rsidRDefault="0006458D" w:rsidP="00926E17">
                            <w:pPr>
                              <w:pStyle w:val="af9"/>
                            </w:pPr>
                            <w:r w:rsidRPr="006B0B90">
                              <w:rPr>
                                <w:b w:val="0"/>
                              </w:rPr>
                              <w:t>Проектный офис</w:t>
                            </w:r>
                            <w:r w:rsidRPr="008D684D">
                              <w:t>:</w:t>
                            </w:r>
                            <w:r>
                              <w:t xml:space="preserve"> Геополитика и международная кооперация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E9A4" id="Прямоугольник 394" o:spid="_x0000_s1272" style="position:absolute;margin-left:21.3pt;margin-top:13.65pt;width:421.5pt;height:73.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" fillcolor="window" strokecolor="windowText" strokeweight="1pt">
                <v:textbox>
                  <w:txbxContent>
                    <w:p w:rsidR="0006458D" w:rsidRPr="005E372D" w:rsidRDefault="0006458D" w:rsidP="00926E17">
                      <w:pPr>
                        <w:pStyle w:val="af9"/>
                      </w:pPr>
                      <w:r w:rsidRPr="006B0B90">
                        <w:rPr>
                          <w:b w:val="0"/>
                        </w:rPr>
                        <w:t>Проектный офис</w:t>
                      </w:r>
                      <w:r w:rsidRPr="008D684D">
                        <w:t>:</w:t>
                      </w:r>
                      <w:r>
                        <w:t xml:space="preserve"> Геополитика и международная кооперация</w:t>
                      </w:r>
                    </w:p>
                  </w:txbxContent>
                </v:textbox>
                <w10:wrap anchorx="margin"/>
              </v:rect>
            </w:pict>
          </mc:Fallback>
        </mc:AlternateContent>
      </w:r>
    </w:p>
    <w:p w14:paraId="012E32EE" w14:textId="77777777" w:rsidR="00A4171D" w:rsidRPr="002E578D" w:rsidRDefault="00A4171D" w:rsidP="00A4171D">
      <w:pPr>
        <w:rPr>
          <w:rFonts w:ascii="Times New Roman" w:hAnsi="Times New Roman" w:cs="Times New Roman"/>
        </w:rPr>
      </w:pPr>
    </w:p>
    <w:p w14:paraId="64647C05" w14:textId="77777777" w:rsidR="00A4171D" w:rsidRDefault="00A4171D" w:rsidP="00A4171D">
      <w:pPr>
        <w:rPr>
          <w:rFonts w:ascii="Times New Roman" w:hAnsi="Times New Roman" w:cs="Times New Roman"/>
        </w:rPr>
      </w:pPr>
    </w:p>
    <w:p w14:paraId="7DF6C86B" w14:textId="77777777" w:rsidR="00B72485" w:rsidRDefault="00B72485" w:rsidP="00A4171D">
      <w:pPr>
        <w:rPr>
          <w:rFonts w:ascii="Times New Roman" w:hAnsi="Times New Roman" w:cs="Times New Roman"/>
        </w:rPr>
      </w:pPr>
    </w:p>
    <w:p w14:paraId="7F73BF28" w14:textId="77777777" w:rsidR="00B72485" w:rsidRDefault="00B72485" w:rsidP="00A4171D">
      <w:pPr>
        <w:rPr>
          <w:rFonts w:ascii="Times New Roman" w:hAnsi="Times New Roman" w:cs="Times New Roman"/>
        </w:rPr>
      </w:pPr>
    </w:p>
    <w:p w14:paraId="16795F57" w14:textId="77777777" w:rsidR="000C2757" w:rsidRDefault="000C2757" w:rsidP="00A4171D">
      <w:pPr>
        <w:spacing w:after="0" w:line="240" w:lineRule="auto"/>
        <w:ind w:firstLine="397"/>
        <w:jc w:val="both"/>
        <w:rPr>
          <w:rFonts w:ascii="Times New Roman" w:hAnsi="Times New Roman" w:cs="Times New Roman"/>
          <w:b/>
          <w:sz w:val="24"/>
          <w:szCs w:val="24"/>
        </w:rPr>
      </w:pPr>
    </w:p>
    <w:p w14:paraId="494B3F2F" w14:textId="77777777" w:rsidR="00926E17" w:rsidRDefault="00926E17" w:rsidP="00A4171D">
      <w:pPr>
        <w:spacing w:after="0" w:line="240" w:lineRule="auto"/>
        <w:ind w:firstLine="397"/>
        <w:jc w:val="both"/>
        <w:rPr>
          <w:rFonts w:ascii="Times New Roman" w:hAnsi="Times New Roman" w:cs="Times New Roman"/>
          <w:b/>
          <w:sz w:val="24"/>
          <w:szCs w:val="24"/>
        </w:rPr>
        <w:sectPr w:rsidR="00926E17" w:rsidSect="00926E17">
          <w:type w:val="continuous"/>
          <w:pgSz w:w="16838" w:h="11906" w:orient="landscape"/>
          <w:pgMar w:top="1134" w:right="1134" w:bottom="1134" w:left="1134" w:header="709" w:footer="709" w:gutter="0"/>
          <w:cols w:space="708"/>
          <w:docGrid w:linePitch="360"/>
        </w:sectPr>
      </w:pPr>
    </w:p>
    <w:p w14:paraId="66C3B8DA" w14:textId="77777777" w:rsidR="00A4171D" w:rsidRPr="00B8371B" w:rsidRDefault="00A4171D" w:rsidP="00A4171D">
      <w:pPr>
        <w:spacing w:after="0" w:line="240" w:lineRule="auto"/>
        <w:ind w:firstLine="397"/>
        <w:jc w:val="both"/>
        <w:rPr>
          <w:rFonts w:ascii="Times New Roman" w:hAnsi="Times New Roman" w:cs="Times New Roman"/>
          <w:b/>
          <w:sz w:val="24"/>
          <w:szCs w:val="24"/>
          <w:lang w:val="kk-KZ"/>
        </w:rPr>
      </w:pPr>
      <w:r>
        <w:rPr>
          <w:rFonts w:ascii="Times New Roman" w:hAnsi="Times New Roman" w:cs="Times New Roman"/>
          <w:b/>
          <w:sz w:val="24"/>
          <w:szCs w:val="24"/>
        </w:rPr>
        <w:t xml:space="preserve">НИИПШ №3 </w:t>
      </w:r>
      <w:r w:rsidRPr="00854F87">
        <w:rPr>
          <w:rFonts w:ascii="Times New Roman" w:hAnsi="Times New Roman" w:cs="Times New Roman"/>
          <w:b/>
          <w:bCs/>
          <w:iCs/>
          <w:sz w:val="24"/>
          <w:szCs w:val="24"/>
          <w:lang w:val="kk-KZ"/>
        </w:rPr>
        <w:t>Мировая политика, международно-интегративная и геополитические процессы современности</w:t>
      </w:r>
    </w:p>
    <w:p w14:paraId="7D9767AC" w14:textId="77777777" w:rsidR="00A4171D" w:rsidRPr="00854F87" w:rsidRDefault="00A4171D" w:rsidP="00A4171D">
      <w:pPr>
        <w:spacing w:after="0" w:line="240" w:lineRule="auto"/>
        <w:ind w:firstLine="397"/>
        <w:jc w:val="both"/>
        <w:rPr>
          <w:rFonts w:ascii="Times New Roman" w:hAnsi="Times New Roman" w:cs="Times New Roman"/>
          <w:b/>
          <w:sz w:val="24"/>
          <w:szCs w:val="24"/>
        </w:rPr>
      </w:pPr>
    </w:p>
    <w:p w14:paraId="34712194" w14:textId="77777777" w:rsidR="00A4171D" w:rsidRDefault="00A4171D" w:rsidP="00A4171D">
      <w:pPr>
        <w:spacing w:after="0" w:line="240" w:lineRule="auto"/>
        <w:ind w:firstLine="397"/>
        <w:jc w:val="both"/>
        <w:rPr>
          <w:rFonts w:ascii="Times New Roman" w:hAnsi="Times New Roman" w:cs="Times New Roman"/>
          <w:b/>
          <w:sz w:val="24"/>
          <w:szCs w:val="24"/>
        </w:rPr>
      </w:pPr>
    </w:p>
    <w:p w14:paraId="7321FA69"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b/>
          <w:sz w:val="24"/>
          <w:szCs w:val="24"/>
        </w:rPr>
        <w:t xml:space="preserve">НИПЛ </w:t>
      </w:r>
      <w:r w:rsidRPr="00854F87">
        <w:rPr>
          <w:rFonts w:ascii="Times New Roman" w:hAnsi="Times New Roman" w:cs="Times New Roman"/>
          <w:b/>
          <w:sz w:val="24"/>
          <w:szCs w:val="24"/>
          <w:lang w:val="en-US"/>
        </w:rPr>
        <w:t>I</w:t>
      </w:r>
      <w:r w:rsidRPr="00854F87">
        <w:rPr>
          <w:rFonts w:ascii="Times New Roman" w:hAnsi="Times New Roman" w:cs="Times New Roman"/>
          <w:b/>
          <w:sz w:val="24"/>
          <w:szCs w:val="24"/>
        </w:rPr>
        <w:t xml:space="preserve"> Современные исследования международных отношений и регионоведение, новая мировая парадигма геоэкономической конкуренции</w:t>
      </w:r>
    </w:p>
    <w:p w14:paraId="79909191" w14:textId="77777777" w:rsidR="00A4171D" w:rsidRPr="00854F87" w:rsidRDefault="00A4171D" w:rsidP="00A4171D">
      <w:pPr>
        <w:spacing w:after="0" w:line="240" w:lineRule="auto"/>
        <w:ind w:firstLine="397"/>
        <w:jc w:val="both"/>
        <w:rPr>
          <w:rFonts w:ascii="Times New Roman" w:hAnsi="Times New Roman" w:cs="Times New Roman"/>
          <w:b/>
          <w:bCs/>
          <w:sz w:val="24"/>
          <w:szCs w:val="24"/>
        </w:rPr>
      </w:pPr>
      <w:r w:rsidRPr="00854F87">
        <w:rPr>
          <w:rFonts w:ascii="Times New Roman" w:hAnsi="Times New Roman" w:cs="Times New Roman"/>
          <w:b/>
          <w:bCs/>
          <w:sz w:val="24"/>
          <w:szCs w:val="24"/>
        </w:rPr>
        <w:t xml:space="preserve">Цель </w:t>
      </w:r>
      <w:r w:rsidRPr="00854F87">
        <w:rPr>
          <w:rFonts w:ascii="Times New Roman" w:hAnsi="Times New Roman" w:cs="Times New Roman"/>
          <w:b/>
          <w:bCs/>
          <w:sz w:val="24"/>
          <w:szCs w:val="24"/>
          <w:lang w:val="kk-KZ"/>
        </w:rPr>
        <w:t>исследования:</w:t>
      </w:r>
    </w:p>
    <w:p w14:paraId="3A2D5898" w14:textId="77777777" w:rsidR="00A4171D" w:rsidRPr="00B047B2"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sz w:val="24"/>
          <w:szCs w:val="24"/>
        </w:rPr>
        <w:t>Осуществить комплексный анализ основных направлений международных отношений и регионоведения в сфере современных исследования новых мировых парадигм геоэкономической конкуренции и на его основе разработать теоретическое обоснование роли геоэкономической</w:t>
      </w:r>
      <w:r>
        <w:rPr>
          <w:rFonts w:ascii="Times New Roman" w:hAnsi="Times New Roman" w:cs="Times New Roman"/>
          <w:sz w:val="24"/>
          <w:szCs w:val="24"/>
        </w:rPr>
        <w:t xml:space="preserve"> конкуренции в современном мире.</w:t>
      </w:r>
    </w:p>
    <w:p w14:paraId="78AC8EDD"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b/>
          <w:sz w:val="24"/>
          <w:szCs w:val="24"/>
        </w:rPr>
        <w:t>Ожидаемые результаты:</w:t>
      </w:r>
    </w:p>
    <w:p w14:paraId="0EF1B7B6" w14:textId="77777777" w:rsidR="00A4171D" w:rsidRPr="00854F87" w:rsidRDefault="00A4171D" w:rsidP="00A4171D">
      <w:pPr>
        <w:spacing w:after="0" w:line="240" w:lineRule="auto"/>
        <w:ind w:firstLine="397"/>
        <w:jc w:val="both"/>
        <w:rPr>
          <w:rFonts w:ascii="Times New Roman" w:hAnsi="Times New Roman" w:cs="Times New Roman"/>
          <w:bCs/>
          <w:sz w:val="24"/>
          <w:szCs w:val="24"/>
        </w:rPr>
      </w:pPr>
      <w:r w:rsidRPr="00854F87">
        <w:rPr>
          <w:rFonts w:ascii="Times New Roman" w:hAnsi="Times New Roman" w:cs="Times New Roman"/>
          <w:bCs/>
          <w:sz w:val="24"/>
          <w:szCs w:val="24"/>
        </w:rPr>
        <w:t xml:space="preserve">В результате исследований, осуществленных в рамках данной НИПЛ, будет разработан комплекс теоретических и практических вопросов, связанных с определением и разработкой теории и ведущей концептуальной основы новых мировых парадигм как теоретического обоснования роли </w:t>
      </w:r>
      <w:r w:rsidRPr="00854F87">
        <w:rPr>
          <w:rFonts w:ascii="Times New Roman" w:hAnsi="Times New Roman" w:cs="Times New Roman"/>
          <w:sz w:val="24"/>
          <w:szCs w:val="24"/>
        </w:rPr>
        <w:t>геоэкономической конкуренции в современном мире</w:t>
      </w:r>
      <w:r>
        <w:rPr>
          <w:rFonts w:ascii="Times New Roman" w:hAnsi="Times New Roman" w:cs="Times New Roman"/>
          <w:bCs/>
          <w:sz w:val="24"/>
          <w:szCs w:val="24"/>
        </w:rPr>
        <w:t>;</w:t>
      </w:r>
      <w:r w:rsidRPr="00854F87">
        <w:rPr>
          <w:rFonts w:ascii="Times New Roman" w:hAnsi="Times New Roman" w:cs="Times New Roman"/>
          <w:bCs/>
          <w:sz w:val="24"/>
          <w:szCs w:val="24"/>
        </w:rPr>
        <w:t xml:space="preserve"> будут изучены основные напр</w:t>
      </w:r>
      <w:r>
        <w:rPr>
          <w:rFonts w:ascii="Times New Roman" w:hAnsi="Times New Roman" w:cs="Times New Roman"/>
          <w:bCs/>
          <w:sz w:val="24"/>
          <w:szCs w:val="24"/>
        </w:rPr>
        <w:t>авления современных исследований</w:t>
      </w:r>
      <w:r w:rsidRPr="00854F87">
        <w:rPr>
          <w:rFonts w:ascii="Times New Roman" w:hAnsi="Times New Roman" w:cs="Times New Roman"/>
          <w:bCs/>
          <w:sz w:val="24"/>
          <w:szCs w:val="24"/>
        </w:rPr>
        <w:t xml:space="preserve"> геоэкономической конкурен</w:t>
      </w:r>
      <w:r>
        <w:rPr>
          <w:rFonts w:ascii="Times New Roman" w:hAnsi="Times New Roman" w:cs="Times New Roman"/>
          <w:bCs/>
          <w:sz w:val="24"/>
          <w:szCs w:val="24"/>
        </w:rPr>
        <w:t>ции и, таким образом, полученные</w:t>
      </w:r>
      <w:r w:rsidRPr="00854F87">
        <w:rPr>
          <w:rFonts w:ascii="Times New Roman" w:hAnsi="Times New Roman" w:cs="Times New Roman"/>
          <w:bCs/>
          <w:sz w:val="24"/>
          <w:szCs w:val="24"/>
        </w:rPr>
        <w:t xml:space="preserve"> новые данные, характеризующие особенности символических репрезентаций международных отношений </w:t>
      </w:r>
      <w:r w:rsidRPr="00854F87">
        <w:rPr>
          <w:rFonts w:ascii="Times New Roman" w:hAnsi="Times New Roman" w:cs="Times New Roman"/>
          <w:sz w:val="24"/>
          <w:szCs w:val="24"/>
        </w:rPr>
        <w:t>и регионоведения</w:t>
      </w:r>
      <w:r w:rsidRPr="00854F87">
        <w:rPr>
          <w:rFonts w:ascii="Times New Roman" w:hAnsi="Times New Roman" w:cs="Times New Roman"/>
          <w:bCs/>
          <w:sz w:val="24"/>
          <w:szCs w:val="24"/>
        </w:rPr>
        <w:t xml:space="preserve"> как составной части образа политической карты мира.</w:t>
      </w:r>
    </w:p>
    <w:p w14:paraId="6A218BAB" w14:textId="77777777" w:rsidR="00A4171D" w:rsidRDefault="00A4171D" w:rsidP="00A4171D">
      <w:pPr>
        <w:spacing w:after="0" w:line="240" w:lineRule="auto"/>
        <w:ind w:firstLine="397"/>
        <w:jc w:val="both"/>
        <w:rPr>
          <w:rFonts w:ascii="Times New Roman" w:hAnsi="Times New Roman" w:cs="Times New Roman"/>
          <w:b/>
          <w:bCs/>
          <w:sz w:val="24"/>
          <w:szCs w:val="24"/>
        </w:rPr>
      </w:pPr>
    </w:p>
    <w:p w14:paraId="23F8150F" w14:textId="77777777" w:rsidR="00A4171D" w:rsidRPr="00854F87" w:rsidRDefault="00A4171D" w:rsidP="00A4171D">
      <w:pPr>
        <w:spacing w:after="0" w:line="240" w:lineRule="auto"/>
        <w:ind w:firstLine="397"/>
        <w:jc w:val="both"/>
        <w:rPr>
          <w:rFonts w:ascii="Times New Roman" w:hAnsi="Times New Roman" w:cs="Times New Roman"/>
          <w:b/>
          <w:bCs/>
          <w:sz w:val="24"/>
          <w:szCs w:val="24"/>
        </w:rPr>
      </w:pPr>
      <w:r w:rsidRPr="00854F87">
        <w:rPr>
          <w:rFonts w:ascii="Times New Roman" w:hAnsi="Times New Roman" w:cs="Times New Roman"/>
          <w:b/>
          <w:bCs/>
          <w:sz w:val="24"/>
          <w:szCs w:val="24"/>
        </w:rPr>
        <w:t>Функции НИПЛ:</w:t>
      </w:r>
    </w:p>
    <w:p w14:paraId="7F4CB68A"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bCs/>
          <w:sz w:val="24"/>
          <w:szCs w:val="24"/>
        </w:rPr>
        <w:t>- осуществлять научные исследования актуальных проблем и основных направлений современных исследования новых мировых парадигм геоэкономической конкуренции</w:t>
      </w:r>
      <w:r w:rsidRPr="00854F87">
        <w:rPr>
          <w:rFonts w:ascii="Times New Roman" w:hAnsi="Times New Roman" w:cs="Times New Roman"/>
          <w:sz w:val="24"/>
          <w:szCs w:val="24"/>
        </w:rPr>
        <w:t>;</w:t>
      </w:r>
    </w:p>
    <w:p w14:paraId="3D03C105"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sz w:val="24"/>
          <w:szCs w:val="24"/>
        </w:rPr>
        <w:t>- провести комплексное исследование основных направлений современных исследования новых мировых парадигм геоэкономической конкуренции как процесса создания нового мирового порядка;</w:t>
      </w:r>
    </w:p>
    <w:p w14:paraId="5410C471"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Pr>
          <w:rFonts w:ascii="Times New Roman" w:hAnsi="Times New Roman" w:cs="Times New Roman"/>
          <w:sz w:val="24"/>
          <w:szCs w:val="24"/>
        </w:rPr>
        <w:t xml:space="preserve">- </w:t>
      </w:r>
      <w:r w:rsidRPr="00854F87">
        <w:rPr>
          <w:rFonts w:ascii="Times New Roman" w:hAnsi="Times New Roman" w:cs="Times New Roman"/>
          <w:sz w:val="24"/>
          <w:szCs w:val="24"/>
        </w:rPr>
        <w:t>разработать теоретическое обоснование роли геоэкономической конкуренции в современном мире;</w:t>
      </w:r>
    </w:p>
    <w:p w14:paraId="224D04E9"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sz w:val="24"/>
          <w:szCs w:val="24"/>
        </w:rPr>
        <w:t>- осуществлять анализ и актуализацию современной научно-исследовательской направленности и перспективности, предлагаемых выпускающей кафедрой тематик магистерских диссертаций и выпускных бакалаврских дипломных проектов;</w:t>
      </w:r>
    </w:p>
    <w:p w14:paraId="7FC21AA9"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sz w:val="24"/>
          <w:szCs w:val="24"/>
        </w:rPr>
        <w:t>- осуществлять публикацию научных статей и методических рекомендации по теме исследования;</w:t>
      </w:r>
    </w:p>
    <w:p w14:paraId="5485B231" w14:textId="77777777" w:rsidR="00A4171D" w:rsidRPr="00854F87" w:rsidRDefault="00A4171D" w:rsidP="00A4171D">
      <w:pPr>
        <w:spacing w:after="0" w:line="240" w:lineRule="auto"/>
        <w:ind w:firstLine="397"/>
        <w:jc w:val="both"/>
        <w:rPr>
          <w:rFonts w:ascii="Times New Roman" w:hAnsi="Times New Roman" w:cs="Times New Roman"/>
          <w:bCs/>
          <w:sz w:val="24"/>
          <w:szCs w:val="24"/>
        </w:rPr>
      </w:pPr>
      <w:r w:rsidRPr="00854F87">
        <w:rPr>
          <w:rFonts w:ascii="Times New Roman" w:hAnsi="Times New Roman" w:cs="Times New Roman"/>
          <w:sz w:val="24"/>
          <w:szCs w:val="24"/>
        </w:rPr>
        <w:t xml:space="preserve">- разработать УМК дисциплин, модулей и </w:t>
      </w:r>
      <w:proofErr w:type="spellStart"/>
      <w:r w:rsidRPr="00854F87">
        <w:rPr>
          <w:rFonts w:ascii="Times New Roman" w:hAnsi="Times New Roman" w:cs="Times New Roman"/>
          <w:sz w:val="24"/>
          <w:szCs w:val="24"/>
        </w:rPr>
        <w:t>майноров</w:t>
      </w:r>
      <w:proofErr w:type="spellEnd"/>
      <w:r w:rsidRPr="00854F87">
        <w:rPr>
          <w:rFonts w:ascii="Times New Roman" w:hAnsi="Times New Roman" w:cs="Times New Roman"/>
          <w:sz w:val="24"/>
          <w:szCs w:val="24"/>
        </w:rPr>
        <w:t xml:space="preserve"> бакалавриата и магистратуры</w:t>
      </w:r>
      <w:r w:rsidRPr="00854F87">
        <w:rPr>
          <w:rFonts w:ascii="Times New Roman" w:hAnsi="Times New Roman" w:cs="Times New Roman"/>
          <w:bCs/>
          <w:sz w:val="24"/>
          <w:szCs w:val="24"/>
        </w:rPr>
        <w:t xml:space="preserve"> по ОП «Регионоведение» и «Международные отношения»;</w:t>
      </w:r>
    </w:p>
    <w:p w14:paraId="2811D1C0" w14:textId="77777777" w:rsidR="00A4171D" w:rsidRPr="00854F87" w:rsidRDefault="00A4171D" w:rsidP="00A4171D">
      <w:pPr>
        <w:spacing w:after="0" w:line="240" w:lineRule="auto"/>
        <w:ind w:firstLine="397"/>
        <w:jc w:val="both"/>
        <w:rPr>
          <w:rFonts w:ascii="Times New Roman" w:hAnsi="Times New Roman" w:cs="Times New Roman"/>
          <w:sz w:val="24"/>
          <w:szCs w:val="24"/>
        </w:rPr>
      </w:pPr>
      <w:r w:rsidRPr="00854F87">
        <w:rPr>
          <w:rFonts w:ascii="Times New Roman" w:hAnsi="Times New Roman" w:cs="Times New Roman"/>
          <w:sz w:val="24"/>
          <w:szCs w:val="24"/>
        </w:rPr>
        <w:t>- подготовить учебные пособия по дисциплинам, освещающим основные проблемы международных отношений и регионоведения с учетом изменившихся реалий мирового общества.</w:t>
      </w:r>
    </w:p>
    <w:p w14:paraId="4EA88552" w14:textId="77777777" w:rsidR="00A4171D" w:rsidRDefault="00A4171D" w:rsidP="00A4171D">
      <w:pPr>
        <w:spacing w:after="0" w:line="240" w:lineRule="auto"/>
        <w:ind w:firstLine="397"/>
        <w:jc w:val="both"/>
        <w:rPr>
          <w:rFonts w:ascii="Times New Roman" w:hAnsi="Times New Roman" w:cs="Times New Roman"/>
          <w:sz w:val="24"/>
          <w:szCs w:val="24"/>
        </w:rPr>
      </w:pPr>
    </w:p>
    <w:p w14:paraId="320F7B13" w14:textId="77777777" w:rsidR="00A4171D" w:rsidRPr="00B8371B" w:rsidRDefault="00A4171D" w:rsidP="00A4171D">
      <w:pPr>
        <w:spacing w:after="0"/>
        <w:ind w:firstLine="397"/>
        <w:jc w:val="both"/>
        <w:rPr>
          <w:rFonts w:ascii="Times New Roman" w:eastAsia="Calibri" w:hAnsi="Times New Roman"/>
          <w:bCs/>
          <w:color w:val="000000"/>
          <w:sz w:val="24"/>
          <w:szCs w:val="24"/>
        </w:rPr>
      </w:pPr>
      <w:r w:rsidRPr="00B8371B">
        <w:rPr>
          <w:rFonts w:ascii="Times New Roman" w:hAnsi="Times New Roman"/>
          <w:b/>
          <w:sz w:val="24"/>
          <w:szCs w:val="24"/>
        </w:rPr>
        <w:t xml:space="preserve">НИПЛ </w:t>
      </w:r>
      <w:r w:rsidRPr="00B8371B">
        <w:rPr>
          <w:rFonts w:ascii="Times New Roman" w:hAnsi="Times New Roman"/>
          <w:b/>
          <w:sz w:val="24"/>
          <w:szCs w:val="24"/>
          <w:lang w:val="en-US"/>
        </w:rPr>
        <w:t>II</w:t>
      </w:r>
      <w:r w:rsidRPr="00B8371B">
        <w:rPr>
          <w:rFonts w:ascii="Times New Roman" w:hAnsi="Times New Roman"/>
          <w:b/>
          <w:sz w:val="24"/>
          <w:szCs w:val="24"/>
        </w:rPr>
        <w:t xml:space="preserve"> – </w:t>
      </w:r>
      <w:r w:rsidRPr="003C4173">
        <w:rPr>
          <w:rFonts w:ascii="Times New Roman" w:eastAsia="Calibri" w:hAnsi="Times New Roman"/>
          <w:b/>
          <w:bCs/>
          <w:color w:val="000000"/>
          <w:sz w:val="24"/>
          <w:szCs w:val="24"/>
        </w:rPr>
        <w:t>Сравнительные исследования в сфере востоковедения</w:t>
      </w:r>
    </w:p>
    <w:p w14:paraId="16F14B0A" w14:textId="77777777" w:rsidR="00A4171D" w:rsidRDefault="00A4171D" w:rsidP="00A4171D">
      <w:pPr>
        <w:spacing w:after="0" w:line="240" w:lineRule="auto"/>
        <w:ind w:firstLine="397"/>
        <w:jc w:val="both"/>
        <w:rPr>
          <w:rFonts w:ascii="Times New Roman" w:hAnsi="Times New Roman" w:cs="Times New Roman"/>
          <w:sz w:val="24"/>
          <w:szCs w:val="24"/>
        </w:rPr>
      </w:pPr>
      <w:r>
        <w:rPr>
          <w:rFonts w:ascii="Times New Roman" w:hAnsi="Times New Roman"/>
          <w:b/>
          <w:bCs/>
          <w:sz w:val="24"/>
          <w:szCs w:val="24"/>
          <w:lang w:eastAsia="ar-SA"/>
        </w:rPr>
        <w:t xml:space="preserve">Цель </w:t>
      </w:r>
      <w:r>
        <w:rPr>
          <w:rFonts w:ascii="Times New Roman" w:hAnsi="Times New Roman"/>
          <w:b/>
          <w:bCs/>
          <w:sz w:val="24"/>
          <w:szCs w:val="24"/>
          <w:lang w:val="kk-KZ" w:eastAsia="ar-SA"/>
        </w:rPr>
        <w:t xml:space="preserve">исследования: </w:t>
      </w:r>
    </w:p>
    <w:p w14:paraId="41D88EE2" w14:textId="77777777" w:rsidR="00A4171D" w:rsidRDefault="00A4171D" w:rsidP="00A4171D">
      <w:pPr>
        <w:suppressAutoHyphens/>
        <w:spacing w:after="0" w:line="240" w:lineRule="auto"/>
        <w:ind w:firstLine="397"/>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lang w:val="kk-KZ"/>
        </w:rPr>
        <w:t xml:space="preserve">Проведение анализа и прогноза новых актуальных процессов и явлений в области восточной филологии, истории, политики, экономики и культуры, установление логической связи между проблематикой кафедральных научных исследований и парадигмами, направлениями, тенденциями изучения востоковедческой тематики в Казахстане и зарубежом, написание научных монографий и разработка учебно-методических пособий по востоковедению. </w:t>
      </w:r>
    </w:p>
    <w:p w14:paraId="2BEE3C2F" w14:textId="77777777" w:rsidR="00A4171D" w:rsidRDefault="00A4171D" w:rsidP="00A4171D">
      <w:pPr>
        <w:suppressAutoHyphens/>
        <w:spacing w:after="0" w:line="240" w:lineRule="auto"/>
        <w:ind w:firstLine="425"/>
        <w:jc w:val="both"/>
        <w:rPr>
          <w:rFonts w:ascii="Times New Roman" w:hAnsi="Times New Roman"/>
          <w:b/>
          <w:sz w:val="24"/>
          <w:szCs w:val="24"/>
          <w:lang w:eastAsia="ar-SA"/>
        </w:rPr>
      </w:pPr>
    </w:p>
    <w:p w14:paraId="6D87A6DF" w14:textId="77777777" w:rsidR="00A4171D" w:rsidRDefault="00A4171D" w:rsidP="00A4171D">
      <w:pPr>
        <w:suppressAutoHyphens/>
        <w:spacing w:after="0" w:line="240" w:lineRule="auto"/>
        <w:ind w:firstLine="425"/>
        <w:jc w:val="both"/>
        <w:rPr>
          <w:rFonts w:ascii="Times New Roman" w:hAnsi="Times New Roman"/>
          <w:sz w:val="24"/>
          <w:szCs w:val="24"/>
          <w:shd w:val="clear" w:color="auto" w:fill="FFFFFF"/>
        </w:rPr>
      </w:pPr>
      <w:r>
        <w:rPr>
          <w:rFonts w:ascii="Times New Roman" w:hAnsi="Times New Roman"/>
          <w:b/>
          <w:sz w:val="24"/>
          <w:szCs w:val="24"/>
          <w:lang w:eastAsia="ar-SA"/>
        </w:rPr>
        <w:lastRenderedPageBreak/>
        <w:t>Ожидаемые результаты:</w:t>
      </w:r>
    </w:p>
    <w:p w14:paraId="0819A403" w14:textId="77777777" w:rsidR="00A4171D" w:rsidRDefault="00A4171D" w:rsidP="00A4171D">
      <w:pPr>
        <w:spacing w:after="0" w:line="240" w:lineRule="auto"/>
        <w:ind w:firstLine="425"/>
        <w:jc w:val="both"/>
        <w:rPr>
          <w:rFonts w:ascii="Times New Roman" w:hAnsi="Times New Roman"/>
          <w:b/>
          <w:bCs/>
          <w:sz w:val="24"/>
          <w:szCs w:val="24"/>
        </w:rPr>
      </w:pPr>
      <w:r>
        <w:rPr>
          <w:rFonts w:ascii="Times New Roman" w:hAnsi="Times New Roman"/>
          <w:bCs/>
          <w:sz w:val="24"/>
          <w:szCs w:val="24"/>
        </w:rPr>
        <w:t xml:space="preserve">В результате </w:t>
      </w:r>
      <w:r>
        <w:rPr>
          <w:rFonts w:ascii="Times New Roman" w:hAnsi="Times New Roman"/>
          <w:bCs/>
          <w:sz w:val="24"/>
          <w:szCs w:val="24"/>
          <w:lang w:val="kk-KZ"/>
        </w:rPr>
        <w:t xml:space="preserve">проведенных научных </w:t>
      </w:r>
      <w:r>
        <w:rPr>
          <w:rFonts w:ascii="Times New Roman" w:hAnsi="Times New Roman"/>
          <w:bCs/>
          <w:sz w:val="24"/>
          <w:szCs w:val="24"/>
        </w:rPr>
        <w:t>исследований</w:t>
      </w:r>
      <w:r>
        <w:rPr>
          <w:rFonts w:ascii="Times New Roman" w:hAnsi="Times New Roman"/>
          <w:bCs/>
          <w:sz w:val="24"/>
          <w:szCs w:val="24"/>
          <w:lang w:val="kk-KZ"/>
        </w:rPr>
        <w:t xml:space="preserve"> </w:t>
      </w:r>
      <w:r>
        <w:rPr>
          <w:rFonts w:ascii="Times New Roman" w:hAnsi="Times New Roman"/>
          <w:bCs/>
          <w:sz w:val="24"/>
          <w:szCs w:val="24"/>
        </w:rPr>
        <w:t xml:space="preserve">в рамках данной НИПЛ, будет проведен анализ </w:t>
      </w:r>
      <w:r>
        <w:rPr>
          <w:rFonts w:ascii="Times New Roman" w:hAnsi="Times New Roman"/>
          <w:sz w:val="24"/>
          <w:szCs w:val="24"/>
          <w:shd w:val="clear" w:color="auto" w:fill="FFFFFF"/>
          <w:lang w:val="kk-KZ"/>
        </w:rPr>
        <w:t>и прогноз актуальных процессов и явлений в области востоковедения</w:t>
      </w:r>
      <w:r>
        <w:rPr>
          <w:rFonts w:ascii="Times New Roman" w:hAnsi="Times New Roman"/>
          <w:bCs/>
          <w:sz w:val="24"/>
          <w:szCs w:val="24"/>
        </w:rPr>
        <w:t>. Буд</w:t>
      </w:r>
      <w:r>
        <w:rPr>
          <w:rFonts w:ascii="Times New Roman" w:hAnsi="Times New Roman"/>
          <w:bCs/>
          <w:sz w:val="24"/>
          <w:szCs w:val="24"/>
          <w:lang w:val="kk-KZ"/>
        </w:rPr>
        <w:t>ут выявлены и проанализированы новые источники, в научно-исследовательское пространство будут включены новые объекты, к изучению которых будет использован междисциплинарный подход. Также будут выработаны новые концептуально-теоретические основы для изучения различных процессов и явлений</w:t>
      </w:r>
      <w:r>
        <w:rPr>
          <w:rFonts w:ascii="Arial" w:eastAsia="Times New Roman" w:hAnsi="Arial" w:cs="Arial"/>
          <w:color w:val="646464"/>
          <w:sz w:val="23"/>
          <w:szCs w:val="23"/>
          <w:lang w:val="kk-KZ" w:eastAsia="zh-CN"/>
        </w:rPr>
        <w:t>.</w:t>
      </w:r>
      <w:r>
        <w:rPr>
          <w:rFonts w:ascii="Times New Roman" w:hAnsi="Times New Roman"/>
          <w:b/>
          <w:bCs/>
          <w:sz w:val="24"/>
          <w:szCs w:val="24"/>
          <w:lang w:val="kk-KZ"/>
        </w:rPr>
        <w:t xml:space="preserve"> </w:t>
      </w:r>
    </w:p>
    <w:p w14:paraId="5AB5C940" w14:textId="77777777" w:rsidR="00A4171D" w:rsidRDefault="00A4171D" w:rsidP="00A4171D">
      <w:pPr>
        <w:spacing w:after="0" w:line="240" w:lineRule="auto"/>
        <w:ind w:firstLine="397"/>
        <w:jc w:val="both"/>
        <w:rPr>
          <w:rFonts w:ascii="Times New Roman" w:hAnsi="Times New Roman"/>
          <w:b/>
          <w:bCs/>
          <w:sz w:val="24"/>
          <w:szCs w:val="24"/>
        </w:rPr>
      </w:pPr>
    </w:p>
    <w:p w14:paraId="0AF68501" w14:textId="77777777" w:rsidR="00A4171D" w:rsidRDefault="00A4171D" w:rsidP="00A4171D">
      <w:pPr>
        <w:spacing w:after="0" w:line="240" w:lineRule="auto"/>
        <w:ind w:firstLine="397"/>
        <w:jc w:val="both"/>
        <w:rPr>
          <w:rFonts w:ascii="Times New Roman" w:hAnsi="Times New Roman"/>
          <w:b/>
          <w:bCs/>
          <w:sz w:val="24"/>
          <w:szCs w:val="24"/>
        </w:rPr>
      </w:pPr>
      <w:r>
        <w:rPr>
          <w:rFonts w:ascii="Times New Roman" w:hAnsi="Times New Roman"/>
          <w:b/>
          <w:bCs/>
          <w:sz w:val="24"/>
          <w:szCs w:val="24"/>
        </w:rPr>
        <w:t>Функции НИПЛ:</w:t>
      </w:r>
    </w:p>
    <w:p w14:paraId="2E59284B" w14:textId="77777777" w:rsidR="00A4171D" w:rsidRDefault="00A4171D" w:rsidP="00A4171D">
      <w:pPr>
        <w:spacing w:after="0" w:line="240" w:lineRule="auto"/>
        <w:ind w:firstLine="397"/>
        <w:jc w:val="both"/>
        <w:rPr>
          <w:rFonts w:ascii="Times New Roman" w:hAnsi="Times New Roman"/>
          <w:sz w:val="24"/>
          <w:szCs w:val="24"/>
          <w:lang w:eastAsia="ar-SA"/>
        </w:rPr>
      </w:pPr>
      <w:r>
        <w:rPr>
          <w:rFonts w:ascii="Times New Roman" w:hAnsi="Times New Roman"/>
          <w:bCs/>
          <w:sz w:val="24"/>
          <w:szCs w:val="24"/>
        </w:rPr>
        <w:t xml:space="preserve">- </w:t>
      </w:r>
      <w:proofErr w:type="spellStart"/>
      <w:r>
        <w:rPr>
          <w:rFonts w:ascii="Times New Roman" w:hAnsi="Times New Roman"/>
          <w:sz w:val="24"/>
          <w:szCs w:val="24"/>
          <w:lang w:eastAsia="ar-SA"/>
        </w:rPr>
        <w:t>осуществл</w:t>
      </w:r>
      <w:proofErr w:type="spellEnd"/>
      <w:r>
        <w:rPr>
          <w:rFonts w:ascii="Times New Roman" w:hAnsi="Times New Roman"/>
          <w:sz w:val="24"/>
          <w:szCs w:val="24"/>
          <w:lang w:val="kk-KZ" w:eastAsia="ar-SA"/>
        </w:rPr>
        <w:t>ение</w:t>
      </w:r>
      <w:r>
        <w:rPr>
          <w:rFonts w:ascii="Times New Roman" w:hAnsi="Times New Roman"/>
          <w:sz w:val="24"/>
          <w:szCs w:val="24"/>
          <w:lang w:eastAsia="ar-SA"/>
        </w:rPr>
        <w:t xml:space="preserve"> научны</w:t>
      </w:r>
      <w:r>
        <w:rPr>
          <w:rFonts w:ascii="Times New Roman" w:hAnsi="Times New Roman"/>
          <w:sz w:val="24"/>
          <w:szCs w:val="24"/>
          <w:lang w:val="kk-KZ" w:eastAsia="ar-SA"/>
        </w:rPr>
        <w:t>х</w:t>
      </w:r>
      <w:r>
        <w:rPr>
          <w:rFonts w:ascii="Times New Roman" w:hAnsi="Times New Roman"/>
          <w:sz w:val="24"/>
          <w:szCs w:val="24"/>
          <w:lang w:eastAsia="ar-SA"/>
        </w:rPr>
        <w:t xml:space="preserve"> </w:t>
      </w:r>
      <w:proofErr w:type="spellStart"/>
      <w:r>
        <w:rPr>
          <w:rFonts w:ascii="Times New Roman" w:hAnsi="Times New Roman"/>
          <w:sz w:val="24"/>
          <w:szCs w:val="24"/>
          <w:lang w:eastAsia="ar-SA"/>
        </w:rPr>
        <w:t>исследовани</w:t>
      </w:r>
      <w:proofErr w:type="spellEnd"/>
      <w:r>
        <w:rPr>
          <w:rFonts w:ascii="Times New Roman" w:hAnsi="Times New Roman"/>
          <w:sz w:val="24"/>
          <w:szCs w:val="24"/>
          <w:lang w:val="kk-KZ" w:eastAsia="ar-SA"/>
        </w:rPr>
        <w:t>й</w:t>
      </w:r>
      <w:r>
        <w:rPr>
          <w:rFonts w:ascii="Times New Roman" w:hAnsi="Times New Roman"/>
          <w:sz w:val="24"/>
          <w:szCs w:val="24"/>
          <w:lang w:eastAsia="ar-SA"/>
        </w:rPr>
        <w:t xml:space="preserve"> актуальных проблем и направлений современно</w:t>
      </w:r>
      <w:r>
        <w:rPr>
          <w:rFonts w:ascii="Times New Roman" w:hAnsi="Times New Roman"/>
          <w:sz w:val="24"/>
          <w:szCs w:val="24"/>
          <w:lang w:val="kk-KZ" w:eastAsia="ar-SA"/>
        </w:rPr>
        <w:t>й востоковедческой науки</w:t>
      </w:r>
      <w:r>
        <w:rPr>
          <w:rFonts w:ascii="Times New Roman" w:hAnsi="Times New Roman"/>
          <w:sz w:val="24"/>
          <w:szCs w:val="24"/>
          <w:lang w:eastAsia="ar-SA"/>
        </w:rPr>
        <w:t>;</w:t>
      </w:r>
    </w:p>
    <w:p w14:paraId="2D6B902D" w14:textId="77777777" w:rsidR="00A4171D" w:rsidRDefault="00A4171D" w:rsidP="00A4171D">
      <w:pPr>
        <w:adjustRightInd w:val="0"/>
        <w:snapToGrid w:val="0"/>
        <w:spacing w:after="0" w:line="240" w:lineRule="auto"/>
        <w:ind w:firstLine="397"/>
        <w:jc w:val="both"/>
        <w:rPr>
          <w:rFonts w:ascii="Times New Roman" w:hAnsi="Times New Roman"/>
          <w:sz w:val="24"/>
          <w:szCs w:val="24"/>
          <w:lang w:val="kk-KZ" w:eastAsia="ar-SA"/>
        </w:rPr>
      </w:pPr>
      <w:r>
        <w:rPr>
          <w:rFonts w:ascii="Times New Roman" w:hAnsi="Times New Roman"/>
          <w:sz w:val="24"/>
          <w:szCs w:val="24"/>
          <w:lang w:val="kk-KZ" w:eastAsia="ar-SA"/>
        </w:rPr>
        <w:t>- изучение и интерпретация новых фактов, феноменов, процессов и т.д.;</w:t>
      </w:r>
    </w:p>
    <w:p w14:paraId="1286DA67" w14:textId="77777777" w:rsidR="00A4171D" w:rsidRDefault="00A4171D" w:rsidP="00A4171D">
      <w:pPr>
        <w:adjustRightInd w:val="0"/>
        <w:snapToGrid w:val="0"/>
        <w:spacing w:after="0" w:line="240" w:lineRule="auto"/>
        <w:ind w:firstLine="397"/>
        <w:jc w:val="both"/>
        <w:rPr>
          <w:rFonts w:ascii="Times New Roman" w:eastAsia="Times New Roman" w:hAnsi="Times New Roman" w:cs="Times New Roman"/>
          <w:sz w:val="24"/>
          <w:szCs w:val="24"/>
          <w:lang w:eastAsia="zh-CN"/>
        </w:rPr>
      </w:pPr>
      <w:r>
        <w:rPr>
          <w:rFonts w:ascii="Times New Roman" w:hAnsi="Times New Roman"/>
          <w:sz w:val="24"/>
          <w:szCs w:val="24"/>
          <w:lang w:val="kk-KZ" w:eastAsia="ar-SA"/>
        </w:rPr>
        <w:t xml:space="preserve">- </w:t>
      </w:r>
      <w:proofErr w:type="spellStart"/>
      <w:r>
        <w:rPr>
          <w:rFonts w:ascii="Times New Roman" w:eastAsia="Times New Roman" w:hAnsi="Times New Roman" w:cs="Times New Roman"/>
          <w:sz w:val="24"/>
          <w:szCs w:val="24"/>
          <w:lang w:eastAsia="zh-CN"/>
        </w:rPr>
        <w:t>выявлени</w:t>
      </w:r>
      <w:proofErr w:type="spellEnd"/>
      <w:r>
        <w:rPr>
          <w:rFonts w:ascii="Times New Roman" w:eastAsia="Times New Roman" w:hAnsi="Times New Roman" w:cs="Times New Roman"/>
          <w:sz w:val="24"/>
          <w:szCs w:val="24"/>
          <w:lang w:val="kk-KZ" w:eastAsia="zh-CN"/>
        </w:rPr>
        <w:t>е</w:t>
      </w:r>
      <w:r>
        <w:rPr>
          <w:rFonts w:ascii="Times New Roman" w:eastAsia="Times New Roman" w:hAnsi="Times New Roman" w:cs="Times New Roman"/>
          <w:sz w:val="24"/>
          <w:szCs w:val="24"/>
          <w:lang w:eastAsia="zh-CN"/>
        </w:rPr>
        <w:t xml:space="preserve"> причинно-следственных связей между новыми объектами и уже изученными ранее;</w:t>
      </w:r>
    </w:p>
    <w:p w14:paraId="5A7562E7" w14:textId="77777777" w:rsidR="00A4171D" w:rsidRDefault="00A4171D" w:rsidP="00A4171D">
      <w:pPr>
        <w:adjustRightInd w:val="0"/>
        <w:snapToGrid w:val="0"/>
        <w:spacing w:after="0" w:line="240" w:lineRule="auto"/>
        <w:ind w:firstLine="39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kk-KZ" w:eastAsia="zh-CN"/>
        </w:rPr>
        <w:t>-</w:t>
      </w:r>
      <w:r>
        <w:rPr>
          <w:rFonts w:ascii="Arial" w:eastAsia="Times New Roman" w:hAnsi="Arial" w:cs="Arial"/>
          <w:color w:val="646464"/>
          <w:sz w:val="23"/>
          <w:szCs w:val="23"/>
          <w:lang w:val="kk-KZ" w:eastAsia="zh-CN"/>
        </w:rPr>
        <w:t xml:space="preserve"> </w:t>
      </w:r>
      <w:proofErr w:type="spellStart"/>
      <w:r>
        <w:rPr>
          <w:rFonts w:ascii="Times New Roman" w:eastAsia="Times New Roman" w:hAnsi="Times New Roman" w:cs="Times New Roman"/>
          <w:sz w:val="24"/>
          <w:szCs w:val="24"/>
          <w:lang w:eastAsia="zh-CN"/>
        </w:rPr>
        <w:t>разработк</w:t>
      </w:r>
      <w:proofErr w:type="spellEnd"/>
      <w:r>
        <w:rPr>
          <w:rFonts w:ascii="Times New Roman" w:eastAsia="Times New Roman" w:hAnsi="Times New Roman" w:cs="Times New Roman"/>
          <w:sz w:val="24"/>
          <w:szCs w:val="24"/>
          <w:lang w:val="kk-KZ" w:eastAsia="zh-CN"/>
        </w:rPr>
        <w:t>а</w:t>
      </w:r>
      <w:r>
        <w:rPr>
          <w:rFonts w:ascii="Times New Roman" w:eastAsia="Times New Roman" w:hAnsi="Times New Roman" w:cs="Times New Roman"/>
          <w:sz w:val="24"/>
          <w:szCs w:val="24"/>
          <w:lang w:eastAsia="zh-CN"/>
        </w:rPr>
        <w:t xml:space="preserve"> и </w:t>
      </w:r>
      <w:proofErr w:type="spellStart"/>
      <w:r>
        <w:rPr>
          <w:rFonts w:ascii="Times New Roman" w:eastAsia="Times New Roman" w:hAnsi="Times New Roman" w:cs="Times New Roman"/>
          <w:sz w:val="24"/>
          <w:szCs w:val="24"/>
          <w:lang w:eastAsia="zh-CN"/>
        </w:rPr>
        <w:t>обосновани</w:t>
      </w:r>
      <w:proofErr w:type="spellEnd"/>
      <w:r>
        <w:rPr>
          <w:rFonts w:ascii="Times New Roman" w:eastAsia="Times New Roman" w:hAnsi="Times New Roman" w:cs="Times New Roman"/>
          <w:sz w:val="24"/>
          <w:szCs w:val="24"/>
          <w:lang w:val="kk-KZ" w:eastAsia="zh-CN"/>
        </w:rPr>
        <w:t>е</w:t>
      </w:r>
      <w:r>
        <w:rPr>
          <w:rFonts w:ascii="Times New Roman" w:eastAsia="Times New Roman" w:hAnsi="Times New Roman" w:cs="Times New Roman"/>
          <w:sz w:val="24"/>
          <w:szCs w:val="24"/>
          <w:lang w:eastAsia="zh-CN"/>
        </w:rPr>
        <w:t xml:space="preserve"> научных основ для осуществления какого-либо вида деятельности на Востоке (политической, международной, экономической, межкультурной и т. д.);</w:t>
      </w:r>
    </w:p>
    <w:p w14:paraId="64602EAD" w14:textId="77777777" w:rsidR="00A4171D" w:rsidRDefault="00A4171D" w:rsidP="00A4171D">
      <w:pPr>
        <w:adjustRightInd w:val="0"/>
        <w:snapToGrid w:val="0"/>
        <w:spacing w:after="0" w:line="240" w:lineRule="auto"/>
        <w:ind w:firstLine="397"/>
        <w:jc w:val="both"/>
        <w:rPr>
          <w:rFonts w:ascii="Arial" w:eastAsia="Times New Roman" w:hAnsi="Arial" w:cs="Arial"/>
          <w:color w:val="646464"/>
          <w:sz w:val="23"/>
          <w:szCs w:val="23"/>
          <w:lang w:eastAsia="zh-CN"/>
        </w:rPr>
      </w:pPr>
      <w:r>
        <w:rPr>
          <w:rFonts w:ascii="Times New Roman" w:eastAsia="Times New Roman" w:hAnsi="Times New Roman" w:cs="Times New Roman"/>
          <w:sz w:val="24"/>
          <w:szCs w:val="24"/>
          <w:lang w:val="kk-KZ" w:eastAsia="zh-CN"/>
        </w:rPr>
        <w:t>-</w:t>
      </w:r>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разработк</w:t>
      </w:r>
      <w:proofErr w:type="spellEnd"/>
      <w:r>
        <w:rPr>
          <w:rFonts w:ascii="Times New Roman" w:eastAsia="Times New Roman" w:hAnsi="Times New Roman" w:cs="Times New Roman"/>
          <w:sz w:val="24"/>
          <w:szCs w:val="24"/>
          <w:lang w:val="kk-KZ" w:eastAsia="zh-CN"/>
        </w:rPr>
        <w:t>а</w:t>
      </w:r>
      <w:r>
        <w:rPr>
          <w:rFonts w:ascii="Times New Roman" w:eastAsia="Times New Roman" w:hAnsi="Times New Roman" w:cs="Times New Roman"/>
          <w:sz w:val="24"/>
          <w:szCs w:val="24"/>
          <w:lang w:eastAsia="zh-CN"/>
        </w:rPr>
        <w:t xml:space="preserve"> краткосрочных и долгосрочных прогнозов развития ситуации в странах Востока;</w:t>
      </w:r>
    </w:p>
    <w:p w14:paraId="58EB9F3A" w14:textId="77777777" w:rsidR="00A4171D" w:rsidRDefault="00A4171D" w:rsidP="00A4171D">
      <w:pPr>
        <w:kinsoku w:val="0"/>
        <w:overflowPunct w:val="0"/>
        <w:spacing w:after="0" w:line="240" w:lineRule="auto"/>
        <w:ind w:firstLine="39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проведение </w:t>
      </w:r>
      <w:r>
        <w:rPr>
          <w:rFonts w:ascii="Times New Roman" w:hAnsi="Times New Roman" w:cs="Times New Roman"/>
          <w:sz w:val="24"/>
          <w:szCs w:val="24"/>
        </w:rPr>
        <w:t>анализ</w:t>
      </w:r>
      <w:r>
        <w:rPr>
          <w:rFonts w:ascii="Times New Roman" w:hAnsi="Times New Roman" w:cs="Times New Roman"/>
          <w:sz w:val="24"/>
          <w:szCs w:val="24"/>
          <w:lang w:val="kk-KZ"/>
        </w:rPr>
        <w:t>а</w:t>
      </w:r>
      <w:r>
        <w:rPr>
          <w:rFonts w:ascii="Times New Roman" w:hAnsi="Times New Roman" w:cs="Times New Roman"/>
          <w:sz w:val="24"/>
          <w:szCs w:val="24"/>
        </w:rPr>
        <w:t xml:space="preserve"> и </w:t>
      </w:r>
      <w:proofErr w:type="spellStart"/>
      <w:r>
        <w:rPr>
          <w:rFonts w:ascii="Times New Roman" w:hAnsi="Times New Roman" w:cs="Times New Roman"/>
          <w:sz w:val="24"/>
          <w:szCs w:val="24"/>
        </w:rPr>
        <w:t>актуализаци</w:t>
      </w:r>
      <w:proofErr w:type="spellEnd"/>
      <w:r>
        <w:rPr>
          <w:rFonts w:ascii="Times New Roman" w:hAnsi="Times New Roman" w:cs="Times New Roman"/>
          <w:sz w:val="24"/>
          <w:szCs w:val="24"/>
          <w:lang w:val="kk-KZ"/>
        </w:rPr>
        <w:t>я</w:t>
      </w:r>
      <w:r>
        <w:rPr>
          <w:rFonts w:ascii="Times New Roman" w:hAnsi="Times New Roman" w:cs="Times New Roman"/>
          <w:sz w:val="24"/>
          <w:szCs w:val="24"/>
        </w:rPr>
        <w:t xml:space="preserve"> тематик магистерских </w:t>
      </w:r>
      <w:proofErr w:type="gramStart"/>
      <w:r>
        <w:rPr>
          <w:rFonts w:ascii="Times New Roman" w:hAnsi="Times New Roman" w:cs="Times New Roman"/>
          <w:sz w:val="24"/>
          <w:szCs w:val="24"/>
        </w:rPr>
        <w:t>диссертаций  и</w:t>
      </w:r>
      <w:proofErr w:type="gramEnd"/>
      <w:r>
        <w:rPr>
          <w:rFonts w:ascii="Times New Roman" w:hAnsi="Times New Roman" w:cs="Times New Roman"/>
          <w:sz w:val="24"/>
          <w:szCs w:val="24"/>
        </w:rPr>
        <w:t xml:space="preserve"> выпускных бакалаврских дипломных проектов;</w:t>
      </w:r>
    </w:p>
    <w:p w14:paraId="624861FD" w14:textId="77777777" w:rsidR="00A4171D" w:rsidRDefault="00A4171D" w:rsidP="00A4171D">
      <w:pPr>
        <w:spacing w:after="0" w:line="240" w:lineRule="auto"/>
        <w:ind w:firstLine="397"/>
        <w:jc w:val="both"/>
        <w:rPr>
          <w:rFonts w:ascii="Times New Roman" w:hAnsi="Times New Roman"/>
          <w:sz w:val="24"/>
          <w:szCs w:val="24"/>
          <w:lang w:eastAsia="ar-SA"/>
        </w:rPr>
      </w:pPr>
      <w:r>
        <w:rPr>
          <w:rFonts w:ascii="Times New Roman" w:hAnsi="Times New Roman"/>
          <w:sz w:val="24"/>
          <w:szCs w:val="24"/>
          <w:lang w:eastAsia="ar-SA"/>
        </w:rPr>
        <w:t xml:space="preserve">- </w:t>
      </w:r>
      <w:proofErr w:type="spellStart"/>
      <w:r>
        <w:rPr>
          <w:rFonts w:ascii="Times New Roman" w:hAnsi="Times New Roman"/>
          <w:sz w:val="24"/>
          <w:szCs w:val="24"/>
          <w:lang w:eastAsia="ar-SA"/>
        </w:rPr>
        <w:t>публикаци</w:t>
      </w:r>
      <w:proofErr w:type="spellEnd"/>
      <w:r>
        <w:rPr>
          <w:rFonts w:ascii="Times New Roman" w:hAnsi="Times New Roman"/>
          <w:sz w:val="24"/>
          <w:szCs w:val="24"/>
          <w:lang w:val="kk-KZ" w:eastAsia="ar-SA"/>
        </w:rPr>
        <w:t xml:space="preserve">я монографий, учебных пособий, </w:t>
      </w:r>
      <w:r>
        <w:rPr>
          <w:rFonts w:ascii="Times New Roman" w:hAnsi="Times New Roman"/>
          <w:sz w:val="24"/>
          <w:szCs w:val="24"/>
          <w:lang w:eastAsia="ar-SA"/>
        </w:rPr>
        <w:t>научных статей и справочных изданий по теме исследования;</w:t>
      </w:r>
    </w:p>
    <w:p w14:paraId="0DE412A9" w14:textId="77777777" w:rsidR="00A4171D" w:rsidRDefault="00A4171D" w:rsidP="00A4171D">
      <w:pPr>
        <w:spacing w:after="0" w:line="240" w:lineRule="auto"/>
        <w:ind w:firstLine="397"/>
        <w:jc w:val="both"/>
        <w:rPr>
          <w:rFonts w:ascii="Times New Roman" w:hAnsi="Times New Roman"/>
          <w:bCs/>
          <w:sz w:val="24"/>
          <w:szCs w:val="24"/>
        </w:rPr>
      </w:pPr>
      <w:r>
        <w:rPr>
          <w:rFonts w:ascii="Times New Roman" w:hAnsi="Times New Roman"/>
          <w:sz w:val="24"/>
          <w:szCs w:val="24"/>
          <w:lang w:eastAsia="ar-SA"/>
        </w:rPr>
        <w:t xml:space="preserve">- </w:t>
      </w:r>
      <w:proofErr w:type="spellStart"/>
      <w:r>
        <w:rPr>
          <w:rFonts w:ascii="Times New Roman" w:hAnsi="Times New Roman"/>
          <w:sz w:val="24"/>
          <w:szCs w:val="24"/>
          <w:lang w:eastAsia="ar-SA"/>
        </w:rPr>
        <w:t>разработ</w:t>
      </w:r>
      <w:proofErr w:type="spellEnd"/>
      <w:r>
        <w:rPr>
          <w:rFonts w:ascii="Times New Roman" w:hAnsi="Times New Roman"/>
          <w:sz w:val="24"/>
          <w:szCs w:val="24"/>
          <w:lang w:val="kk-KZ" w:eastAsia="ar-SA"/>
        </w:rPr>
        <w:t>ка</w:t>
      </w:r>
      <w:r>
        <w:rPr>
          <w:rFonts w:ascii="Times New Roman" w:hAnsi="Times New Roman"/>
          <w:sz w:val="24"/>
          <w:szCs w:val="24"/>
          <w:lang w:eastAsia="ar-SA"/>
        </w:rPr>
        <w:t xml:space="preserve"> УМК дисциплин, модулей и </w:t>
      </w:r>
      <w:proofErr w:type="spellStart"/>
      <w:r>
        <w:rPr>
          <w:rFonts w:ascii="Times New Roman" w:hAnsi="Times New Roman"/>
          <w:sz w:val="24"/>
          <w:szCs w:val="24"/>
          <w:lang w:eastAsia="ar-SA"/>
        </w:rPr>
        <w:t>майноров</w:t>
      </w:r>
      <w:proofErr w:type="spellEnd"/>
      <w:r>
        <w:rPr>
          <w:rFonts w:ascii="Times New Roman" w:hAnsi="Times New Roman"/>
          <w:sz w:val="24"/>
          <w:szCs w:val="24"/>
          <w:lang w:eastAsia="ar-SA"/>
        </w:rPr>
        <w:t xml:space="preserve"> бакалавриата </w:t>
      </w:r>
      <w:proofErr w:type="gramStart"/>
      <w:r>
        <w:rPr>
          <w:rFonts w:ascii="Times New Roman" w:hAnsi="Times New Roman"/>
          <w:sz w:val="24"/>
          <w:szCs w:val="24"/>
          <w:lang w:eastAsia="ar-SA"/>
        </w:rPr>
        <w:t xml:space="preserve">и  </w:t>
      </w:r>
      <w:r>
        <w:rPr>
          <w:rFonts w:ascii="Times New Roman" w:hAnsi="Times New Roman"/>
          <w:bCs/>
          <w:sz w:val="24"/>
          <w:szCs w:val="24"/>
        </w:rPr>
        <w:t>магистратуры</w:t>
      </w:r>
      <w:proofErr w:type="gramEnd"/>
      <w:r>
        <w:rPr>
          <w:rFonts w:ascii="Times New Roman" w:hAnsi="Times New Roman"/>
          <w:bCs/>
          <w:sz w:val="24"/>
          <w:szCs w:val="24"/>
        </w:rPr>
        <w:t xml:space="preserve"> по направлению «</w:t>
      </w:r>
      <w:r>
        <w:rPr>
          <w:rFonts w:ascii="Times New Roman" w:hAnsi="Times New Roman"/>
          <w:bCs/>
          <w:sz w:val="24"/>
          <w:szCs w:val="24"/>
          <w:lang w:val="kk-KZ"/>
        </w:rPr>
        <w:t>Востоковедение</w:t>
      </w:r>
      <w:r>
        <w:rPr>
          <w:rFonts w:ascii="Times New Roman" w:hAnsi="Times New Roman"/>
          <w:bCs/>
          <w:sz w:val="24"/>
          <w:szCs w:val="24"/>
        </w:rPr>
        <w:t>»;</w:t>
      </w:r>
    </w:p>
    <w:p w14:paraId="01AC9884" w14:textId="77777777" w:rsidR="00A4171D" w:rsidRDefault="00A4171D" w:rsidP="00A4171D">
      <w:pPr>
        <w:snapToGrid w:val="0"/>
        <w:spacing w:after="0" w:line="240" w:lineRule="auto"/>
        <w:ind w:firstLine="397"/>
        <w:jc w:val="both"/>
        <w:rPr>
          <w:rFonts w:ascii="Times New Roman" w:hAnsi="Times New Roman"/>
          <w:bCs/>
          <w:sz w:val="24"/>
          <w:szCs w:val="24"/>
        </w:rPr>
      </w:pPr>
      <w:r>
        <w:rPr>
          <w:rFonts w:ascii="Times New Roman" w:hAnsi="Times New Roman"/>
          <w:spacing w:val="-24"/>
          <w:sz w:val="24"/>
          <w:szCs w:val="24"/>
        </w:rPr>
        <w:t xml:space="preserve">- </w:t>
      </w:r>
      <w:proofErr w:type="spellStart"/>
      <w:r>
        <w:rPr>
          <w:rFonts w:ascii="Times New Roman" w:hAnsi="Times New Roman"/>
          <w:sz w:val="24"/>
          <w:szCs w:val="24"/>
          <w:lang w:eastAsia="ar-SA"/>
        </w:rPr>
        <w:t>разработ</w:t>
      </w:r>
      <w:proofErr w:type="spellEnd"/>
      <w:r>
        <w:rPr>
          <w:rFonts w:ascii="Times New Roman" w:hAnsi="Times New Roman"/>
          <w:sz w:val="24"/>
          <w:szCs w:val="24"/>
          <w:lang w:val="kk-KZ" w:eastAsia="ar-SA"/>
        </w:rPr>
        <w:t xml:space="preserve">ка и периодическое обновление </w:t>
      </w:r>
      <w:proofErr w:type="spellStart"/>
      <w:r>
        <w:rPr>
          <w:rFonts w:ascii="Times New Roman" w:hAnsi="Times New Roman"/>
          <w:sz w:val="24"/>
          <w:szCs w:val="24"/>
          <w:lang w:eastAsia="ar-SA"/>
        </w:rPr>
        <w:t>Образовательн</w:t>
      </w:r>
      <w:proofErr w:type="spellEnd"/>
      <w:r>
        <w:rPr>
          <w:rFonts w:ascii="Times New Roman" w:hAnsi="Times New Roman"/>
          <w:sz w:val="24"/>
          <w:szCs w:val="24"/>
          <w:lang w:val="kk-KZ" w:eastAsia="ar-SA"/>
        </w:rPr>
        <w:t>ой</w:t>
      </w:r>
      <w:r>
        <w:rPr>
          <w:rFonts w:ascii="Times New Roman" w:hAnsi="Times New Roman"/>
          <w:sz w:val="24"/>
          <w:szCs w:val="24"/>
          <w:lang w:eastAsia="ar-SA"/>
        </w:rPr>
        <w:t xml:space="preserve"> программы и </w:t>
      </w:r>
      <w:proofErr w:type="spellStart"/>
      <w:r>
        <w:rPr>
          <w:rFonts w:ascii="Times New Roman" w:hAnsi="Times New Roman"/>
          <w:sz w:val="24"/>
          <w:szCs w:val="24"/>
          <w:lang w:eastAsia="ar-SA"/>
        </w:rPr>
        <w:t>майнор</w:t>
      </w:r>
      <w:proofErr w:type="spellEnd"/>
      <w:r>
        <w:rPr>
          <w:rFonts w:ascii="Times New Roman" w:hAnsi="Times New Roman"/>
          <w:sz w:val="24"/>
          <w:szCs w:val="24"/>
          <w:lang w:val="kk-KZ" w:eastAsia="ar-SA"/>
        </w:rPr>
        <w:t>ов</w:t>
      </w:r>
      <w:r>
        <w:rPr>
          <w:rFonts w:ascii="Times New Roman" w:hAnsi="Times New Roman"/>
          <w:sz w:val="24"/>
          <w:szCs w:val="24"/>
          <w:lang w:eastAsia="ar-SA"/>
        </w:rPr>
        <w:t xml:space="preserve"> для </w:t>
      </w:r>
      <w:r>
        <w:rPr>
          <w:rFonts w:ascii="Times New Roman" w:hAnsi="Times New Roman"/>
          <w:bCs/>
          <w:sz w:val="24"/>
          <w:szCs w:val="24"/>
        </w:rPr>
        <w:t xml:space="preserve">бакалавриата </w:t>
      </w:r>
      <w:proofErr w:type="gramStart"/>
      <w:r>
        <w:rPr>
          <w:rFonts w:ascii="Times New Roman" w:hAnsi="Times New Roman"/>
          <w:bCs/>
          <w:sz w:val="24"/>
          <w:szCs w:val="24"/>
        </w:rPr>
        <w:t>и  магистратуры</w:t>
      </w:r>
      <w:proofErr w:type="gramEnd"/>
      <w:r>
        <w:rPr>
          <w:rFonts w:ascii="Times New Roman" w:hAnsi="Times New Roman"/>
          <w:bCs/>
          <w:sz w:val="24"/>
          <w:szCs w:val="24"/>
        </w:rPr>
        <w:t xml:space="preserve"> по направлению «</w:t>
      </w:r>
      <w:r>
        <w:rPr>
          <w:rFonts w:ascii="Times New Roman" w:hAnsi="Times New Roman"/>
          <w:bCs/>
          <w:sz w:val="24"/>
          <w:szCs w:val="24"/>
          <w:lang w:val="kk-KZ"/>
        </w:rPr>
        <w:t>Востоковедение</w:t>
      </w:r>
      <w:r>
        <w:rPr>
          <w:rFonts w:ascii="Times New Roman" w:hAnsi="Times New Roman"/>
          <w:bCs/>
          <w:sz w:val="24"/>
          <w:szCs w:val="24"/>
        </w:rPr>
        <w:t>»;</w:t>
      </w:r>
    </w:p>
    <w:p w14:paraId="5563BF7E" w14:textId="77777777" w:rsidR="00A4171D" w:rsidRDefault="00A4171D" w:rsidP="00A4171D">
      <w:pPr>
        <w:spacing w:after="0" w:line="240" w:lineRule="auto"/>
        <w:ind w:firstLine="397"/>
        <w:jc w:val="both"/>
        <w:rPr>
          <w:rFonts w:ascii="Times New Roman" w:hAnsi="Times New Roman" w:cs="Times New Roman"/>
          <w:sz w:val="24"/>
          <w:szCs w:val="24"/>
        </w:rPr>
      </w:pPr>
    </w:p>
    <w:p w14:paraId="6EB61FD0" w14:textId="77777777" w:rsidR="00A4171D" w:rsidRDefault="00A4171D" w:rsidP="00A4171D">
      <w:pPr>
        <w:spacing w:after="0" w:line="240" w:lineRule="auto"/>
        <w:ind w:firstLine="397"/>
        <w:jc w:val="both"/>
        <w:rPr>
          <w:rFonts w:ascii="Times New Roman" w:hAnsi="Times New Roman" w:cs="Times New Roman"/>
          <w:sz w:val="24"/>
          <w:szCs w:val="24"/>
        </w:rPr>
      </w:pPr>
    </w:p>
    <w:p w14:paraId="5BEF53A4" w14:textId="77777777" w:rsidR="00A4171D" w:rsidRPr="0017194F" w:rsidRDefault="00A4171D" w:rsidP="00A4171D">
      <w:pPr>
        <w:spacing w:after="0" w:line="240" w:lineRule="auto"/>
        <w:ind w:firstLine="397"/>
        <w:jc w:val="both"/>
        <w:rPr>
          <w:rFonts w:ascii="Times New Roman" w:hAnsi="Times New Roman" w:cs="Times New Roman"/>
          <w:b/>
          <w:sz w:val="24"/>
          <w:szCs w:val="24"/>
        </w:rPr>
      </w:pPr>
      <w:r w:rsidRPr="0017194F">
        <w:rPr>
          <w:rFonts w:ascii="Times New Roman" w:hAnsi="Times New Roman" w:cs="Times New Roman"/>
          <w:b/>
          <w:sz w:val="24"/>
          <w:szCs w:val="24"/>
        </w:rPr>
        <w:t xml:space="preserve">НИПЛ </w:t>
      </w:r>
      <w:r w:rsidRPr="0017194F">
        <w:rPr>
          <w:rFonts w:ascii="Times New Roman" w:hAnsi="Times New Roman" w:cs="Times New Roman"/>
          <w:b/>
          <w:sz w:val="24"/>
          <w:szCs w:val="24"/>
          <w:lang w:val="en-US"/>
        </w:rPr>
        <w:t>III</w:t>
      </w:r>
      <w:r w:rsidRPr="0017194F">
        <w:rPr>
          <w:rFonts w:ascii="Times New Roman" w:hAnsi="Times New Roman" w:cs="Times New Roman"/>
          <w:b/>
          <w:sz w:val="24"/>
          <w:szCs w:val="24"/>
        </w:rPr>
        <w:t xml:space="preserve"> </w:t>
      </w:r>
      <w:proofErr w:type="spellStart"/>
      <w:r w:rsidRPr="0017194F">
        <w:rPr>
          <w:rFonts w:ascii="Times New Roman" w:hAnsi="Times New Roman" w:cs="Times New Roman"/>
          <w:b/>
          <w:bCs/>
          <w:sz w:val="24"/>
          <w:szCs w:val="24"/>
        </w:rPr>
        <w:t>Международно</w:t>
      </w:r>
      <w:proofErr w:type="spellEnd"/>
      <w:r w:rsidRPr="0017194F">
        <w:rPr>
          <w:rFonts w:ascii="Times New Roman" w:hAnsi="Times New Roman" w:cs="Times New Roman"/>
          <w:b/>
          <w:bCs/>
          <w:sz w:val="24"/>
          <w:szCs w:val="24"/>
        </w:rPr>
        <w:t xml:space="preserve"> - правовые подходы к урегулированию проблем безопасности</w:t>
      </w:r>
    </w:p>
    <w:p w14:paraId="076895C5" w14:textId="77777777" w:rsidR="00A4171D" w:rsidRPr="0017194F" w:rsidRDefault="00A4171D" w:rsidP="00A4171D">
      <w:pPr>
        <w:spacing w:after="0" w:line="240" w:lineRule="auto"/>
        <w:ind w:firstLine="397"/>
        <w:jc w:val="both"/>
        <w:rPr>
          <w:rFonts w:ascii="Times New Roman" w:hAnsi="Times New Roman" w:cs="Times New Roman"/>
          <w:b/>
          <w:bCs/>
          <w:sz w:val="24"/>
          <w:szCs w:val="24"/>
          <w:lang w:val="kk-KZ"/>
        </w:rPr>
      </w:pPr>
      <w:r w:rsidRPr="0017194F">
        <w:rPr>
          <w:rFonts w:ascii="Times New Roman" w:hAnsi="Times New Roman" w:cs="Times New Roman"/>
          <w:b/>
          <w:bCs/>
          <w:sz w:val="24"/>
          <w:szCs w:val="24"/>
        </w:rPr>
        <w:t xml:space="preserve">Цель </w:t>
      </w:r>
      <w:r w:rsidRPr="0017194F">
        <w:rPr>
          <w:rFonts w:ascii="Times New Roman" w:hAnsi="Times New Roman" w:cs="Times New Roman"/>
          <w:b/>
          <w:bCs/>
          <w:sz w:val="24"/>
          <w:szCs w:val="24"/>
          <w:lang w:val="kk-KZ"/>
        </w:rPr>
        <w:t xml:space="preserve">исследования: </w:t>
      </w:r>
    </w:p>
    <w:p w14:paraId="52465C37" w14:textId="77777777" w:rsidR="00A4171D" w:rsidRPr="0017194F" w:rsidRDefault="00A4171D" w:rsidP="00A4171D">
      <w:pPr>
        <w:spacing w:after="0" w:line="240" w:lineRule="auto"/>
        <w:ind w:firstLine="397"/>
        <w:jc w:val="both"/>
        <w:rPr>
          <w:rFonts w:ascii="Times New Roman" w:hAnsi="Times New Roman" w:cs="Times New Roman"/>
          <w:b/>
          <w:bCs/>
          <w:sz w:val="24"/>
          <w:szCs w:val="24"/>
        </w:rPr>
      </w:pPr>
      <w:r w:rsidRPr="0017194F">
        <w:rPr>
          <w:rFonts w:ascii="Times New Roman" w:hAnsi="Times New Roman" w:cs="Times New Roman"/>
          <w:sz w:val="24"/>
          <w:szCs w:val="24"/>
          <w:lang w:val="kk-KZ"/>
        </w:rPr>
        <w:t>У</w:t>
      </w:r>
      <w:r w:rsidRPr="0017194F">
        <w:rPr>
          <w:rFonts w:ascii="Times New Roman" w:hAnsi="Times New Roman" w:cs="Times New Roman"/>
          <w:sz w:val="24"/>
          <w:szCs w:val="24"/>
        </w:rPr>
        <w:t>становить подход к пониманию международной безопасности и международно-правового подхода к регулированию; выявить наиболее приближенную к реальности модель системы международной безопасности, выявив при этом её особенности; определить роль права в обеспечении международной безопасности; определить роль глобальной безопасности в праве международной безопасности; дать характеристику основным нормативным источникам права, обеспечивающим функционирование системы глобальной безопасности, выявив при этом их основные проблемы и предложив меры к их устранению; рассмотрение основных проблем международной-политической безопасности с предложением мер к их разрешению. Подготовить научные труды по теме исследования.</w:t>
      </w:r>
    </w:p>
    <w:p w14:paraId="704C85EA" w14:textId="77777777" w:rsidR="00A4171D" w:rsidRDefault="00A4171D" w:rsidP="00A4171D">
      <w:pPr>
        <w:spacing w:after="0" w:line="240" w:lineRule="auto"/>
        <w:ind w:firstLine="397"/>
        <w:jc w:val="both"/>
        <w:rPr>
          <w:rFonts w:ascii="Times New Roman" w:hAnsi="Times New Roman" w:cs="Times New Roman"/>
          <w:b/>
          <w:sz w:val="24"/>
          <w:szCs w:val="24"/>
        </w:rPr>
      </w:pPr>
    </w:p>
    <w:p w14:paraId="42BA5D57" w14:textId="77777777" w:rsidR="00A4171D" w:rsidRPr="0017194F"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b/>
          <w:sz w:val="24"/>
          <w:szCs w:val="24"/>
        </w:rPr>
        <w:t>Ожидаемые результаты:</w:t>
      </w:r>
    </w:p>
    <w:p w14:paraId="029BABD9" w14:textId="77777777" w:rsidR="00A4171D" w:rsidRPr="0017194F" w:rsidRDefault="00A4171D" w:rsidP="00A4171D">
      <w:pPr>
        <w:spacing w:after="0" w:line="240" w:lineRule="auto"/>
        <w:ind w:firstLine="397"/>
        <w:jc w:val="both"/>
        <w:rPr>
          <w:rFonts w:ascii="Times New Roman" w:hAnsi="Times New Roman" w:cs="Times New Roman"/>
          <w:bCs/>
          <w:sz w:val="24"/>
          <w:szCs w:val="24"/>
        </w:rPr>
      </w:pPr>
      <w:r w:rsidRPr="0017194F">
        <w:rPr>
          <w:rFonts w:ascii="Times New Roman" w:hAnsi="Times New Roman" w:cs="Times New Roman"/>
          <w:bCs/>
          <w:sz w:val="24"/>
          <w:szCs w:val="24"/>
        </w:rPr>
        <w:t xml:space="preserve">В результате исследований, осуществленных в рамках данной НИПЛ, будет разработан комплекс теоретических и практических вопросов, состоящий </w:t>
      </w:r>
      <w:r w:rsidRPr="0017194F">
        <w:rPr>
          <w:rFonts w:ascii="Times New Roman" w:hAnsi="Times New Roman" w:cs="Times New Roman"/>
          <w:sz w:val="24"/>
          <w:szCs w:val="24"/>
        </w:rPr>
        <w:t>в разрешении обозначенной научной проблемы путем проведения с общетеоретических позиций системного и комплексного исследования концептуальных основ сущности и содержания международной и  национальной   безопасности и механизма ее обеспечения, а также в выявлении и рассмотрении отдельных направлений оптимизации механизма обеспечения  безопасности и выработке на этой основе рекомендаций по совершенствованию законодательства и правоприменительной практики в целях повышения эффективности механизма обеспечения международной и национальной безопасности.</w:t>
      </w:r>
      <w:r w:rsidRPr="0017194F">
        <w:rPr>
          <w:rFonts w:ascii="Times New Roman" w:hAnsi="Times New Roman" w:cs="Times New Roman"/>
          <w:bCs/>
          <w:sz w:val="24"/>
          <w:szCs w:val="24"/>
        </w:rPr>
        <w:t xml:space="preserve"> </w:t>
      </w:r>
    </w:p>
    <w:p w14:paraId="291C641F" w14:textId="77777777" w:rsidR="00A4171D" w:rsidRDefault="00A4171D" w:rsidP="00A4171D">
      <w:pPr>
        <w:spacing w:after="0" w:line="240" w:lineRule="auto"/>
        <w:ind w:firstLine="397"/>
        <w:jc w:val="both"/>
        <w:rPr>
          <w:rFonts w:ascii="Times New Roman" w:hAnsi="Times New Roman" w:cs="Times New Roman"/>
          <w:b/>
          <w:bCs/>
          <w:sz w:val="24"/>
          <w:szCs w:val="24"/>
        </w:rPr>
      </w:pPr>
    </w:p>
    <w:p w14:paraId="4139CD42" w14:textId="77777777" w:rsidR="003F36E9" w:rsidRDefault="003F36E9" w:rsidP="00A4171D">
      <w:pPr>
        <w:spacing w:after="0" w:line="240" w:lineRule="auto"/>
        <w:ind w:firstLine="397"/>
        <w:jc w:val="both"/>
        <w:rPr>
          <w:rFonts w:ascii="Times New Roman" w:hAnsi="Times New Roman" w:cs="Times New Roman"/>
          <w:b/>
          <w:bCs/>
          <w:sz w:val="24"/>
          <w:szCs w:val="24"/>
        </w:rPr>
      </w:pPr>
    </w:p>
    <w:p w14:paraId="61843F35" w14:textId="77777777" w:rsidR="003F36E9" w:rsidRDefault="003F36E9" w:rsidP="00A4171D">
      <w:pPr>
        <w:spacing w:after="0" w:line="240" w:lineRule="auto"/>
        <w:ind w:firstLine="397"/>
        <w:jc w:val="both"/>
        <w:rPr>
          <w:rFonts w:ascii="Times New Roman" w:hAnsi="Times New Roman" w:cs="Times New Roman"/>
          <w:b/>
          <w:bCs/>
          <w:sz w:val="24"/>
          <w:szCs w:val="24"/>
        </w:rPr>
      </w:pPr>
    </w:p>
    <w:p w14:paraId="2979B31D" w14:textId="77777777" w:rsidR="00A4171D" w:rsidRPr="0017194F" w:rsidRDefault="00A4171D" w:rsidP="00A4171D">
      <w:pPr>
        <w:spacing w:after="0" w:line="240" w:lineRule="auto"/>
        <w:ind w:firstLine="397"/>
        <w:jc w:val="both"/>
        <w:rPr>
          <w:rFonts w:ascii="Times New Roman" w:hAnsi="Times New Roman" w:cs="Times New Roman"/>
          <w:b/>
          <w:bCs/>
          <w:sz w:val="24"/>
          <w:szCs w:val="24"/>
        </w:rPr>
      </w:pPr>
      <w:r w:rsidRPr="0017194F">
        <w:rPr>
          <w:rFonts w:ascii="Times New Roman" w:hAnsi="Times New Roman" w:cs="Times New Roman"/>
          <w:b/>
          <w:bCs/>
          <w:sz w:val="24"/>
          <w:szCs w:val="24"/>
        </w:rPr>
        <w:lastRenderedPageBreak/>
        <w:t>Функции НИПЛ:</w:t>
      </w:r>
    </w:p>
    <w:p w14:paraId="3CD937BA" w14:textId="77777777" w:rsidR="00A4171D" w:rsidRPr="0017194F" w:rsidRDefault="00A4171D" w:rsidP="00A4171D">
      <w:pPr>
        <w:spacing w:after="0" w:line="240" w:lineRule="auto"/>
        <w:ind w:firstLine="397"/>
        <w:jc w:val="both"/>
        <w:rPr>
          <w:rFonts w:ascii="Times New Roman" w:hAnsi="Times New Roman" w:cs="Times New Roman"/>
          <w:bCs/>
          <w:sz w:val="24"/>
          <w:szCs w:val="24"/>
        </w:rPr>
      </w:pPr>
      <w:r w:rsidRPr="0017194F">
        <w:rPr>
          <w:rFonts w:ascii="Times New Roman" w:hAnsi="Times New Roman" w:cs="Times New Roman"/>
          <w:bCs/>
          <w:sz w:val="24"/>
          <w:szCs w:val="24"/>
        </w:rPr>
        <w:t xml:space="preserve">- разработать </w:t>
      </w:r>
      <w:proofErr w:type="spellStart"/>
      <w:r w:rsidRPr="0017194F">
        <w:rPr>
          <w:rFonts w:ascii="Times New Roman" w:hAnsi="Times New Roman" w:cs="Times New Roman"/>
          <w:bCs/>
          <w:sz w:val="24"/>
          <w:szCs w:val="24"/>
        </w:rPr>
        <w:t>международно</w:t>
      </w:r>
      <w:proofErr w:type="spellEnd"/>
      <w:r w:rsidRPr="0017194F">
        <w:rPr>
          <w:rFonts w:ascii="Times New Roman" w:hAnsi="Times New Roman" w:cs="Times New Roman"/>
          <w:bCs/>
          <w:sz w:val="24"/>
          <w:szCs w:val="24"/>
        </w:rPr>
        <w:t xml:space="preserve"> - правовые подходы к урегулированию проблем безопасности</w:t>
      </w:r>
      <w:r>
        <w:rPr>
          <w:rFonts w:ascii="Times New Roman" w:hAnsi="Times New Roman" w:cs="Times New Roman"/>
          <w:bCs/>
          <w:sz w:val="24"/>
          <w:szCs w:val="24"/>
        </w:rPr>
        <w:t>;</w:t>
      </w:r>
    </w:p>
    <w:p w14:paraId="743BAC64" w14:textId="77777777" w:rsidR="00A4171D" w:rsidRPr="0017194F"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sz w:val="24"/>
          <w:szCs w:val="24"/>
        </w:rPr>
        <w:t>-  изучить эволюцию правового обеспечения международной безопасности;</w:t>
      </w:r>
    </w:p>
    <w:p w14:paraId="30515FA8" w14:textId="77777777" w:rsidR="00A4171D" w:rsidRPr="0017194F" w:rsidRDefault="00A4171D" w:rsidP="00A4171D">
      <w:pPr>
        <w:spacing w:after="0" w:line="240" w:lineRule="auto"/>
        <w:ind w:firstLine="397"/>
        <w:jc w:val="both"/>
        <w:rPr>
          <w:rFonts w:ascii="Times New Roman" w:hAnsi="Times New Roman" w:cs="Times New Roman"/>
          <w:b/>
          <w:bCs/>
          <w:sz w:val="24"/>
          <w:szCs w:val="24"/>
        </w:rPr>
      </w:pPr>
      <w:r w:rsidRPr="0017194F">
        <w:rPr>
          <w:rFonts w:ascii="Times New Roman" w:hAnsi="Times New Roman" w:cs="Times New Roman"/>
          <w:sz w:val="24"/>
          <w:szCs w:val="24"/>
        </w:rPr>
        <w:t>- сформулировать принципы и функции механизма обеспечения национальной безопасности;</w:t>
      </w:r>
    </w:p>
    <w:p w14:paraId="3CCF7617" w14:textId="77777777" w:rsidR="00A4171D" w:rsidRPr="0017194F" w:rsidRDefault="00A4171D" w:rsidP="00A4171D">
      <w:pPr>
        <w:spacing w:after="0" w:line="240" w:lineRule="auto"/>
        <w:ind w:firstLine="397"/>
        <w:jc w:val="both"/>
        <w:rPr>
          <w:rFonts w:ascii="Times New Roman" w:hAnsi="Times New Roman" w:cs="Times New Roman"/>
          <w:bCs/>
          <w:sz w:val="24"/>
          <w:szCs w:val="24"/>
        </w:rPr>
      </w:pPr>
      <w:r w:rsidRPr="0017194F">
        <w:rPr>
          <w:rFonts w:ascii="Times New Roman" w:hAnsi="Times New Roman" w:cs="Times New Roman"/>
          <w:bCs/>
          <w:sz w:val="24"/>
          <w:szCs w:val="24"/>
        </w:rPr>
        <w:t xml:space="preserve"> - </w:t>
      </w:r>
      <w:proofErr w:type="gramStart"/>
      <w:r w:rsidRPr="0017194F">
        <w:rPr>
          <w:rFonts w:ascii="Times New Roman" w:hAnsi="Times New Roman" w:cs="Times New Roman"/>
          <w:bCs/>
          <w:sz w:val="24"/>
          <w:szCs w:val="24"/>
        </w:rPr>
        <w:t>провести  научные</w:t>
      </w:r>
      <w:proofErr w:type="gramEnd"/>
      <w:r w:rsidRPr="0017194F">
        <w:rPr>
          <w:rFonts w:ascii="Times New Roman" w:hAnsi="Times New Roman" w:cs="Times New Roman"/>
          <w:bCs/>
          <w:sz w:val="24"/>
          <w:szCs w:val="24"/>
        </w:rPr>
        <w:t xml:space="preserve"> исследования актуальных проблем международной и национальной безопасности</w:t>
      </w:r>
      <w:r>
        <w:rPr>
          <w:rFonts w:ascii="Times New Roman" w:hAnsi="Times New Roman" w:cs="Times New Roman"/>
          <w:bCs/>
          <w:sz w:val="24"/>
          <w:szCs w:val="24"/>
        </w:rPr>
        <w:t>;</w:t>
      </w:r>
    </w:p>
    <w:p w14:paraId="7DF223D2" w14:textId="77777777" w:rsidR="00A4171D" w:rsidRPr="0017194F"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sz w:val="24"/>
          <w:szCs w:val="24"/>
        </w:rPr>
        <w:t xml:space="preserve">- осуществлять анализ и </w:t>
      </w:r>
      <w:proofErr w:type="gramStart"/>
      <w:r w:rsidRPr="0017194F">
        <w:rPr>
          <w:rFonts w:ascii="Times New Roman" w:hAnsi="Times New Roman" w:cs="Times New Roman"/>
          <w:sz w:val="24"/>
          <w:szCs w:val="24"/>
        </w:rPr>
        <w:t>актуализацию  современной</w:t>
      </w:r>
      <w:proofErr w:type="gramEnd"/>
      <w:r w:rsidRPr="0017194F">
        <w:rPr>
          <w:rFonts w:ascii="Times New Roman" w:hAnsi="Times New Roman" w:cs="Times New Roman"/>
          <w:sz w:val="24"/>
          <w:szCs w:val="24"/>
        </w:rPr>
        <w:t xml:space="preserve"> научно-исследовательской направленности и перспективности </w:t>
      </w:r>
      <w:r w:rsidRPr="0017194F">
        <w:rPr>
          <w:rFonts w:ascii="Times New Roman" w:hAnsi="Times New Roman" w:cs="Times New Roman"/>
          <w:sz w:val="24"/>
          <w:szCs w:val="24"/>
        </w:rPr>
        <w:t>предлагаемых выпускающей кафедрой тематик магистерских диссертаций  и выпускных бакалаврских дипломных проектов;</w:t>
      </w:r>
    </w:p>
    <w:p w14:paraId="4D553CD4" w14:textId="77777777" w:rsidR="00A4171D" w:rsidRPr="0017194F"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sz w:val="24"/>
          <w:szCs w:val="24"/>
        </w:rPr>
        <w:t>- осуществлять публикацию научных статей по теме исследования;</w:t>
      </w:r>
    </w:p>
    <w:p w14:paraId="5A0B6F80" w14:textId="77777777" w:rsidR="00A4171D" w:rsidRPr="0017194F" w:rsidRDefault="00A4171D" w:rsidP="00A4171D">
      <w:pPr>
        <w:spacing w:after="0" w:line="240" w:lineRule="auto"/>
        <w:ind w:firstLine="397"/>
        <w:jc w:val="both"/>
        <w:rPr>
          <w:rFonts w:ascii="Times New Roman" w:hAnsi="Times New Roman" w:cs="Times New Roman"/>
          <w:bCs/>
          <w:sz w:val="24"/>
          <w:szCs w:val="24"/>
        </w:rPr>
      </w:pPr>
      <w:r w:rsidRPr="0017194F">
        <w:rPr>
          <w:rFonts w:ascii="Times New Roman" w:hAnsi="Times New Roman" w:cs="Times New Roman"/>
          <w:sz w:val="24"/>
          <w:szCs w:val="24"/>
        </w:rPr>
        <w:t xml:space="preserve">- разработать УМК дисциплин, модулей и </w:t>
      </w:r>
      <w:proofErr w:type="spellStart"/>
      <w:r w:rsidRPr="0017194F">
        <w:rPr>
          <w:rFonts w:ascii="Times New Roman" w:hAnsi="Times New Roman" w:cs="Times New Roman"/>
          <w:sz w:val="24"/>
          <w:szCs w:val="24"/>
        </w:rPr>
        <w:t>майноров</w:t>
      </w:r>
      <w:proofErr w:type="spellEnd"/>
      <w:r w:rsidRPr="0017194F">
        <w:rPr>
          <w:rFonts w:ascii="Times New Roman" w:hAnsi="Times New Roman" w:cs="Times New Roman"/>
          <w:sz w:val="24"/>
          <w:szCs w:val="24"/>
        </w:rPr>
        <w:t xml:space="preserve"> бакалавриата </w:t>
      </w:r>
      <w:proofErr w:type="gramStart"/>
      <w:r w:rsidRPr="0017194F">
        <w:rPr>
          <w:rFonts w:ascii="Times New Roman" w:hAnsi="Times New Roman" w:cs="Times New Roman"/>
          <w:sz w:val="24"/>
          <w:szCs w:val="24"/>
        </w:rPr>
        <w:t xml:space="preserve">и  </w:t>
      </w:r>
      <w:r w:rsidRPr="0017194F">
        <w:rPr>
          <w:rFonts w:ascii="Times New Roman" w:hAnsi="Times New Roman" w:cs="Times New Roman"/>
          <w:bCs/>
          <w:sz w:val="24"/>
          <w:szCs w:val="24"/>
        </w:rPr>
        <w:t>магистратуры</w:t>
      </w:r>
      <w:proofErr w:type="gramEnd"/>
      <w:r w:rsidRPr="0017194F">
        <w:rPr>
          <w:rFonts w:ascii="Times New Roman" w:hAnsi="Times New Roman" w:cs="Times New Roman"/>
          <w:bCs/>
          <w:sz w:val="24"/>
          <w:szCs w:val="24"/>
        </w:rPr>
        <w:t xml:space="preserve">; </w:t>
      </w:r>
    </w:p>
    <w:p w14:paraId="03C15D37" w14:textId="77777777" w:rsidR="00A4171D" w:rsidRPr="0017194F"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sz w:val="24"/>
          <w:szCs w:val="24"/>
        </w:rPr>
        <w:t xml:space="preserve">-  </w:t>
      </w:r>
      <w:proofErr w:type="gramStart"/>
      <w:r w:rsidRPr="0017194F">
        <w:rPr>
          <w:rFonts w:ascii="Times New Roman" w:hAnsi="Times New Roman" w:cs="Times New Roman"/>
          <w:sz w:val="24"/>
          <w:szCs w:val="24"/>
        </w:rPr>
        <w:t>подготовить  учебные</w:t>
      </w:r>
      <w:proofErr w:type="gramEnd"/>
      <w:r w:rsidRPr="0017194F">
        <w:rPr>
          <w:rFonts w:ascii="Times New Roman" w:hAnsi="Times New Roman" w:cs="Times New Roman"/>
          <w:sz w:val="24"/>
          <w:szCs w:val="24"/>
        </w:rPr>
        <w:t xml:space="preserve"> пособия по дисциплинам, освещающим основные проблем безопасности;</w:t>
      </w:r>
    </w:p>
    <w:p w14:paraId="2C21C70C" w14:textId="77777777" w:rsidR="00A4171D" w:rsidRPr="000D0A9A" w:rsidRDefault="00A4171D" w:rsidP="00A4171D">
      <w:pPr>
        <w:spacing w:after="0" w:line="240" w:lineRule="auto"/>
        <w:ind w:firstLine="397"/>
        <w:jc w:val="both"/>
        <w:rPr>
          <w:rFonts w:ascii="Times New Roman" w:hAnsi="Times New Roman" w:cs="Times New Roman"/>
          <w:sz w:val="24"/>
          <w:szCs w:val="24"/>
        </w:rPr>
      </w:pPr>
      <w:r w:rsidRPr="0017194F">
        <w:rPr>
          <w:rFonts w:ascii="Times New Roman" w:hAnsi="Times New Roman" w:cs="Times New Roman"/>
          <w:sz w:val="24"/>
          <w:szCs w:val="24"/>
        </w:rPr>
        <w:t xml:space="preserve">- разработать Образовательные программы и </w:t>
      </w:r>
      <w:proofErr w:type="spellStart"/>
      <w:r w:rsidRPr="0017194F">
        <w:rPr>
          <w:rFonts w:ascii="Times New Roman" w:hAnsi="Times New Roman" w:cs="Times New Roman"/>
          <w:sz w:val="24"/>
          <w:szCs w:val="24"/>
        </w:rPr>
        <w:t>майнеры</w:t>
      </w:r>
      <w:proofErr w:type="spellEnd"/>
      <w:r w:rsidRPr="0017194F">
        <w:rPr>
          <w:rFonts w:ascii="Times New Roman" w:hAnsi="Times New Roman" w:cs="Times New Roman"/>
          <w:sz w:val="24"/>
          <w:szCs w:val="24"/>
        </w:rPr>
        <w:t xml:space="preserve"> для </w:t>
      </w:r>
      <w:r w:rsidRPr="0017194F">
        <w:rPr>
          <w:rFonts w:ascii="Times New Roman" w:hAnsi="Times New Roman" w:cs="Times New Roman"/>
          <w:bCs/>
          <w:sz w:val="24"/>
          <w:szCs w:val="24"/>
        </w:rPr>
        <w:t xml:space="preserve">бакалавриата </w:t>
      </w:r>
      <w:proofErr w:type="gramStart"/>
      <w:r w:rsidRPr="0017194F">
        <w:rPr>
          <w:rFonts w:ascii="Times New Roman" w:hAnsi="Times New Roman" w:cs="Times New Roman"/>
          <w:bCs/>
          <w:sz w:val="24"/>
          <w:szCs w:val="24"/>
        </w:rPr>
        <w:t>и  магистратуры</w:t>
      </w:r>
      <w:proofErr w:type="gramEnd"/>
      <w:r w:rsidRPr="0017194F">
        <w:rPr>
          <w:rFonts w:ascii="Times New Roman" w:hAnsi="Times New Roman" w:cs="Times New Roman"/>
          <w:bCs/>
          <w:sz w:val="24"/>
          <w:szCs w:val="24"/>
        </w:rPr>
        <w:t xml:space="preserve"> по специальности «</w:t>
      </w:r>
      <w:r>
        <w:rPr>
          <w:rFonts w:ascii="Times New Roman" w:hAnsi="Times New Roman" w:cs="Times New Roman"/>
          <w:bCs/>
          <w:sz w:val="24"/>
          <w:szCs w:val="24"/>
        </w:rPr>
        <w:t>М</w:t>
      </w:r>
      <w:r w:rsidRPr="0017194F">
        <w:rPr>
          <w:rFonts w:ascii="Times New Roman" w:hAnsi="Times New Roman" w:cs="Times New Roman"/>
          <w:bCs/>
          <w:sz w:val="24"/>
          <w:szCs w:val="24"/>
        </w:rPr>
        <w:t>еждународное право», «</w:t>
      </w:r>
      <w:r>
        <w:rPr>
          <w:rFonts w:ascii="Times New Roman" w:hAnsi="Times New Roman" w:cs="Times New Roman"/>
          <w:bCs/>
          <w:sz w:val="24"/>
          <w:szCs w:val="24"/>
        </w:rPr>
        <w:t>Ю</w:t>
      </w:r>
      <w:r w:rsidRPr="0017194F">
        <w:rPr>
          <w:rFonts w:ascii="Times New Roman" w:hAnsi="Times New Roman" w:cs="Times New Roman"/>
          <w:bCs/>
          <w:sz w:val="24"/>
          <w:szCs w:val="24"/>
        </w:rPr>
        <w:t>риспруденция»</w:t>
      </w:r>
      <w:r>
        <w:rPr>
          <w:rFonts w:ascii="Times New Roman" w:hAnsi="Times New Roman" w:cs="Times New Roman"/>
          <w:bCs/>
          <w:sz w:val="24"/>
          <w:szCs w:val="24"/>
        </w:rPr>
        <w:t>.</w:t>
      </w:r>
    </w:p>
    <w:p w14:paraId="26DDD673" w14:textId="77777777" w:rsidR="00A4171D" w:rsidRDefault="00A4171D" w:rsidP="00A4171D">
      <w:pPr>
        <w:spacing w:after="0"/>
        <w:jc w:val="center"/>
        <w:rPr>
          <w:rFonts w:ascii="Times New Roman" w:hAnsi="Times New Roman"/>
          <w:b/>
          <w:sz w:val="24"/>
          <w:szCs w:val="24"/>
        </w:rPr>
      </w:pPr>
    </w:p>
    <w:p w14:paraId="2778D15F" w14:textId="77777777" w:rsidR="00A4171D" w:rsidRDefault="00A4171D" w:rsidP="00A4171D">
      <w:pPr>
        <w:pStyle w:val="a8"/>
        <w:spacing w:after="0" w:line="240" w:lineRule="auto"/>
        <w:ind w:left="0"/>
        <w:rPr>
          <w:rFonts w:ascii="Times New Roman" w:hAnsi="Times New Roman" w:cs="Times New Roman"/>
          <w:b/>
          <w:sz w:val="24"/>
          <w:szCs w:val="24"/>
        </w:rPr>
        <w:sectPr w:rsidR="00A4171D" w:rsidSect="00D31145">
          <w:type w:val="continuous"/>
          <w:pgSz w:w="16838" w:h="11906" w:orient="landscape"/>
          <w:pgMar w:top="1134" w:right="1134" w:bottom="1134" w:left="1134" w:header="709" w:footer="709" w:gutter="0"/>
          <w:cols w:num="2" w:space="708"/>
          <w:docGrid w:linePitch="360"/>
        </w:sectPr>
      </w:pPr>
    </w:p>
    <w:p w14:paraId="6104E9F3" w14:textId="77777777" w:rsidR="00A4171D" w:rsidRDefault="00A4171D" w:rsidP="00A4171D">
      <w:pPr>
        <w:pStyle w:val="a8"/>
        <w:spacing w:after="0" w:line="240" w:lineRule="auto"/>
        <w:ind w:left="0"/>
        <w:rPr>
          <w:rFonts w:ascii="Times New Roman" w:hAnsi="Times New Roman" w:cs="Times New Roman"/>
          <w:b/>
          <w:noProof/>
          <w:sz w:val="24"/>
          <w:szCs w:val="24"/>
        </w:rPr>
      </w:pPr>
    </w:p>
    <w:p w14:paraId="148FF136" w14:textId="77777777" w:rsidR="00A4171D" w:rsidRDefault="00A4171D" w:rsidP="00A4171D">
      <w:pPr>
        <w:pStyle w:val="a8"/>
        <w:spacing w:after="0" w:line="240" w:lineRule="auto"/>
        <w:ind w:left="0"/>
        <w:rPr>
          <w:rFonts w:ascii="Times New Roman" w:hAnsi="Times New Roman" w:cs="Times New Roman"/>
          <w:b/>
          <w:noProof/>
          <w:sz w:val="24"/>
          <w:szCs w:val="24"/>
        </w:rPr>
      </w:pPr>
    </w:p>
    <w:p w14:paraId="7125679A" w14:textId="77777777" w:rsidR="00A4171D" w:rsidRDefault="00A4171D" w:rsidP="00A4171D">
      <w:pPr>
        <w:pStyle w:val="a8"/>
        <w:spacing w:after="0" w:line="240" w:lineRule="auto"/>
        <w:ind w:left="0"/>
        <w:rPr>
          <w:rFonts w:ascii="Times New Roman" w:hAnsi="Times New Roman" w:cs="Times New Roman"/>
          <w:b/>
          <w:noProof/>
          <w:sz w:val="24"/>
          <w:szCs w:val="24"/>
        </w:rPr>
      </w:pPr>
    </w:p>
    <w:p w14:paraId="4304679F"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B080F2A"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F3A6DEA"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F977191"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0FEC8D10"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00EC59EF"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0642E55E"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4F65FBD3"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67AA73A"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7A6E20ED"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6DF22186"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7CFD1493"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40B5832"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12433555"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3761B613"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3A92D995"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2EB20B70"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7F6D8726"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27E6B73D"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59107181" w14:textId="77777777" w:rsidR="009A04BE" w:rsidRDefault="009A04BE" w:rsidP="00A4171D">
      <w:pPr>
        <w:pStyle w:val="a8"/>
        <w:spacing w:after="0" w:line="240" w:lineRule="auto"/>
        <w:ind w:left="0"/>
        <w:rPr>
          <w:rFonts w:ascii="Times New Roman" w:hAnsi="Times New Roman" w:cs="Times New Roman"/>
          <w:b/>
          <w:noProof/>
          <w:sz w:val="24"/>
          <w:szCs w:val="24"/>
        </w:rPr>
      </w:pPr>
    </w:p>
    <w:p w14:paraId="66DF539A" w14:textId="77777777" w:rsidR="009A04BE" w:rsidRDefault="009A04BE" w:rsidP="00A4171D">
      <w:pPr>
        <w:pStyle w:val="a8"/>
        <w:spacing w:after="0" w:line="240" w:lineRule="auto"/>
        <w:ind w:left="0"/>
        <w:rPr>
          <w:rFonts w:ascii="Times New Roman" w:hAnsi="Times New Roman" w:cs="Times New Roman"/>
          <w:b/>
          <w:sz w:val="24"/>
          <w:szCs w:val="24"/>
        </w:rPr>
      </w:pPr>
    </w:p>
    <w:p w14:paraId="209730CF" w14:textId="77777777" w:rsidR="00A4171D" w:rsidRDefault="00A4171D" w:rsidP="00A4171D">
      <w:pPr>
        <w:jc w:val="center"/>
        <w:rPr>
          <w:rFonts w:ascii="Times New Roman" w:hAnsi="Times New Roman" w:cs="Times New Roman"/>
          <w:b/>
          <w:sz w:val="28"/>
          <w:szCs w:val="28"/>
        </w:rPr>
      </w:pPr>
      <w:r w:rsidRPr="00FC5295">
        <w:rPr>
          <w:rFonts w:ascii="Times New Roman" w:hAnsi="Times New Roman" w:cs="Times New Roman"/>
          <w:b/>
          <w:sz w:val="28"/>
          <w:szCs w:val="28"/>
        </w:rPr>
        <w:t>МЕЖДУНАРОДНО-ПРОФЕССИОНАЛЬНОЕ НАПРАВЛЕНИЕ</w:t>
      </w:r>
    </w:p>
    <w:tbl>
      <w:tblPr>
        <w:tblStyle w:val="a3"/>
        <w:tblW w:w="0" w:type="auto"/>
        <w:tblLook w:val="04A0" w:firstRow="1" w:lastRow="0" w:firstColumn="1" w:lastColumn="0" w:noHBand="0" w:noVBand="1"/>
      </w:tblPr>
      <w:tblGrid>
        <w:gridCol w:w="4673"/>
        <w:gridCol w:w="9887"/>
      </w:tblGrid>
      <w:tr w:rsidR="00A4171D" w14:paraId="09A3C9CE" w14:textId="77777777" w:rsidTr="00D31145">
        <w:tc>
          <w:tcPr>
            <w:tcW w:w="14560" w:type="dxa"/>
            <w:gridSpan w:val="2"/>
            <w:shd w:val="clear" w:color="auto" w:fill="FBD4B4"/>
          </w:tcPr>
          <w:p w14:paraId="63384452" w14:textId="77777777" w:rsidR="00A4171D" w:rsidRPr="00786DD1" w:rsidRDefault="00A4171D" w:rsidP="007B0E3C">
            <w:pPr>
              <w:spacing w:after="0" w:line="240" w:lineRule="auto"/>
              <w:jc w:val="center"/>
              <w:rPr>
                <w:rFonts w:ascii="Times New Roman" w:eastAsia="Times New Roman" w:hAnsi="Times New Roman" w:cs="Times New Roman"/>
                <w:b/>
                <w:sz w:val="16"/>
                <w:szCs w:val="16"/>
              </w:rPr>
            </w:pPr>
          </w:p>
          <w:p w14:paraId="00A1F6CD" w14:textId="77777777" w:rsidR="00A4171D" w:rsidRDefault="00A4171D" w:rsidP="007B0E3C">
            <w:pPr>
              <w:spacing w:after="0" w:line="240" w:lineRule="auto"/>
              <w:jc w:val="center"/>
              <w:rPr>
                <w:rFonts w:ascii="Times New Roman" w:eastAsia="Times New Roman" w:hAnsi="Times New Roman" w:cs="Times New Roman"/>
                <w:b/>
                <w:color w:val="000000"/>
                <w:sz w:val="28"/>
                <w:szCs w:val="28"/>
                <w:lang w:val="kk-KZ"/>
              </w:rPr>
            </w:pPr>
            <w:r w:rsidRPr="00AD53CB">
              <w:rPr>
                <w:rFonts w:ascii="Times New Roman" w:eastAsia="Times New Roman" w:hAnsi="Times New Roman" w:cs="Times New Roman"/>
                <w:b/>
                <w:color w:val="000000"/>
                <w:sz w:val="24"/>
                <w:szCs w:val="24"/>
              </w:rPr>
              <w:t>НИИПШ</w:t>
            </w:r>
            <w:r>
              <w:rPr>
                <w:rFonts w:ascii="Times New Roman" w:eastAsia="Times New Roman" w:hAnsi="Times New Roman" w:cs="Times New Roman"/>
                <w:b/>
                <w:color w:val="000000"/>
                <w:sz w:val="24"/>
                <w:szCs w:val="24"/>
              </w:rPr>
              <w:t xml:space="preserve"> 3.</w:t>
            </w:r>
            <w:r w:rsidRPr="00AD53CB">
              <w:rPr>
                <w:rFonts w:ascii="Times New Roman" w:eastAsia="Times New Roman" w:hAnsi="Times New Roman" w:cs="Times New Roman"/>
                <w:b/>
                <w:color w:val="000000"/>
                <w:sz w:val="24"/>
                <w:szCs w:val="24"/>
              </w:rPr>
              <w:t xml:space="preserve"> </w:t>
            </w:r>
            <w:r w:rsidRPr="00AD53CB">
              <w:rPr>
                <w:rFonts w:ascii="Times New Roman" w:eastAsia="Times New Roman" w:hAnsi="Times New Roman" w:cs="Times New Roman"/>
                <w:b/>
                <w:color w:val="000000"/>
                <w:sz w:val="28"/>
                <w:szCs w:val="28"/>
                <w:lang w:val="kk-KZ"/>
              </w:rPr>
              <w:t>«</w:t>
            </w:r>
            <w:r>
              <w:rPr>
                <w:rFonts w:ascii="Times New Roman" w:eastAsia="Times New Roman" w:hAnsi="Times New Roman" w:cs="Times New Roman"/>
                <w:b/>
                <w:color w:val="000000"/>
                <w:sz w:val="28"/>
                <w:szCs w:val="28"/>
              </w:rPr>
              <w:t>Мировая политика, международно-интегративная и геополитические процессы современности</w:t>
            </w:r>
            <w:r w:rsidRPr="00AD53CB">
              <w:rPr>
                <w:rFonts w:ascii="Times New Roman" w:eastAsia="Times New Roman" w:hAnsi="Times New Roman" w:cs="Times New Roman"/>
                <w:b/>
                <w:color w:val="000000"/>
                <w:sz w:val="28"/>
                <w:szCs w:val="28"/>
                <w:lang w:val="kk-KZ"/>
              </w:rPr>
              <w:t>»</w:t>
            </w:r>
          </w:p>
          <w:p w14:paraId="6085D75C" w14:textId="77777777" w:rsidR="00A4171D" w:rsidRPr="00AD53CB" w:rsidRDefault="00A4171D" w:rsidP="007B0E3C">
            <w:pPr>
              <w:spacing w:after="0" w:line="240" w:lineRule="auto"/>
              <w:jc w:val="center"/>
              <w:rPr>
                <w:rFonts w:ascii="Times New Roman" w:eastAsia="Times New Roman" w:hAnsi="Times New Roman" w:cs="Times New Roman"/>
                <w:b/>
                <w:color w:val="000000"/>
                <w:sz w:val="28"/>
                <w:szCs w:val="28"/>
              </w:rPr>
            </w:pPr>
          </w:p>
        </w:tc>
      </w:tr>
      <w:tr w:rsidR="00A4171D" w14:paraId="07CD1640" w14:textId="77777777" w:rsidTr="00D31145">
        <w:tc>
          <w:tcPr>
            <w:tcW w:w="14560" w:type="dxa"/>
            <w:gridSpan w:val="2"/>
            <w:tcBorders>
              <w:bottom w:val="single" w:sz="4" w:space="0" w:color="auto"/>
            </w:tcBorders>
            <w:shd w:val="clear" w:color="auto" w:fill="CCC0D9"/>
          </w:tcPr>
          <w:p w14:paraId="6B81998F" w14:textId="77777777" w:rsidR="00A4171D" w:rsidRPr="00786DD1" w:rsidRDefault="00A4171D" w:rsidP="007B0E3C">
            <w:pPr>
              <w:pStyle w:val="a4"/>
              <w:jc w:val="center"/>
              <w:rPr>
                <w:rFonts w:ascii="Times New Roman" w:hAnsi="Times New Roman" w:cs="Times New Roman"/>
                <w:b/>
                <w:sz w:val="16"/>
                <w:szCs w:val="16"/>
              </w:rPr>
            </w:pPr>
          </w:p>
          <w:p w14:paraId="65ECE5DA" w14:textId="77777777" w:rsidR="00A4171D" w:rsidRDefault="00A4171D" w:rsidP="007B0E3C">
            <w:pPr>
              <w:pStyle w:val="a4"/>
              <w:jc w:val="center"/>
              <w:rPr>
                <w:rFonts w:ascii="Times New Roman" w:hAnsi="Times New Roman"/>
                <w:b/>
                <w:caps/>
                <w:sz w:val="24"/>
                <w:szCs w:val="24"/>
              </w:rPr>
            </w:pPr>
            <w:r w:rsidRPr="002E578D">
              <w:rPr>
                <w:rFonts w:ascii="Times New Roman" w:hAnsi="Times New Roman" w:cs="Times New Roman"/>
                <w:b/>
                <w:sz w:val="24"/>
                <w:szCs w:val="24"/>
              </w:rPr>
              <w:t xml:space="preserve">НИПЛ </w:t>
            </w:r>
            <w:r w:rsidRPr="002E578D">
              <w:rPr>
                <w:rFonts w:ascii="Times New Roman" w:hAnsi="Times New Roman" w:cs="Times New Roman"/>
                <w:b/>
                <w:sz w:val="24"/>
                <w:szCs w:val="24"/>
                <w:lang w:val="en-US"/>
              </w:rPr>
              <w:t>I</w:t>
            </w:r>
            <w:r w:rsidRPr="002E578D">
              <w:rPr>
                <w:rFonts w:ascii="Times New Roman" w:hAnsi="Times New Roman" w:cs="Times New Roman"/>
                <w:b/>
                <w:sz w:val="24"/>
                <w:szCs w:val="24"/>
              </w:rPr>
              <w:t xml:space="preserve"> </w:t>
            </w:r>
            <w:r w:rsidRPr="00C71AB1">
              <w:rPr>
                <w:rFonts w:ascii="Times New Roman" w:hAnsi="Times New Roman"/>
                <w:b/>
                <w:caps/>
                <w:sz w:val="24"/>
                <w:szCs w:val="24"/>
              </w:rPr>
              <w:t>Современные исследования международных отношений и регионоведение, новая мировая парадигма геоэкономической конкуренции</w:t>
            </w:r>
          </w:p>
          <w:p w14:paraId="4C3AD368" w14:textId="77777777" w:rsidR="00A4171D" w:rsidRPr="006E3FC2" w:rsidRDefault="00A4171D" w:rsidP="007B0E3C">
            <w:pPr>
              <w:pStyle w:val="a4"/>
              <w:jc w:val="center"/>
              <w:rPr>
                <w:rFonts w:ascii="Times New Roman" w:hAnsi="Times New Roman" w:cs="Times New Roman"/>
                <w:b/>
                <w:sz w:val="24"/>
                <w:szCs w:val="24"/>
              </w:rPr>
            </w:pPr>
          </w:p>
        </w:tc>
      </w:tr>
      <w:tr w:rsidR="00A4171D" w14:paraId="16F298B5" w14:textId="77777777" w:rsidTr="00D31145">
        <w:tc>
          <w:tcPr>
            <w:tcW w:w="4673" w:type="dxa"/>
            <w:shd w:val="clear" w:color="auto" w:fill="B6DDE8"/>
          </w:tcPr>
          <w:p w14:paraId="61DB4414" w14:textId="77777777" w:rsidR="00A4171D"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Базовые объекты исследования</w:t>
            </w:r>
            <w:r>
              <w:rPr>
                <w:rFonts w:ascii="Times New Roman" w:eastAsia="Times New Roman" w:hAnsi="Times New Roman" w:cs="Times New Roman"/>
                <w:sz w:val="24"/>
                <w:szCs w:val="24"/>
              </w:rPr>
              <w:t>.</w:t>
            </w:r>
          </w:p>
          <w:p w14:paraId="33CFA143" w14:textId="77777777" w:rsidR="00A4171D" w:rsidRDefault="00A4171D" w:rsidP="007B0E3C">
            <w:pPr>
              <w:spacing w:after="0" w:line="240" w:lineRule="auto"/>
              <w:jc w:val="both"/>
              <w:rPr>
                <w:rFonts w:ascii="Times New Roman" w:eastAsia="Times New Roman" w:hAnsi="Times New Roman" w:cs="Times New Roman"/>
                <w:sz w:val="24"/>
                <w:szCs w:val="24"/>
              </w:rPr>
            </w:pPr>
          </w:p>
          <w:p w14:paraId="3F6A53B1"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Прикладные задачи</w:t>
            </w:r>
          </w:p>
        </w:tc>
        <w:tc>
          <w:tcPr>
            <w:tcW w:w="9887" w:type="dxa"/>
          </w:tcPr>
          <w:p w14:paraId="6D198AA9" w14:textId="77777777" w:rsidR="00A4171D" w:rsidRPr="007D7553" w:rsidRDefault="00A4171D" w:rsidP="007B0E3C">
            <w:pPr>
              <w:spacing w:after="0" w:line="240" w:lineRule="auto"/>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xml:space="preserve">Особенности геополитических процессов современности, обусловленные зарождением нового миропорядка и вызванная </w:t>
            </w:r>
            <w:proofErr w:type="gramStart"/>
            <w:r>
              <w:rPr>
                <w:rFonts w:ascii="Times New Roman" w:eastAsia="Times New Roman" w:hAnsi="Times New Roman" w:cs="Times New Roman"/>
                <w:bCs/>
                <w:sz w:val="24"/>
                <w:szCs w:val="24"/>
              </w:rPr>
              <w:t>ими</w:t>
            </w:r>
            <w:proofErr w:type="gramEnd"/>
            <w:r>
              <w:rPr>
                <w:rFonts w:ascii="Times New Roman" w:eastAsia="Times New Roman" w:hAnsi="Times New Roman" w:cs="Times New Roman"/>
                <w:bCs/>
                <w:sz w:val="24"/>
                <w:szCs w:val="24"/>
              </w:rPr>
              <w:t xml:space="preserve"> специфика мировой политики</w:t>
            </w:r>
            <w:r w:rsidRPr="007D7553">
              <w:rPr>
                <w:rFonts w:ascii="Times New Roman" w:eastAsia="Times New Roman" w:hAnsi="Times New Roman" w:cs="Times New Roman"/>
                <w:sz w:val="24"/>
                <w:szCs w:val="24"/>
              </w:rPr>
              <w:t>.</w:t>
            </w:r>
          </w:p>
          <w:p w14:paraId="07E95BAD" w14:textId="77777777" w:rsidR="00A4171D" w:rsidRPr="007D7553" w:rsidRDefault="00A4171D" w:rsidP="007B0E3C">
            <w:pPr>
              <w:spacing w:after="0" w:line="240" w:lineRule="auto"/>
              <w:rPr>
                <w:rFonts w:ascii="Times New Roman" w:hAnsi="Times New Roman" w:cs="Times New Roman"/>
                <w:bCs/>
                <w:sz w:val="24"/>
                <w:szCs w:val="24"/>
              </w:rPr>
            </w:pPr>
            <w:r>
              <w:rPr>
                <w:rFonts w:ascii="Times New Roman" w:hAnsi="Times New Roman" w:cs="Times New Roman"/>
                <w:sz w:val="24"/>
                <w:szCs w:val="24"/>
              </w:rPr>
              <w:t>-Современные вызовы международной безопасности, международно-правовое взаимодействие в условиях геоэкономического противостояния, тенденции геополитических и геоэкономических процессов.</w:t>
            </w:r>
          </w:p>
          <w:p w14:paraId="1E6EAD14" w14:textId="77777777" w:rsidR="00A4171D" w:rsidRPr="009A0B91" w:rsidRDefault="00A4171D" w:rsidP="007B0E3C">
            <w:pPr>
              <w:spacing w:after="0" w:line="240" w:lineRule="auto"/>
              <w:rPr>
                <w:rFonts w:ascii="Times New Roman" w:hAnsi="Times New Roman" w:cs="Times New Roman"/>
                <w:bCs/>
                <w:sz w:val="24"/>
                <w:szCs w:val="24"/>
              </w:rPr>
            </w:pPr>
          </w:p>
        </w:tc>
      </w:tr>
      <w:tr w:rsidR="00A4171D" w14:paraId="1642998B" w14:textId="77777777" w:rsidTr="00D31145">
        <w:tc>
          <w:tcPr>
            <w:tcW w:w="4673" w:type="dxa"/>
            <w:shd w:val="clear" w:color="auto" w:fill="B6DDE8"/>
          </w:tcPr>
          <w:p w14:paraId="73D91352"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AD53CB">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69C71A23" w14:textId="77777777" w:rsidR="00A4171D" w:rsidRDefault="00A4171D" w:rsidP="007B0E3C">
            <w:pPr>
              <w:spacing w:after="0" w:line="240" w:lineRule="auto"/>
              <w:jc w:val="both"/>
            </w:pPr>
            <w:r w:rsidRPr="002B44DB">
              <w:rPr>
                <w:rFonts w:ascii="Times New Roman" w:eastAsia="Times New Roman" w:hAnsi="Times New Roman" w:cs="Times New Roman"/>
                <w:sz w:val="24"/>
                <w:szCs w:val="24"/>
              </w:rPr>
              <w:t xml:space="preserve">Человечество сталкивается с серьезными глобальными вызовами, которые носят транснациональный характер и требуют </w:t>
            </w:r>
            <w:proofErr w:type="spellStart"/>
            <w:r w:rsidRPr="002B44DB">
              <w:rPr>
                <w:rFonts w:ascii="Times New Roman" w:eastAsia="Times New Roman" w:hAnsi="Times New Roman" w:cs="Times New Roman"/>
                <w:sz w:val="24"/>
                <w:szCs w:val="24"/>
              </w:rPr>
              <w:t>трансинституционального</w:t>
            </w:r>
            <w:proofErr w:type="spellEnd"/>
            <w:r w:rsidRPr="002B44DB">
              <w:rPr>
                <w:rFonts w:ascii="Times New Roman" w:eastAsia="Times New Roman" w:hAnsi="Times New Roman" w:cs="Times New Roman"/>
                <w:sz w:val="24"/>
                <w:szCs w:val="24"/>
              </w:rPr>
              <w:t xml:space="preserve"> решения. </w:t>
            </w:r>
            <w:r w:rsidRPr="002B44DB">
              <w:rPr>
                <w:rFonts w:ascii="Times New Roman" w:hAnsi="Times New Roman" w:cs="Times New Roman"/>
                <w:sz w:val="24"/>
                <w:szCs w:val="24"/>
              </w:rPr>
              <w:t xml:space="preserve"> </w:t>
            </w:r>
            <w:r w:rsidRPr="002B44DB">
              <w:rPr>
                <w:rFonts w:ascii="Times New Roman" w:eastAsia="Times New Roman" w:hAnsi="Times New Roman" w:cs="Times New Roman"/>
                <w:sz w:val="24"/>
                <w:szCs w:val="24"/>
              </w:rPr>
              <w:t xml:space="preserve">Напряженность между великими державами задает глобальный геополитический темп и обусловливает перспективы восстановления. Американо-китайские отношения превратились в структурирующее соперничество международной системы. </w:t>
            </w:r>
            <w:r w:rsidRPr="002B44DB">
              <w:t xml:space="preserve"> </w:t>
            </w:r>
            <w:r w:rsidRPr="002B44DB">
              <w:rPr>
                <w:rFonts w:ascii="Times New Roman" w:eastAsia="Times New Roman" w:hAnsi="Times New Roman" w:cs="Times New Roman"/>
                <w:sz w:val="24"/>
                <w:szCs w:val="24"/>
              </w:rPr>
              <w:t>К этому добавляется последнее вторжение России в Украину такого масштаба, что оно окажет сейсмическое воздействие на все страны.</w:t>
            </w:r>
            <w:r>
              <w:rPr>
                <w:rFonts w:ascii="Times New Roman" w:eastAsia="Times New Roman" w:hAnsi="Times New Roman" w:cs="Times New Roman"/>
                <w:sz w:val="24"/>
                <w:szCs w:val="24"/>
                <w:lang w:val="kk-KZ"/>
              </w:rPr>
              <w:t xml:space="preserve"> </w:t>
            </w:r>
            <w:r w:rsidRPr="00932D92">
              <w:rPr>
                <w:rFonts w:ascii="Times New Roman" w:hAnsi="Times New Roman"/>
                <w:sz w:val="24"/>
                <w:szCs w:val="24"/>
              </w:rPr>
              <w:t>Цифровые маркетинговые технологии для увеличения продаж в туристском бизнесе</w:t>
            </w:r>
            <w:r>
              <w:rPr>
                <w:rFonts w:ascii="Times New Roman" w:hAnsi="Times New Roman"/>
                <w:sz w:val="24"/>
                <w:szCs w:val="24"/>
              </w:rPr>
              <w:t>.</w:t>
            </w:r>
          </w:p>
        </w:tc>
      </w:tr>
      <w:tr w:rsidR="00A4171D" w14:paraId="211EC7C2" w14:textId="77777777" w:rsidTr="00D31145">
        <w:tc>
          <w:tcPr>
            <w:tcW w:w="4673" w:type="dxa"/>
            <w:shd w:val="clear" w:color="auto" w:fill="B6DDE8"/>
          </w:tcPr>
          <w:p w14:paraId="14092165"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5E4F20">
              <w:rPr>
                <w:rFonts w:ascii="Times New Roman" w:eastAsia="Times New Roman" w:hAnsi="Times New Roman" w:cs="Times New Roman"/>
                <w:sz w:val="24"/>
                <w:szCs w:val="24"/>
              </w:rPr>
              <w:t>разработки(</w:t>
            </w:r>
            <w:proofErr w:type="gramEnd"/>
            <w:r w:rsidRPr="005E4F2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3D52E680" w14:textId="77777777" w:rsidR="00A4171D" w:rsidRDefault="00A4171D" w:rsidP="007B0E3C">
            <w:pPr>
              <w:spacing w:after="0" w:line="240" w:lineRule="auto"/>
              <w:rPr>
                <w:rFonts w:ascii="Times New Roman" w:eastAsia="Times New Roman" w:hAnsi="Times New Roman" w:cs="Times New Roman"/>
                <w:lang w:val="kk-KZ"/>
              </w:rPr>
            </w:pPr>
            <w:r w:rsidRPr="002F74AC">
              <w:rPr>
                <w:rFonts w:ascii="Times New Roman" w:hAnsi="Times New Roman" w:cs="Times New Roman"/>
                <w:sz w:val="24"/>
                <w:szCs w:val="24"/>
                <w:lang w:eastAsia="zh-CN"/>
              </w:rPr>
              <w:t xml:space="preserve">Научный проект </w:t>
            </w:r>
            <w:r>
              <w:rPr>
                <w:rFonts w:ascii="Times New Roman" w:hAnsi="Times New Roman" w:cs="Times New Roman"/>
                <w:sz w:val="24"/>
                <w:szCs w:val="24"/>
                <w:lang w:eastAsia="zh-CN"/>
              </w:rPr>
              <w:t>«</w:t>
            </w:r>
            <w:r w:rsidRPr="0090064A">
              <w:rPr>
                <w:rFonts w:ascii="Times New Roman" w:eastAsia="Times New Roman" w:hAnsi="Times New Roman" w:cs="Times New Roman"/>
                <w:lang w:val="kk-KZ"/>
              </w:rPr>
              <w:t>Коллективная память и национальная идентичность в Казахстане: изучение роли политики памяти в обеспечении онтологической безопасности</w:t>
            </w:r>
            <w:r>
              <w:rPr>
                <w:rFonts w:ascii="Times New Roman" w:eastAsia="Times New Roman" w:hAnsi="Times New Roman" w:cs="Times New Roman"/>
                <w:lang w:val="kk-KZ"/>
              </w:rPr>
              <w:t>»</w:t>
            </w:r>
          </w:p>
          <w:p w14:paraId="306188EE" w14:textId="77777777" w:rsidR="00A4171D" w:rsidRDefault="00A4171D" w:rsidP="007B0E3C">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Научный руководитель - </w:t>
            </w:r>
            <w:r w:rsidRPr="00C2328F">
              <w:rPr>
                <w:rFonts w:ascii="Times New Roman" w:eastAsia="Times New Roman" w:hAnsi="Times New Roman" w:cs="Times New Roman"/>
                <w:lang w:val="kk-KZ"/>
              </w:rPr>
              <w:t>Муминов Н.А.</w:t>
            </w:r>
            <w:r>
              <w:rPr>
                <w:rFonts w:ascii="Times New Roman" w:eastAsia="Times New Roman" w:hAnsi="Times New Roman" w:cs="Times New Roman"/>
                <w:lang w:val="kk-KZ"/>
              </w:rPr>
              <w:t xml:space="preserve"> </w:t>
            </w:r>
          </w:p>
          <w:p w14:paraId="28CED06E" w14:textId="77777777" w:rsidR="00A4171D" w:rsidRPr="006E3FC2" w:rsidRDefault="00A4171D" w:rsidP="007B0E3C">
            <w:pPr>
              <w:spacing w:after="0" w:line="240" w:lineRule="auto"/>
              <w:jc w:val="both"/>
              <w:rPr>
                <w:rFonts w:ascii="Times New Roman" w:eastAsia="Times New Roman" w:hAnsi="Times New Roman" w:cs="Times New Roman"/>
                <w:lang w:val="kk-KZ"/>
              </w:rPr>
            </w:pPr>
            <w:r>
              <w:rPr>
                <w:rFonts w:ascii="Times New Roman" w:hAnsi="Times New Roman" w:cs="Times New Roman"/>
                <w:sz w:val="24"/>
                <w:szCs w:val="24"/>
                <w:lang w:val="kk-KZ" w:eastAsia="zh-CN"/>
              </w:rPr>
              <w:t>У</w:t>
            </w:r>
            <w:r w:rsidRPr="002F74AC">
              <w:rPr>
                <w:rFonts w:ascii="Times New Roman" w:hAnsi="Times New Roman" w:cs="Times New Roman"/>
                <w:sz w:val="24"/>
                <w:szCs w:val="24"/>
                <w:lang w:eastAsia="zh-CN"/>
              </w:rPr>
              <w:t>частник</w:t>
            </w:r>
            <w:r>
              <w:rPr>
                <w:rFonts w:ascii="Times New Roman" w:hAnsi="Times New Roman" w:cs="Times New Roman"/>
                <w:sz w:val="24"/>
                <w:szCs w:val="24"/>
                <w:lang w:eastAsia="zh-CN"/>
              </w:rPr>
              <w:t>и</w:t>
            </w:r>
            <w:r>
              <w:rPr>
                <w:rFonts w:ascii="Times New Roman" w:hAnsi="Times New Roman" w:cs="Times New Roman"/>
                <w:sz w:val="24"/>
                <w:szCs w:val="24"/>
                <w:lang w:val="kk-KZ" w:eastAsia="zh-CN"/>
              </w:rPr>
              <w:t xml:space="preserve"> -  </w:t>
            </w:r>
            <w:r>
              <w:rPr>
                <w:rFonts w:ascii="Times New Roman" w:eastAsia="Times New Roman" w:hAnsi="Times New Roman" w:cs="Times New Roman"/>
                <w:lang w:val="kk-KZ"/>
              </w:rPr>
              <w:t>Шукыжанова А.Н., Ахметова Ш.К., Сембаева Ж.С.</w:t>
            </w:r>
          </w:p>
        </w:tc>
      </w:tr>
      <w:tr w:rsidR="00A4171D" w14:paraId="1E92A158" w14:textId="77777777" w:rsidTr="00D31145">
        <w:tc>
          <w:tcPr>
            <w:tcW w:w="4673" w:type="dxa"/>
            <w:shd w:val="clear" w:color="auto" w:fill="B6DDE8"/>
          </w:tcPr>
          <w:p w14:paraId="34E20F01"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Сроки исполнения разработок</w:t>
            </w:r>
          </w:p>
          <w:p w14:paraId="5F6675AC"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НИИПШ</w:t>
            </w:r>
          </w:p>
          <w:p w14:paraId="78BD3F4B"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этапы</w:t>
            </w:r>
          </w:p>
          <w:p w14:paraId="0F320B19"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промежуточные результаты</w:t>
            </w:r>
          </w:p>
          <w:p w14:paraId="0DE07276"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lastRenderedPageBreak/>
              <w:t xml:space="preserve">- формат </w:t>
            </w:r>
          </w:p>
          <w:p w14:paraId="7693CB11"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продукции</w:t>
            </w:r>
          </w:p>
        </w:tc>
        <w:tc>
          <w:tcPr>
            <w:tcW w:w="9887" w:type="dxa"/>
          </w:tcPr>
          <w:p w14:paraId="1EE23FD7"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F77E9E">
              <w:rPr>
                <w:rFonts w:ascii="Times New Roman" w:eastAsia="Times New Roman" w:hAnsi="Times New Roman" w:cs="Times New Roman"/>
                <w:b/>
                <w:sz w:val="24"/>
                <w:szCs w:val="24"/>
                <w:lang w:val="kk-KZ"/>
              </w:rPr>
              <w:lastRenderedPageBreak/>
              <w:t>Публикация ППС</w:t>
            </w:r>
            <w:r>
              <w:rPr>
                <w:rFonts w:ascii="Times New Roman" w:eastAsia="Times New Roman" w:hAnsi="Times New Roman" w:cs="Times New Roman"/>
                <w:b/>
                <w:sz w:val="24"/>
                <w:szCs w:val="24"/>
                <w:lang w:val="kk-KZ"/>
              </w:rPr>
              <w:t xml:space="preserve"> </w:t>
            </w:r>
            <w:r w:rsidRPr="00755F91">
              <w:rPr>
                <w:rFonts w:ascii="Times New Roman" w:eastAsia="Times New Roman" w:hAnsi="Times New Roman" w:cs="Times New Roman"/>
                <w:sz w:val="24"/>
                <w:szCs w:val="24"/>
                <w:lang w:val="kk-KZ"/>
              </w:rPr>
              <w:t xml:space="preserve">в изданиях </w:t>
            </w:r>
            <w:r>
              <w:rPr>
                <w:rFonts w:ascii="Times New Roman" w:eastAsia="Times New Roman" w:hAnsi="Times New Roman" w:cs="Times New Roman"/>
                <w:sz w:val="24"/>
                <w:szCs w:val="24"/>
                <w:lang w:val="kk-KZ"/>
              </w:rPr>
              <w:t xml:space="preserve">КОКСОН и </w:t>
            </w:r>
            <w:r w:rsidRPr="007F29C3">
              <w:rPr>
                <w:rFonts w:ascii="Times New Roman" w:eastAsia="Arial" w:hAnsi="Times New Roman" w:cs="Times New Roman"/>
                <w:sz w:val="24"/>
                <w:szCs w:val="24"/>
              </w:rPr>
              <w:t xml:space="preserve">в рейтинговых журналах, индексируемых в </w:t>
            </w:r>
            <w:proofErr w:type="spellStart"/>
            <w:r w:rsidRPr="007F29C3">
              <w:rPr>
                <w:rFonts w:ascii="Times New Roman" w:eastAsia="Arial" w:hAnsi="Times New Roman" w:cs="Times New Roman"/>
                <w:sz w:val="24"/>
                <w:szCs w:val="24"/>
              </w:rPr>
              <w:t>Scopus</w:t>
            </w:r>
            <w:proofErr w:type="spellEnd"/>
            <w:r w:rsidRPr="007F29C3">
              <w:rPr>
                <w:rFonts w:ascii="Times New Roman" w:eastAsia="Arial" w:hAnsi="Times New Roman" w:cs="Times New Roman"/>
                <w:sz w:val="24"/>
                <w:szCs w:val="24"/>
              </w:rPr>
              <w:t xml:space="preserve"> и </w:t>
            </w:r>
            <w:proofErr w:type="spellStart"/>
            <w:r w:rsidRPr="007F29C3">
              <w:rPr>
                <w:rFonts w:ascii="Times New Roman" w:hAnsi="Times New Roman" w:cs="Times New Roman"/>
                <w:color w:val="111111"/>
                <w:sz w:val="24"/>
                <w:szCs w:val="24"/>
                <w:shd w:val="clear" w:color="auto" w:fill="FFFFFF"/>
              </w:rPr>
              <w:t>Web</w:t>
            </w:r>
            <w:proofErr w:type="spellEnd"/>
            <w:r w:rsidRPr="00CE0692">
              <w:rPr>
                <w:rFonts w:ascii="Times New Roman" w:hAnsi="Times New Roman" w:cs="Times New Roman"/>
                <w:color w:val="111111"/>
                <w:sz w:val="24"/>
                <w:szCs w:val="24"/>
                <w:shd w:val="clear" w:color="auto" w:fill="FFFFFF"/>
              </w:rPr>
              <w:t xml:space="preserve"> </w:t>
            </w:r>
            <w:proofErr w:type="spellStart"/>
            <w:r w:rsidRPr="007F29C3">
              <w:rPr>
                <w:rFonts w:ascii="Times New Roman" w:hAnsi="Times New Roman" w:cs="Times New Roman"/>
                <w:color w:val="111111"/>
                <w:sz w:val="24"/>
                <w:szCs w:val="24"/>
                <w:shd w:val="clear" w:color="auto" w:fill="FFFFFF"/>
              </w:rPr>
              <w:t>of</w:t>
            </w:r>
            <w:proofErr w:type="spellEnd"/>
            <w:r w:rsidRPr="00CE0692">
              <w:rPr>
                <w:rFonts w:ascii="Times New Roman" w:hAnsi="Times New Roman" w:cs="Times New Roman"/>
                <w:color w:val="111111"/>
                <w:sz w:val="24"/>
                <w:szCs w:val="24"/>
                <w:shd w:val="clear" w:color="auto" w:fill="FFFFFF"/>
              </w:rPr>
              <w:t xml:space="preserve"> </w:t>
            </w:r>
            <w:proofErr w:type="spellStart"/>
            <w:r w:rsidRPr="007F29C3">
              <w:rPr>
                <w:rFonts w:ascii="Times New Roman" w:hAnsi="Times New Roman" w:cs="Times New Roman"/>
                <w:color w:val="111111"/>
                <w:sz w:val="24"/>
                <w:szCs w:val="24"/>
                <w:shd w:val="clear" w:color="auto" w:fill="FFFFFF"/>
              </w:rPr>
              <w:t>Science</w:t>
            </w:r>
            <w:proofErr w:type="spellEnd"/>
            <w:r>
              <w:rPr>
                <w:rFonts w:ascii="Times New Roman" w:eastAsia="Times New Roman" w:hAnsi="Times New Roman" w:cs="Times New Roman"/>
                <w:sz w:val="24"/>
                <w:szCs w:val="24"/>
                <w:lang w:val="kk-KZ"/>
              </w:rPr>
              <w:t xml:space="preserve">,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7г.</w:t>
            </w:r>
          </w:p>
          <w:p w14:paraId="68B7EDE6"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p>
          <w:p w14:paraId="732E85BD"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28163D">
              <w:rPr>
                <w:rFonts w:ascii="Times New Roman" w:hAnsi="Times New Roman"/>
                <w:b/>
                <w:bCs/>
                <w:sz w:val="24"/>
                <w:szCs w:val="24"/>
              </w:rPr>
              <w:lastRenderedPageBreak/>
              <w:t>Научные проекты магистрантов</w:t>
            </w:r>
            <w:r w:rsidRPr="0028163D">
              <w:rPr>
                <w:rFonts w:ascii="Times New Roman" w:hAnsi="Times New Roman"/>
                <w:sz w:val="24"/>
                <w:szCs w:val="24"/>
              </w:rPr>
              <w:t xml:space="preserve"> с оформлением и защитой проектов (научная продукция в опубликованном формате)</w:t>
            </w:r>
            <w:r>
              <w:rPr>
                <w:rFonts w:ascii="Times New Roman" w:hAnsi="Times New Roman"/>
                <w:sz w:val="24"/>
                <w:szCs w:val="24"/>
              </w:rPr>
              <w:t xml:space="preserve">,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w:t>
            </w:r>
            <w:r w:rsidRPr="009A6560">
              <w:rPr>
                <w:rFonts w:ascii="Times New Roman" w:eastAsia="Times New Roman" w:hAnsi="Times New Roman" w:cs="Times New Roman"/>
                <w:sz w:val="24"/>
                <w:szCs w:val="24"/>
                <w:lang w:val="kk-KZ"/>
              </w:rPr>
              <w:t>г.г.</w:t>
            </w:r>
          </w:p>
          <w:p w14:paraId="5ACDA728" w14:textId="77777777" w:rsidR="00A4171D" w:rsidRPr="00C2799C" w:rsidRDefault="00A4171D" w:rsidP="007B0E3C">
            <w:pPr>
              <w:spacing w:after="0" w:line="240" w:lineRule="auto"/>
              <w:jc w:val="both"/>
              <w:rPr>
                <w:lang w:val="kk-KZ"/>
              </w:rPr>
            </w:pPr>
          </w:p>
        </w:tc>
      </w:tr>
      <w:tr w:rsidR="00A4171D" w14:paraId="4D9BDD48" w14:textId="77777777" w:rsidTr="00D31145">
        <w:tc>
          <w:tcPr>
            <w:tcW w:w="4673" w:type="dxa"/>
            <w:shd w:val="clear" w:color="auto" w:fill="B6DDE8"/>
          </w:tcPr>
          <w:p w14:paraId="7A447173"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lastRenderedPageBreak/>
              <w:t>Научно-прикладной внедренческий</w:t>
            </w:r>
          </w:p>
          <w:p w14:paraId="2EC149BB"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xml:space="preserve"> результат:</w:t>
            </w:r>
          </w:p>
          <w:p w14:paraId="483655A3"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формат продукта;</w:t>
            </w:r>
          </w:p>
          <w:p w14:paraId="67802BB9"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уровень и качество;</w:t>
            </w:r>
          </w:p>
          <w:p w14:paraId="3B1A4C6C" w14:textId="77777777" w:rsidR="00A4171D" w:rsidRPr="00AD53CB" w:rsidRDefault="00A4171D" w:rsidP="007B0E3C">
            <w:pPr>
              <w:spacing w:after="0" w:line="240" w:lineRule="auto"/>
              <w:jc w:val="center"/>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возможная коммерциализация продукции</w:t>
            </w:r>
          </w:p>
        </w:tc>
        <w:tc>
          <w:tcPr>
            <w:tcW w:w="9887" w:type="dxa"/>
            <w:tcBorders>
              <w:top w:val="single" w:sz="4" w:space="0" w:color="auto"/>
              <w:left w:val="single" w:sz="4" w:space="0" w:color="auto"/>
              <w:bottom w:val="single" w:sz="4" w:space="0" w:color="auto"/>
              <w:right w:val="single" w:sz="4" w:space="0" w:color="auto"/>
            </w:tcBorders>
          </w:tcPr>
          <w:p w14:paraId="7AF29A81" w14:textId="77777777" w:rsidR="00A4171D" w:rsidRPr="007F29C3" w:rsidRDefault="00A4171D" w:rsidP="007B0E3C">
            <w:pPr>
              <w:spacing w:after="0" w:line="240" w:lineRule="auto"/>
              <w:contextualSpacing/>
              <w:jc w:val="both"/>
              <w:rPr>
                <w:rFonts w:ascii="Times New Roman" w:eastAsia="Times New Roman" w:hAnsi="Times New Roman" w:cs="Times New Roman"/>
                <w:color w:val="000000" w:themeColor="text1"/>
                <w:sz w:val="24"/>
                <w:szCs w:val="24"/>
                <w:lang w:val="kk-KZ"/>
              </w:rPr>
            </w:pPr>
            <w:r w:rsidRPr="007F29C3">
              <w:rPr>
                <w:rFonts w:ascii="Times New Roman" w:eastAsia="Times New Roman" w:hAnsi="Times New Roman" w:cs="Times New Roman"/>
                <w:color w:val="000000" w:themeColor="text1"/>
                <w:sz w:val="24"/>
                <w:szCs w:val="24"/>
                <w:lang w:val="kk-KZ"/>
              </w:rPr>
              <w:t>Внедрение в образовательный процесс учебные по</w:t>
            </w:r>
            <w:r>
              <w:rPr>
                <w:rFonts w:ascii="Times New Roman" w:eastAsia="Times New Roman" w:hAnsi="Times New Roman" w:cs="Times New Roman"/>
                <w:color w:val="000000" w:themeColor="text1"/>
                <w:sz w:val="24"/>
                <w:szCs w:val="24"/>
                <w:lang w:val="kk-KZ"/>
              </w:rPr>
              <w:t>собия и методические разработки</w:t>
            </w:r>
          </w:p>
          <w:p w14:paraId="481E4DCF" w14:textId="77777777" w:rsidR="00A4171D" w:rsidRPr="007F29C3" w:rsidRDefault="00A4171D" w:rsidP="007B0E3C">
            <w:pPr>
              <w:spacing w:after="0" w:line="240" w:lineRule="auto"/>
              <w:contextualSpacing/>
              <w:jc w:val="both"/>
              <w:rPr>
                <w:rFonts w:ascii="Times New Roman" w:eastAsia="Times New Roman" w:hAnsi="Times New Roman" w:cs="Times New Roman"/>
                <w:sz w:val="24"/>
                <w:szCs w:val="24"/>
                <w:lang w:val="kk-KZ"/>
              </w:rPr>
            </w:pPr>
          </w:p>
        </w:tc>
      </w:tr>
      <w:tr w:rsidR="00A4171D" w14:paraId="76B9788F" w14:textId="77777777" w:rsidTr="00D31145">
        <w:tc>
          <w:tcPr>
            <w:tcW w:w="14560" w:type="dxa"/>
            <w:gridSpan w:val="2"/>
            <w:tcBorders>
              <w:bottom w:val="single" w:sz="4" w:space="0" w:color="auto"/>
            </w:tcBorders>
            <w:shd w:val="clear" w:color="auto" w:fill="CCC0D9"/>
          </w:tcPr>
          <w:p w14:paraId="6F850040" w14:textId="77777777" w:rsidR="00A4171D" w:rsidRPr="00786DD1" w:rsidRDefault="00A4171D" w:rsidP="007B0E3C">
            <w:pPr>
              <w:pStyle w:val="a4"/>
              <w:jc w:val="center"/>
              <w:rPr>
                <w:rFonts w:ascii="Times New Roman" w:hAnsi="Times New Roman" w:cs="Times New Roman"/>
                <w:b/>
              </w:rPr>
            </w:pPr>
          </w:p>
          <w:p w14:paraId="5C678312" w14:textId="77777777" w:rsidR="00A4171D" w:rsidRPr="009978DC" w:rsidRDefault="00A4171D" w:rsidP="007B0E3C">
            <w:pPr>
              <w:spacing w:after="0" w:line="240" w:lineRule="auto"/>
              <w:jc w:val="center"/>
              <w:rPr>
                <w:rFonts w:ascii="Times New Roman" w:hAnsi="Times New Roman" w:cs="Times New Roman"/>
                <w:b/>
                <w:sz w:val="24"/>
                <w:szCs w:val="24"/>
              </w:rPr>
            </w:pPr>
            <w:r w:rsidRPr="009978DC">
              <w:rPr>
                <w:rFonts w:ascii="Times New Roman" w:hAnsi="Times New Roman" w:cs="Times New Roman"/>
                <w:b/>
                <w:sz w:val="24"/>
                <w:szCs w:val="24"/>
              </w:rPr>
              <w:t xml:space="preserve">НИПЛ </w:t>
            </w:r>
            <w:r w:rsidRPr="009978DC">
              <w:rPr>
                <w:rFonts w:ascii="Times New Roman" w:hAnsi="Times New Roman" w:cs="Times New Roman"/>
                <w:b/>
                <w:sz w:val="24"/>
                <w:szCs w:val="24"/>
                <w:lang w:val="en-US"/>
              </w:rPr>
              <w:t>II</w:t>
            </w:r>
            <w:r w:rsidRPr="009978DC">
              <w:rPr>
                <w:rFonts w:ascii="Times New Roman" w:hAnsi="Times New Roman" w:cs="Times New Roman"/>
                <w:b/>
                <w:sz w:val="24"/>
                <w:szCs w:val="24"/>
              </w:rPr>
              <w:t xml:space="preserve"> </w:t>
            </w:r>
            <w:r w:rsidRPr="00277399">
              <w:rPr>
                <w:rFonts w:ascii="Times New Roman" w:eastAsia="Calibri" w:hAnsi="Times New Roman"/>
                <w:b/>
                <w:bCs/>
                <w:caps/>
                <w:color w:val="000000"/>
                <w:sz w:val="24"/>
                <w:szCs w:val="24"/>
              </w:rPr>
              <w:t>Сравнительные исследования в сфере востоковедения</w:t>
            </w:r>
          </w:p>
          <w:p w14:paraId="0A1C3211" w14:textId="77777777" w:rsidR="00A4171D" w:rsidRPr="006E3FC2" w:rsidRDefault="00A4171D" w:rsidP="007B0E3C">
            <w:pPr>
              <w:pStyle w:val="a4"/>
              <w:jc w:val="center"/>
              <w:rPr>
                <w:rFonts w:ascii="Times New Roman" w:hAnsi="Times New Roman" w:cs="Times New Roman"/>
                <w:b/>
                <w:sz w:val="24"/>
                <w:szCs w:val="24"/>
              </w:rPr>
            </w:pPr>
          </w:p>
        </w:tc>
      </w:tr>
      <w:tr w:rsidR="00A4171D" w14:paraId="154E1F9C" w14:textId="77777777" w:rsidTr="00D31145">
        <w:tc>
          <w:tcPr>
            <w:tcW w:w="4673" w:type="dxa"/>
            <w:shd w:val="clear" w:color="auto" w:fill="B6DDE8"/>
          </w:tcPr>
          <w:p w14:paraId="4453039B" w14:textId="77777777" w:rsidR="00A4171D"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Базовые объекты исследования</w:t>
            </w:r>
            <w:r>
              <w:rPr>
                <w:rFonts w:ascii="Times New Roman" w:eastAsia="Times New Roman" w:hAnsi="Times New Roman" w:cs="Times New Roman"/>
                <w:sz w:val="24"/>
                <w:szCs w:val="24"/>
              </w:rPr>
              <w:t>.</w:t>
            </w:r>
          </w:p>
          <w:p w14:paraId="3FBE1C50" w14:textId="77777777" w:rsidR="00A4171D" w:rsidRDefault="00A4171D" w:rsidP="007B0E3C">
            <w:pPr>
              <w:spacing w:after="0" w:line="240" w:lineRule="auto"/>
              <w:jc w:val="both"/>
              <w:rPr>
                <w:rFonts w:ascii="Times New Roman" w:eastAsia="Times New Roman" w:hAnsi="Times New Roman" w:cs="Times New Roman"/>
                <w:sz w:val="24"/>
                <w:szCs w:val="24"/>
              </w:rPr>
            </w:pPr>
          </w:p>
          <w:p w14:paraId="7B50FC14"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Прикладные задачи</w:t>
            </w:r>
          </w:p>
        </w:tc>
        <w:tc>
          <w:tcPr>
            <w:tcW w:w="9887" w:type="dxa"/>
          </w:tcPr>
          <w:p w14:paraId="6CE3955B" w14:textId="77777777" w:rsidR="00A4171D" w:rsidRPr="009978DC" w:rsidRDefault="00A4171D" w:rsidP="007B0E3C">
            <w:pPr>
              <w:pStyle w:val="a4"/>
              <w:rPr>
                <w:rFonts w:ascii="Times New Roman" w:hAnsi="Times New Roman" w:cs="Times New Roman"/>
                <w:sz w:val="24"/>
                <w:szCs w:val="24"/>
              </w:rPr>
            </w:pPr>
            <w:r>
              <w:rPr>
                <w:rFonts w:ascii="Times New Roman" w:eastAsia="Times New Roman" w:hAnsi="Times New Roman" w:cs="Times New Roman"/>
                <w:sz w:val="24"/>
                <w:szCs w:val="24"/>
              </w:rPr>
              <w:t>-Геополитическая конкурентная модель мироустройства как вызов интеграционным основам регионализации и углубление международно-региональных процессов</w:t>
            </w:r>
          </w:p>
          <w:p w14:paraId="71E5BB44" w14:textId="77777777" w:rsidR="00A4171D" w:rsidRPr="009978DC" w:rsidRDefault="00A4171D" w:rsidP="007B0E3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-Геоэкономические основы процессов регионализации, стратегия и особенности геополитической регионализации стран мира</w:t>
            </w:r>
          </w:p>
        </w:tc>
      </w:tr>
      <w:tr w:rsidR="00A4171D" w14:paraId="56EE445C" w14:textId="77777777" w:rsidTr="00D31145">
        <w:tc>
          <w:tcPr>
            <w:tcW w:w="4673" w:type="dxa"/>
            <w:shd w:val="clear" w:color="auto" w:fill="B6DDE8"/>
          </w:tcPr>
          <w:p w14:paraId="711F598B"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AD53CB">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5ABB1A56" w14:textId="77777777" w:rsidR="00A4171D" w:rsidRDefault="00A4171D" w:rsidP="007B0E3C">
            <w:pPr>
              <w:spacing w:after="0" w:line="240" w:lineRule="auto"/>
              <w:jc w:val="both"/>
            </w:pPr>
            <w:r w:rsidRPr="002A3687">
              <w:rPr>
                <w:rFonts w:ascii="Times New Roman" w:hAnsi="Times New Roman" w:cs="Times New Roman"/>
                <w:sz w:val="24"/>
                <w:szCs w:val="24"/>
              </w:rPr>
              <w:t>Влияние традиционализма на развитие современного восточного общества</w:t>
            </w:r>
            <w:r>
              <w:rPr>
                <w:rFonts w:ascii="Times New Roman" w:hAnsi="Times New Roman" w:cs="Times New Roman"/>
                <w:sz w:val="24"/>
                <w:szCs w:val="24"/>
              </w:rPr>
              <w:t>: история, язык, культура</w:t>
            </w:r>
          </w:p>
        </w:tc>
      </w:tr>
      <w:tr w:rsidR="00A4171D" w14:paraId="01EC0738" w14:textId="77777777" w:rsidTr="00D31145">
        <w:tc>
          <w:tcPr>
            <w:tcW w:w="4673" w:type="dxa"/>
            <w:shd w:val="clear" w:color="auto" w:fill="B6DDE8"/>
          </w:tcPr>
          <w:p w14:paraId="0DC16593"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5E4F20">
              <w:rPr>
                <w:rFonts w:ascii="Times New Roman" w:eastAsia="Times New Roman" w:hAnsi="Times New Roman" w:cs="Times New Roman"/>
                <w:sz w:val="24"/>
                <w:szCs w:val="24"/>
              </w:rPr>
              <w:t>разработки(</w:t>
            </w:r>
            <w:proofErr w:type="gramEnd"/>
            <w:r w:rsidRPr="005E4F2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4F627E4F" w14:textId="77777777" w:rsidR="00A4171D" w:rsidRDefault="00A4171D" w:rsidP="007B0E3C">
            <w:pPr>
              <w:adjustRightInd w:val="0"/>
              <w:snapToGrid w:val="0"/>
              <w:spacing w:after="0" w:line="240" w:lineRule="auto"/>
              <w:rPr>
                <w:rFonts w:ascii="Times New Roman" w:hAnsi="Times New Roman" w:cs="Times New Roman"/>
                <w:sz w:val="24"/>
                <w:szCs w:val="24"/>
                <w:lang w:eastAsia="zh-CN"/>
              </w:rPr>
            </w:pPr>
            <w:r w:rsidRPr="00A11F5A">
              <w:rPr>
                <w:rFonts w:ascii="Times New Roman" w:eastAsia="Times New Roman" w:hAnsi="Times New Roman" w:cs="Times New Roman"/>
                <w:sz w:val="24"/>
                <w:szCs w:val="24"/>
                <w:lang w:val="kk-KZ"/>
              </w:rPr>
              <w:t>1.</w:t>
            </w:r>
            <w:r w:rsidRPr="002F74AC">
              <w:rPr>
                <w:rFonts w:ascii="Times New Roman" w:hAnsi="Times New Roman" w:cs="Times New Roman"/>
                <w:sz w:val="24"/>
                <w:szCs w:val="24"/>
                <w:lang w:eastAsia="zh-CN"/>
              </w:rPr>
              <w:t xml:space="preserve"> Научный проект «Создание единой системы дистанционного обучения и исследования в области </w:t>
            </w:r>
            <w:proofErr w:type="spellStart"/>
            <w:r w:rsidRPr="002F74AC">
              <w:rPr>
                <w:rFonts w:ascii="Times New Roman" w:hAnsi="Times New Roman" w:cs="Times New Roman"/>
                <w:sz w:val="24"/>
                <w:szCs w:val="24"/>
                <w:lang w:eastAsia="zh-CN"/>
              </w:rPr>
              <w:t>корееведения</w:t>
            </w:r>
            <w:proofErr w:type="spellEnd"/>
            <w:r w:rsidRPr="002F74AC">
              <w:rPr>
                <w:rFonts w:ascii="Times New Roman" w:hAnsi="Times New Roman" w:cs="Times New Roman"/>
                <w:sz w:val="24"/>
                <w:szCs w:val="24"/>
                <w:lang w:eastAsia="zh-CN"/>
              </w:rPr>
              <w:t xml:space="preserve"> в Центральной Азии» </w:t>
            </w:r>
          </w:p>
          <w:p w14:paraId="10948899" w14:textId="77777777" w:rsidR="00A4171D" w:rsidRDefault="00A4171D" w:rsidP="007B0E3C">
            <w:pPr>
              <w:adjustRightInd w:val="0"/>
              <w:snapToGrid w:val="0"/>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val="kk-KZ" w:eastAsia="zh-CN"/>
              </w:rPr>
              <w:t xml:space="preserve">Научный </w:t>
            </w:r>
            <w:r w:rsidRPr="002F74AC">
              <w:rPr>
                <w:rFonts w:ascii="Times New Roman" w:hAnsi="Times New Roman" w:cs="Times New Roman"/>
                <w:sz w:val="24"/>
                <w:szCs w:val="24"/>
                <w:lang w:eastAsia="zh-CN"/>
              </w:rPr>
              <w:t>руководитель</w:t>
            </w:r>
            <w:r>
              <w:rPr>
                <w:rFonts w:ascii="Times New Roman" w:hAnsi="Times New Roman" w:cs="Times New Roman"/>
                <w:sz w:val="24"/>
                <w:szCs w:val="24"/>
                <w:lang w:val="kk-KZ" w:eastAsia="zh-CN"/>
              </w:rPr>
              <w:t xml:space="preserve"> - </w:t>
            </w:r>
            <w:r w:rsidRPr="002F74AC">
              <w:rPr>
                <w:rFonts w:ascii="Times New Roman" w:hAnsi="Times New Roman" w:cs="Times New Roman"/>
                <w:sz w:val="24"/>
                <w:szCs w:val="24"/>
                <w:lang w:eastAsia="zh-CN"/>
              </w:rPr>
              <w:t xml:space="preserve"> </w:t>
            </w:r>
            <w:proofErr w:type="spellStart"/>
            <w:r w:rsidRPr="002F74AC">
              <w:rPr>
                <w:rFonts w:ascii="Times New Roman" w:hAnsi="Times New Roman" w:cs="Times New Roman"/>
                <w:sz w:val="24"/>
                <w:szCs w:val="24"/>
                <w:lang w:eastAsia="zh-CN"/>
              </w:rPr>
              <w:t>ассоц.профессор</w:t>
            </w:r>
            <w:proofErr w:type="spellEnd"/>
            <w:r w:rsidRPr="002F74AC">
              <w:rPr>
                <w:rFonts w:ascii="Times New Roman" w:hAnsi="Times New Roman" w:cs="Times New Roman"/>
                <w:sz w:val="24"/>
                <w:szCs w:val="24"/>
                <w:lang w:eastAsia="zh-CN"/>
              </w:rPr>
              <w:t xml:space="preserve">, доктор </w:t>
            </w:r>
            <w:proofErr w:type="spellStart"/>
            <w:r w:rsidRPr="002F74AC">
              <w:rPr>
                <w:rFonts w:ascii="Times New Roman" w:hAnsi="Times New Roman" w:cs="Times New Roman"/>
                <w:sz w:val="24"/>
                <w:szCs w:val="24"/>
                <w:lang w:eastAsia="zh-CN"/>
              </w:rPr>
              <w:t>PhD</w:t>
            </w:r>
            <w:proofErr w:type="spellEnd"/>
            <w:r w:rsidRPr="002F74AC">
              <w:rPr>
                <w:rFonts w:ascii="Times New Roman" w:hAnsi="Times New Roman" w:cs="Times New Roman"/>
                <w:sz w:val="24"/>
                <w:szCs w:val="24"/>
                <w:lang w:eastAsia="zh-CN"/>
              </w:rPr>
              <w:t xml:space="preserve">  Хан Н.Ч</w:t>
            </w:r>
          </w:p>
          <w:p w14:paraId="2D491EA3" w14:textId="77777777" w:rsidR="00A4171D" w:rsidRPr="00A11F5A" w:rsidRDefault="00A4171D" w:rsidP="007B0E3C">
            <w:pPr>
              <w:adjustRightInd w:val="0"/>
              <w:snapToGrid w:val="0"/>
              <w:spacing w:after="0" w:line="240" w:lineRule="auto"/>
              <w:rPr>
                <w:rFonts w:ascii="Times New Roman" w:eastAsia="Times New Roman" w:hAnsi="Times New Roman" w:cs="Times New Roman"/>
                <w:sz w:val="24"/>
                <w:szCs w:val="24"/>
              </w:rPr>
            </w:pPr>
            <w:r w:rsidRPr="002F74AC">
              <w:rPr>
                <w:rFonts w:ascii="Times New Roman" w:hAnsi="Times New Roman" w:cs="Times New Roman"/>
                <w:sz w:val="24"/>
                <w:szCs w:val="24"/>
                <w:lang w:eastAsia="zh-CN"/>
              </w:rPr>
              <w:t>Участник</w:t>
            </w:r>
            <w:r>
              <w:rPr>
                <w:rFonts w:ascii="Times New Roman" w:hAnsi="Times New Roman" w:cs="Times New Roman"/>
                <w:sz w:val="24"/>
                <w:szCs w:val="24"/>
                <w:lang w:eastAsia="zh-CN"/>
              </w:rPr>
              <w:t>и</w:t>
            </w:r>
            <w:r>
              <w:rPr>
                <w:rFonts w:ascii="Times New Roman" w:hAnsi="Times New Roman" w:cs="Times New Roman"/>
                <w:sz w:val="24"/>
                <w:szCs w:val="24"/>
                <w:lang w:val="kk-KZ" w:eastAsia="zh-CN"/>
              </w:rPr>
              <w:t xml:space="preserve"> </w:t>
            </w:r>
            <w:proofErr w:type="gramStart"/>
            <w:r>
              <w:rPr>
                <w:rFonts w:ascii="Times New Roman" w:hAnsi="Times New Roman" w:cs="Times New Roman"/>
                <w:sz w:val="24"/>
                <w:szCs w:val="24"/>
                <w:lang w:val="kk-KZ" w:eastAsia="zh-CN"/>
              </w:rPr>
              <w:t xml:space="preserve">- </w:t>
            </w:r>
            <w:r w:rsidRPr="002F74AC">
              <w:rPr>
                <w:rFonts w:ascii="Times New Roman" w:hAnsi="Times New Roman" w:cs="Times New Roman"/>
                <w:sz w:val="24"/>
                <w:szCs w:val="24"/>
                <w:lang w:eastAsia="zh-CN"/>
              </w:rPr>
              <w:t xml:space="preserve"> </w:t>
            </w:r>
            <w:proofErr w:type="spellStart"/>
            <w:r w:rsidRPr="002F74AC">
              <w:rPr>
                <w:rFonts w:ascii="Times New Roman" w:hAnsi="Times New Roman" w:cs="Times New Roman"/>
                <w:sz w:val="24"/>
                <w:szCs w:val="24"/>
                <w:lang w:eastAsia="zh-CN"/>
              </w:rPr>
              <w:t>Оспанова</w:t>
            </w:r>
            <w:proofErr w:type="spellEnd"/>
            <w:proofErr w:type="gramEnd"/>
            <w:r w:rsidRPr="002F74AC">
              <w:rPr>
                <w:rFonts w:ascii="Times New Roman" w:hAnsi="Times New Roman" w:cs="Times New Roman"/>
                <w:sz w:val="24"/>
                <w:szCs w:val="24"/>
                <w:lang w:eastAsia="zh-CN"/>
              </w:rPr>
              <w:t xml:space="preserve"> М.</w:t>
            </w:r>
          </w:p>
          <w:p w14:paraId="692930DF" w14:textId="77777777" w:rsidR="00A4171D" w:rsidRDefault="00A4171D" w:rsidP="007B0E3C">
            <w:pPr>
              <w:adjustRightInd w:val="0"/>
              <w:snapToGrid w:val="0"/>
              <w:spacing w:after="0" w:line="240" w:lineRule="auto"/>
              <w:rPr>
                <w:rFonts w:ascii="Times New Roman" w:eastAsia="Times New Roman" w:hAnsi="Times New Roman" w:cs="Times New Roman"/>
                <w:sz w:val="24"/>
                <w:szCs w:val="24"/>
                <w:lang w:val="kk-KZ"/>
              </w:rPr>
            </w:pPr>
            <w:r w:rsidRPr="002F74AC">
              <w:rPr>
                <w:rFonts w:ascii="Times New Roman" w:eastAsia="Times New Roman" w:hAnsi="Times New Roman" w:cs="Times New Roman"/>
                <w:sz w:val="24"/>
                <w:szCs w:val="24"/>
                <w:lang w:val="kk-KZ"/>
              </w:rPr>
              <w:t>Участие в проекте 2021-2026 гг.</w:t>
            </w:r>
            <w:r>
              <w:rPr>
                <w:rFonts w:ascii="Times New Roman" w:eastAsia="Times New Roman" w:hAnsi="Times New Roman" w:cs="Times New Roman"/>
                <w:sz w:val="24"/>
                <w:szCs w:val="24"/>
                <w:lang w:val="kk-KZ"/>
              </w:rPr>
              <w:t xml:space="preserve"> </w:t>
            </w:r>
          </w:p>
          <w:p w14:paraId="6C44DD29" w14:textId="77777777" w:rsidR="00A4171D" w:rsidRDefault="00A4171D" w:rsidP="007B0E3C">
            <w:pPr>
              <w:adjustRightInd w:val="0"/>
              <w:snapToGrid w:val="0"/>
              <w:spacing w:after="0" w:line="240" w:lineRule="auto"/>
              <w:jc w:val="both"/>
              <w:rPr>
                <w:rFonts w:ascii="Times New Roman" w:eastAsia="Times New Roman" w:hAnsi="Times New Roman" w:cs="Times New Roman"/>
                <w:sz w:val="24"/>
                <w:szCs w:val="24"/>
                <w:lang w:val="kk-KZ"/>
              </w:rPr>
            </w:pPr>
          </w:p>
          <w:p w14:paraId="28E55B4B" w14:textId="77777777" w:rsidR="00A4171D" w:rsidRPr="00F46CB0" w:rsidRDefault="00A4171D" w:rsidP="007B0E3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 Инициативный научный проект «Безопасность и развитие Восточной Азии: тенденции и </w:t>
            </w:r>
            <w:r w:rsidRPr="003B538E">
              <w:rPr>
                <w:rFonts w:ascii="Times New Roman" w:eastAsia="Times New Roman" w:hAnsi="Times New Roman" w:cs="Times New Roman"/>
                <w:spacing w:val="-6"/>
                <w:sz w:val="24"/>
                <w:szCs w:val="24"/>
                <w:lang w:val="kk-KZ"/>
              </w:rPr>
              <w:t>перспективы» (Кагазбаева Э.М., Уралбаев С.С., Есеркепова Ж.О., Омарова М.А., Абсаттаров Г.Р.,</w:t>
            </w:r>
            <w:r>
              <w:rPr>
                <w:rFonts w:ascii="Times New Roman" w:eastAsia="Times New Roman" w:hAnsi="Times New Roman" w:cs="Times New Roman"/>
                <w:sz w:val="24"/>
                <w:szCs w:val="24"/>
                <w:lang w:val="kk-KZ"/>
              </w:rPr>
              <w:br/>
              <w:t xml:space="preserve"> Бактыбекова Б.Б.)</w:t>
            </w:r>
          </w:p>
        </w:tc>
      </w:tr>
      <w:tr w:rsidR="00A4171D" w14:paraId="06DBFD8F" w14:textId="77777777" w:rsidTr="00D31145">
        <w:tc>
          <w:tcPr>
            <w:tcW w:w="4673" w:type="dxa"/>
            <w:shd w:val="clear" w:color="auto" w:fill="B6DDE8"/>
          </w:tcPr>
          <w:p w14:paraId="56DDA0F2"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Сроки исполнения разработок</w:t>
            </w:r>
          </w:p>
          <w:p w14:paraId="0F744733"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НИИПШ</w:t>
            </w:r>
          </w:p>
          <w:p w14:paraId="7ADC2D7D"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этапы</w:t>
            </w:r>
          </w:p>
          <w:p w14:paraId="6BCA1CED"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промежуточные результаты</w:t>
            </w:r>
          </w:p>
          <w:p w14:paraId="43C4AE80"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формат продукции</w:t>
            </w:r>
          </w:p>
        </w:tc>
        <w:tc>
          <w:tcPr>
            <w:tcW w:w="9887" w:type="dxa"/>
          </w:tcPr>
          <w:p w14:paraId="6B674ED2"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F77E9E">
              <w:rPr>
                <w:rFonts w:ascii="Times New Roman" w:eastAsia="Times New Roman" w:hAnsi="Times New Roman" w:cs="Times New Roman"/>
                <w:b/>
                <w:sz w:val="24"/>
                <w:szCs w:val="24"/>
                <w:lang w:val="kk-KZ"/>
              </w:rPr>
              <w:t>Публикация ППС</w:t>
            </w:r>
            <w:r>
              <w:rPr>
                <w:rFonts w:ascii="Times New Roman" w:eastAsia="Times New Roman" w:hAnsi="Times New Roman" w:cs="Times New Roman"/>
                <w:b/>
                <w:sz w:val="24"/>
                <w:szCs w:val="24"/>
                <w:lang w:val="kk-KZ"/>
              </w:rPr>
              <w:t xml:space="preserve"> </w:t>
            </w:r>
            <w:r w:rsidRPr="00755F91">
              <w:rPr>
                <w:rFonts w:ascii="Times New Roman" w:eastAsia="Times New Roman" w:hAnsi="Times New Roman" w:cs="Times New Roman"/>
                <w:sz w:val="24"/>
                <w:szCs w:val="24"/>
                <w:lang w:val="kk-KZ"/>
              </w:rPr>
              <w:t xml:space="preserve">в изданиях </w:t>
            </w:r>
            <w:r>
              <w:rPr>
                <w:rFonts w:ascii="Times New Roman" w:eastAsia="Times New Roman" w:hAnsi="Times New Roman" w:cs="Times New Roman"/>
                <w:sz w:val="24"/>
                <w:szCs w:val="24"/>
                <w:lang w:val="kk-KZ"/>
              </w:rPr>
              <w:t xml:space="preserve">КОКСОН и </w:t>
            </w:r>
            <w:r w:rsidRPr="007F29C3">
              <w:rPr>
                <w:rFonts w:ascii="Times New Roman" w:eastAsia="Arial" w:hAnsi="Times New Roman" w:cs="Times New Roman"/>
                <w:sz w:val="24"/>
                <w:szCs w:val="24"/>
              </w:rPr>
              <w:t xml:space="preserve">в рейтинговых журналах, индексируемых в </w:t>
            </w:r>
            <w:proofErr w:type="spellStart"/>
            <w:r w:rsidRPr="007F29C3">
              <w:rPr>
                <w:rFonts w:ascii="Times New Roman" w:eastAsia="Arial" w:hAnsi="Times New Roman" w:cs="Times New Roman"/>
                <w:sz w:val="24"/>
                <w:szCs w:val="24"/>
              </w:rPr>
              <w:t>Scopus</w:t>
            </w:r>
            <w:proofErr w:type="spellEnd"/>
            <w:r w:rsidRPr="007F29C3">
              <w:rPr>
                <w:rFonts w:ascii="Times New Roman" w:eastAsia="Arial" w:hAnsi="Times New Roman" w:cs="Times New Roman"/>
                <w:sz w:val="24"/>
                <w:szCs w:val="24"/>
              </w:rPr>
              <w:t xml:space="preserve"> и </w:t>
            </w:r>
            <w:proofErr w:type="spellStart"/>
            <w:r w:rsidRPr="007F29C3">
              <w:rPr>
                <w:rFonts w:ascii="Times New Roman" w:hAnsi="Times New Roman" w:cs="Times New Roman"/>
                <w:color w:val="111111"/>
                <w:sz w:val="24"/>
                <w:szCs w:val="24"/>
                <w:shd w:val="clear" w:color="auto" w:fill="FFFFFF"/>
              </w:rPr>
              <w:t>Web</w:t>
            </w:r>
            <w:proofErr w:type="spellEnd"/>
            <w:r>
              <w:rPr>
                <w:rFonts w:ascii="Times New Roman" w:hAnsi="Times New Roman" w:cs="Times New Roman"/>
                <w:color w:val="111111"/>
                <w:sz w:val="24"/>
                <w:szCs w:val="24"/>
                <w:shd w:val="clear" w:color="auto" w:fill="FFFFFF"/>
              </w:rPr>
              <w:t xml:space="preserve"> </w:t>
            </w:r>
            <w:proofErr w:type="spellStart"/>
            <w:r w:rsidRPr="007F29C3">
              <w:rPr>
                <w:rFonts w:ascii="Times New Roman" w:hAnsi="Times New Roman" w:cs="Times New Roman"/>
                <w:color w:val="111111"/>
                <w:sz w:val="24"/>
                <w:szCs w:val="24"/>
                <w:shd w:val="clear" w:color="auto" w:fill="FFFFFF"/>
              </w:rPr>
              <w:t>of</w:t>
            </w:r>
            <w:proofErr w:type="spellEnd"/>
            <w:r>
              <w:rPr>
                <w:rFonts w:ascii="Times New Roman" w:hAnsi="Times New Roman" w:cs="Times New Roman"/>
                <w:color w:val="111111"/>
                <w:sz w:val="24"/>
                <w:szCs w:val="24"/>
                <w:shd w:val="clear" w:color="auto" w:fill="FFFFFF"/>
              </w:rPr>
              <w:t xml:space="preserve"> </w:t>
            </w:r>
            <w:proofErr w:type="spellStart"/>
            <w:r w:rsidRPr="007F29C3">
              <w:rPr>
                <w:rFonts w:ascii="Times New Roman" w:hAnsi="Times New Roman" w:cs="Times New Roman"/>
                <w:color w:val="111111"/>
                <w:sz w:val="24"/>
                <w:szCs w:val="24"/>
                <w:shd w:val="clear" w:color="auto" w:fill="FFFFFF"/>
              </w:rPr>
              <w:t>Science</w:t>
            </w:r>
            <w:proofErr w:type="spellEnd"/>
            <w:r>
              <w:rPr>
                <w:rFonts w:ascii="Times New Roman" w:eastAsia="Times New Roman" w:hAnsi="Times New Roman" w:cs="Times New Roman"/>
                <w:sz w:val="24"/>
                <w:szCs w:val="24"/>
                <w:lang w:val="kk-KZ"/>
              </w:rPr>
              <w:t xml:space="preserve">,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7г.</w:t>
            </w:r>
          </w:p>
          <w:p w14:paraId="7547C4D3"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p>
          <w:p w14:paraId="5D56BA47"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28163D">
              <w:rPr>
                <w:rFonts w:ascii="Times New Roman" w:hAnsi="Times New Roman"/>
                <w:b/>
                <w:bCs/>
                <w:sz w:val="24"/>
                <w:szCs w:val="24"/>
              </w:rPr>
              <w:t>Научные проекты магистрантов</w:t>
            </w:r>
            <w:r w:rsidRPr="0028163D">
              <w:rPr>
                <w:rFonts w:ascii="Times New Roman" w:hAnsi="Times New Roman"/>
                <w:sz w:val="24"/>
                <w:szCs w:val="24"/>
              </w:rPr>
              <w:t xml:space="preserve"> с оформлением и защитой проектов (научная продукция в опубликованном формате)</w:t>
            </w:r>
            <w:r>
              <w:rPr>
                <w:rFonts w:ascii="Times New Roman" w:hAnsi="Times New Roman"/>
                <w:sz w:val="24"/>
                <w:szCs w:val="24"/>
              </w:rPr>
              <w:t xml:space="preserve">,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w:t>
            </w:r>
            <w:r w:rsidRPr="009A6560">
              <w:rPr>
                <w:rFonts w:ascii="Times New Roman" w:eastAsia="Times New Roman" w:hAnsi="Times New Roman" w:cs="Times New Roman"/>
                <w:sz w:val="24"/>
                <w:szCs w:val="24"/>
                <w:lang w:val="kk-KZ"/>
              </w:rPr>
              <w:t>г.г.</w:t>
            </w:r>
          </w:p>
          <w:p w14:paraId="633517B9" w14:textId="77777777" w:rsidR="00A4171D" w:rsidRPr="00C2799C" w:rsidRDefault="00A4171D" w:rsidP="007B0E3C">
            <w:pPr>
              <w:spacing w:after="0" w:line="240" w:lineRule="auto"/>
              <w:jc w:val="both"/>
              <w:rPr>
                <w:lang w:val="kk-KZ"/>
              </w:rPr>
            </w:pPr>
          </w:p>
        </w:tc>
      </w:tr>
      <w:tr w:rsidR="00A4171D" w14:paraId="26C5D404" w14:textId="77777777" w:rsidTr="00D31145">
        <w:tc>
          <w:tcPr>
            <w:tcW w:w="4673" w:type="dxa"/>
            <w:shd w:val="clear" w:color="auto" w:fill="B6DDE8"/>
          </w:tcPr>
          <w:p w14:paraId="409B1943"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Научно-прикладной внедренческий</w:t>
            </w:r>
          </w:p>
          <w:p w14:paraId="1924EFAA"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lastRenderedPageBreak/>
              <w:t xml:space="preserve"> результат:</w:t>
            </w:r>
          </w:p>
          <w:p w14:paraId="390B1BCF"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формат продукта;</w:t>
            </w:r>
          </w:p>
          <w:p w14:paraId="7A369FE0"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уровень и качество;</w:t>
            </w:r>
          </w:p>
          <w:p w14:paraId="1CA03FC0" w14:textId="77777777" w:rsidR="00A4171D" w:rsidRPr="00AD53CB"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возможная коммерциализация продукции</w:t>
            </w:r>
          </w:p>
        </w:tc>
        <w:tc>
          <w:tcPr>
            <w:tcW w:w="9887" w:type="dxa"/>
            <w:tcBorders>
              <w:top w:val="single" w:sz="4" w:space="0" w:color="auto"/>
              <w:left w:val="single" w:sz="4" w:space="0" w:color="auto"/>
              <w:bottom w:val="single" w:sz="4" w:space="0" w:color="auto"/>
              <w:right w:val="single" w:sz="4" w:space="0" w:color="auto"/>
            </w:tcBorders>
          </w:tcPr>
          <w:p w14:paraId="4ABA6777" w14:textId="77777777" w:rsidR="00A4171D" w:rsidRPr="007F29C3" w:rsidRDefault="00A4171D" w:rsidP="007B0E3C">
            <w:pPr>
              <w:spacing w:after="0" w:line="240" w:lineRule="auto"/>
              <w:contextualSpacing/>
              <w:jc w:val="both"/>
              <w:rPr>
                <w:rFonts w:ascii="Times New Roman" w:eastAsia="Times New Roman" w:hAnsi="Times New Roman" w:cs="Times New Roman"/>
                <w:color w:val="000000" w:themeColor="text1"/>
                <w:sz w:val="24"/>
                <w:szCs w:val="24"/>
                <w:lang w:val="kk-KZ"/>
              </w:rPr>
            </w:pPr>
            <w:r w:rsidRPr="007F29C3">
              <w:rPr>
                <w:rFonts w:ascii="Times New Roman" w:eastAsia="Times New Roman" w:hAnsi="Times New Roman" w:cs="Times New Roman"/>
                <w:color w:val="000000" w:themeColor="text1"/>
                <w:sz w:val="24"/>
                <w:szCs w:val="24"/>
                <w:lang w:val="kk-KZ"/>
              </w:rPr>
              <w:lastRenderedPageBreak/>
              <w:t>Внедрение в образовательный процесс учебные по</w:t>
            </w:r>
            <w:r>
              <w:rPr>
                <w:rFonts w:ascii="Times New Roman" w:eastAsia="Times New Roman" w:hAnsi="Times New Roman" w:cs="Times New Roman"/>
                <w:color w:val="000000" w:themeColor="text1"/>
                <w:sz w:val="24"/>
                <w:szCs w:val="24"/>
                <w:lang w:val="kk-KZ"/>
              </w:rPr>
              <w:t>собия и методические разработки</w:t>
            </w:r>
          </w:p>
          <w:p w14:paraId="6C201B57" w14:textId="77777777" w:rsidR="00A4171D" w:rsidRPr="007F29C3" w:rsidRDefault="00A4171D" w:rsidP="007B0E3C">
            <w:pPr>
              <w:spacing w:after="0" w:line="240" w:lineRule="auto"/>
              <w:contextualSpacing/>
              <w:jc w:val="both"/>
              <w:rPr>
                <w:rFonts w:ascii="Times New Roman" w:eastAsia="Times New Roman" w:hAnsi="Times New Roman" w:cs="Times New Roman"/>
                <w:sz w:val="24"/>
                <w:szCs w:val="24"/>
                <w:lang w:val="kk-KZ"/>
              </w:rPr>
            </w:pPr>
          </w:p>
        </w:tc>
      </w:tr>
      <w:tr w:rsidR="00A4171D" w:rsidRPr="006E3FC2" w14:paraId="268C1148" w14:textId="77777777" w:rsidTr="00D31145">
        <w:tc>
          <w:tcPr>
            <w:tcW w:w="14560" w:type="dxa"/>
            <w:gridSpan w:val="2"/>
            <w:tcBorders>
              <w:bottom w:val="single" w:sz="4" w:space="0" w:color="auto"/>
            </w:tcBorders>
            <w:shd w:val="clear" w:color="auto" w:fill="CCC0D9"/>
          </w:tcPr>
          <w:p w14:paraId="0E63573A" w14:textId="77777777" w:rsidR="00A4171D" w:rsidRDefault="00A4171D" w:rsidP="007B0E3C">
            <w:pPr>
              <w:pStyle w:val="a4"/>
              <w:jc w:val="center"/>
              <w:rPr>
                <w:rFonts w:ascii="Times New Roman" w:hAnsi="Times New Roman" w:cs="Times New Roman"/>
                <w:b/>
                <w:sz w:val="24"/>
                <w:szCs w:val="24"/>
              </w:rPr>
            </w:pPr>
          </w:p>
          <w:p w14:paraId="14160146" w14:textId="77777777" w:rsidR="00A4171D" w:rsidRPr="006F1773" w:rsidRDefault="00A4171D" w:rsidP="007B0E3C">
            <w:pPr>
              <w:spacing w:after="0" w:line="240" w:lineRule="auto"/>
              <w:jc w:val="center"/>
              <w:rPr>
                <w:rFonts w:ascii="Times New Roman" w:hAnsi="Times New Roman" w:cs="Times New Roman"/>
                <w:b/>
                <w:caps/>
                <w:sz w:val="24"/>
                <w:szCs w:val="24"/>
              </w:rPr>
            </w:pPr>
            <w:r w:rsidRPr="009978DC">
              <w:rPr>
                <w:rFonts w:ascii="Times New Roman" w:hAnsi="Times New Roman" w:cs="Times New Roman"/>
                <w:b/>
                <w:sz w:val="24"/>
                <w:szCs w:val="24"/>
              </w:rPr>
              <w:t xml:space="preserve">НИПЛ </w:t>
            </w:r>
            <w:r w:rsidRPr="009978DC">
              <w:rPr>
                <w:rFonts w:ascii="Times New Roman" w:hAnsi="Times New Roman" w:cs="Times New Roman"/>
                <w:b/>
                <w:sz w:val="24"/>
                <w:szCs w:val="24"/>
                <w:lang w:val="en-US"/>
              </w:rPr>
              <w:t>III</w:t>
            </w:r>
            <w:r w:rsidRPr="009978DC">
              <w:rPr>
                <w:rFonts w:ascii="Times New Roman" w:hAnsi="Times New Roman" w:cs="Times New Roman"/>
                <w:b/>
                <w:sz w:val="24"/>
                <w:szCs w:val="24"/>
              </w:rPr>
              <w:t xml:space="preserve"> </w:t>
            </w:r>
            <w:r w:rsidRPr="006F1773">
              <w:rPr>
                <w:rFonts w:ascii="Times New Roman" w:eastAsia="Calibri" w:hAnsi="Times New Roman"/>
                <w:b/>
                <w:bCs/>
                <w:caps/>
                <w:color w:val="000000"/>
                <w:sz w:val="24"/>
                <w:szCs w:val="24"/>
              </w:rPr>
              <w:t>Международно - правовые подходы к урегулированию проблем безопасности</w:t>
            </w:r>
          </w:p>
          <w:p w14:paraId="2B3B8C8F" w14:textId="77777777" w:rsidR="00A4171D" w:rsidRPr="006E3FC2" w:rsidRDefault="00A4171D" w:rsidP="007B0E3C">
            <w:pPr>
              <w:pStyle w:val="a4"/>
              <w:jc w:val="center"/>
              <w:rPr>
                <w:rFonts w:ascii="Times New Roman" w:hAnsi="Times New Roman" w:cs="Times New Roman"/>
                <w:b/>
                <w:sz w:val="24"/>
                <w:szCs w:val="24"/>
              </w:rPr>
            </w:pPr>
          </w:p>
        </w:tc>
      </w:tr>
      <w:tr w:rsidR="00A4171D" w:rsidRPr="009978DC" w14:paraId="3A02E11F" w14:textId="77777777" w:rsidTr="00D31145">
        <w:tc>
          <w:tcPr>
            <w:tcW w:w="4673" w:type="dxa"/>
            <w:shd w:val="clear" w:color="auto" w:fill="B6DDE8"/>
          </w:tcPr>
          <w:p w14:paraId="667FCDFF" w14:textId="77777777" w:rsidR="00A4171D"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Базовые объекты исследования</w:t>
            </w:r>
            <w:r>
              <w:rPr>
                <w:rFonts w:ascii="Times New Roman" w:eastAsia="Times New Roman" w:hAnsi="Times New Roman" w:cs="Times New Roman"/>
                <w:sz w:val="24"/>
                <w:szCs w:val="24"/>
              </w:rPr>
              <w:t>.</w:t>
            </w:r>
          </w:p>
          <w:p w14:paraId="500E9D7B"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7D7553">
              <w:rPr>
                <w:rFonts w:ascii="Times New Roman" w:eastAsia="Times New Roman" w:hAnsi="Times New Roman" w:cs="Times New Roman"/>
                <w:sz w:val="24"/>
                <w:szCs w:val="24"/>
              </w:rPr>
              <w:t>Прикладные задачи</w:t>
            </w:r>
          </w:p>
        </w:tc>
        <w:tc>
          <w:tcPr>
            <w:tcW w:w="9887" w:type="dxa"/>
          </w:tcPr>
          <w:p w14:paraId="5BBC5C76" w14:textId="77777777" w:rsidR="00A4171D" w:rsidRPr="009978DC" w:rsidRDefault="00A4171D" w:rsidP="007B0E3C">
            <w:pPr>
              <w:pStyle w:val="a4"/>
              <w:rPr>
                <w:rFonts w:ascii="Times New Roman" w:hAnsi="Times New Roman" w:cs="Times New Roman"/>
                <w:sz w:val="24"/>
                <w:szCs w:val="24"/>
              </w:rPr>
            </w:pPr>
            <w:r w:rsidRPr="009978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Проблемы совершенствования государственно-правовых механизмов регулирования экономических отношений в РК. Соотношение международного и национального права в области защиты прав человека</w:t>
            </w:r>
          </w:p>
          <w:p w14:paraId="64340078" w14:textId="77777777" w:rsidR="00A4171D" w:rsidRPr="009978DC" w:rsidRDefault="00A4171D" w:rsidP="007B0E3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Административно-правовые основы обеспечения общественного порядка и общественной безопасности на объектах воздушного транспорта органами внутренних дел Республики Казахстан. Роль и перспективы развития гуманитарного права в международном праве</w:t>
            </w:r>
          </w:p>
        </w:tc>
      </w:tr>
      <w:tr w:rsidR="00A4171D" w14:paraId="4FF7FE66" w14:textId="77777777" w:rsidTr="00D31145">
        <w:tc>
          <w:tcPr>
            <w:tcW w:w="4673" w:type="dxa"/>
            <w:shd w:val="clear" w:color="auto" w:fill="B6DDE8"/>
          </w:tcPr>
          <w:p w14:paraId="1B8340D3"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AD53CB">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155A9AF9" w14:textId="77777777" w:rsidR="00A4171D" w:rsidRDefault="00A4171D" w:rsidP="007B0E3C">
            <w:pPr>
              <w:spacing w:after="0" w:line="240" w:lineRule="auto"/>
              <w:jc w:val="both"/>
            </w:pPr>
            <w:r>
              <w:rPr>
                <w:rFonts w:ascii="Times New Roman" w:eastAsia="Times New Roman" w:hAnsi="Times New Roman" w:cs="Times New Roman"/>
                <w:sz w:val="24"/>
                <w:szCs w:val="24"/>
              </w:rPr>
              <w:t xml:space="preserve">Совершенствования государственно-правовых </w:t>
            </w:r>
            <w:proofErr w:type="gramStart"/>
            <w:r>
              <w:rPr>
                <w:rFonts w:ascii="Times New Roman" w:eastAsia="Times New Roman" w:hAnsi="Times New Roman" w:cs="Times New Roman"/>
                <w:sz w:val="24"/>
                <w:szCs w:val="24"/>
              </w:rPr>
              <w:t>механизмов  в</w:t>
            </w:r>
            <w:proofErr w:type="gramEnd"/>
            <w:r>
              <w:rPr>
                <w:rFonts w:ascii="Times New Roman" w:eastAsia="Times New Roman" w:hAnsi="Times New Roman" w:cs="Times New Roman"/>
                <w:sz w:val="24"/>
                <w:szCs w:val="24"/>
              </w:rPr>
              <w:t xml:space="preserve"> рамках реализации устойчивого развития Казахстана</w:t>
            </w:r>
          </w:p>
        </w:tc>
      </w:tr>
      <w:tr w:rsidR="00A4171D" w:rsidRPr="00641490" w14:paraId="381C1042" w14:textId="77777777" w:rsidTr="00D31145">
        <w:tc>
          <w:tcPr>
            <w:tcW w:w="4673" w:type="dxa"/>
            <w:shd w:val="clear" w:color="auto" w:fill="B6DDE8"/>
          </w:tcPr>
          <w:p w14:paraId="77E774E1"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5E4F20">
              <w:rPr>
                <w:rFonts w:ascii="Times New Roman" w:eastAsia="Times New Roman" w:hAnsi="Times New Roman" w:cs="Times New Roman"/>
                <w:sz w:val="24"/>
                <w:szCs w:val="24"/>
              </w:rPr>
              <w:t>разработки(</w:t>
            </w:r>
            <w:proofErr w:type="gramEnd"/>
            <w:r w:rsidRPr="005E4F20">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057BD62D"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2F74AC">
              <w:rPr>
                <w:rFonts w:ascii="Times New Roman" w:hAnsi="Times New Roman" w:cs="Times New Roman"/>
                <w:sz w:val="24"/>
                <w:szCs w:val="24"/>
                <w:lang w:eastAsia="zh-CN"/>
              </w:rPr>
              <w:t xml:space="preserve">Научный проект </w:t>
            </w:r>
            <w:r>
              <w:rPr>
                <w:rFonts w:ascii="Times New Roman" w:hAnsi="Times New Roman" w:cs="Times New Roman"/>
                <w:sz w:val="24"/>
                <w:szCs w:val="24"/>
                <w:lang w:eastAsia="zh-CN"/>
              </w:rPr>
              <w:t>«</w:t>
            </w:r>
            <w:r w:rsidRPr="0090064A">
              <w:rPr>
                <w:rFonts w:ascii="Times New Roman" w:eastAsia="Times New Roman" w:hAnsi="Times New Roman" w:cs="Times New Roman"/>
                <w:sz w:val="24"/>
                <w:szCs w:val="24"/>
                <w:lang w:val="kk-KZ"/>
              </w:rPr>
              <w:t>Содействие реализации устойчивого развития в Казахстане посредством совершенствования государственно-правовых механизмов</w:t>
            </w:r>
            <w:r>
              <w:rPr>
                <w:rFonts w:ascii="Times New Roman" w:eastAsia="Times New Roman" w:hAnsi="Times New Roman" w:cs="Times New Roman"/>
                <w:sz w:val="24"/>
                <w:szCs w:val="24"/>
                <w:lang w:val="kk-KZ"/>
              </w:rPr>
              <w:t>»</w:t>
            </w:r>
          </w:p>
          <w:p w14:paraId="7AD42854" w14:textId="77777777" w:rsidR="00A4171D" w:rsidRPr="00F46CB0" w:rsidRDefault="00A4171D" w:rsidP="007B0E3C">
            <w:pPr>
              <w:spacing w:after="0" w:line="240" w:lineRule="auto"/>
              <w:jc w:val="both"/>
              <w:rPr>
                <w:rFonts w:ascii="Times New Roman" w:eastAsia="Times New Roman" w:hAnsi="Times New Roman" w:cs="Times New Roman"/>
                <w:sz w:val="24"/>
                <w:szCs w:val="24"/>
                <w:lang w:val="kk-KZ"/>
              </w:rPr>
            </w:pPr>
            <w:r w:rsidRPr="00641490">
              <w:rPr>
                <w:rFonts w:ascii="Times New Roman" w:hAnsi="Times New Roman" w:cs="Times New Roman"/>
                <w:sz w:val="24"/>
                <w:szCs w:val="24"/>
                <w:lang w:val="kk-KZ" w:eastAsia="zh-CN"/>
              </w:rPr>
              <w:t>(участники:</w:t>
            </w:r>
            <w:r w:rsidRPr="00F22E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к.ю.н., доц Жугралина Б.М.</w:t>
            </w:r>
            <w:r w:rsidRPr="0064149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д.ю.н., к</w:t>
            </w:r>
            <w:r w:rsidRPr="00287483">
              <w:rPr>
                <w:rFonts w:ascii="Times New Roman" w:eastAsia="Times New Roman" w:hAnsi="Times New Roman" w:cs="Times New Roman"/>
                <w:sz w:val="24"/>
                <w:szCs w:val="24"/>
                <w:lang w:val="kk-KZ"/>
              </w:rPr>
              <w:t>.ю.н., доц. Булекбаева Р.У.</w:t>
            </w:r>
            <w:r>
              <w:rPr>
                <w:rFonts w:ascii="Times New Roman" w:eastAsia="Times New Roman" w:hAnsi="Times New Roman" w:cs="Times New Roman"/>
                <w:sz w:val="24"/>
                <w:szCs w:val="24"/>
                <w:lang w:val="kk-KZ"/>
              </w:rPr>
              <w:t>)</w:t>
            </w:r>
          </w:p>
        </w:tc>
      </w:tr>
      <w:tr w:rsidR="00A4171D" w:rsidRPr="00C2799C" w14:paraId="10960B13" w14:textId="77777777" w:rsidTr="00D31145">
        <w:tc>
          <w:tcPr>
            <w:tcW w:w="4673" w:type="dxa"/>
            <w:shd w:val="clear" w:color="auto" w:fill="B6DDE8"/>
          </w:tcPr>
          <w:p w14:paraId="27A883A1"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Сроки исполнения разработок</w:t>
            </w:r>
          </w:p>
          <w:p w14:paraId="06CE6E31"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НИИПШ</w:t>
            </w:r>
          </w:p>
          <w:p w14:paraId="3865F1D8"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этапы</w:t>
            </w:r>
          </w:p>
          <w:p w14:paraId="39FBAD1B" w14:textId="77777777" w:rsidR="00A4171D" w:rsidRPr="005E4F20"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промежуточные результаты</w:t>
            </w:r>
          </w:p>
          <w:p w14:paraId="072CC326" w14:textId="77777777" w:rsidR="00A4171D" w:rsidRPr="00AD53CB" w:rsidRDefault="00A4171D" w:rsidP="007B0E3C">
            <w:pPr>
              <w:spacing w:after="0" w:line="240" w:lineRule="auto"/>
              <w:jc w:val="both"/>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формат продукции</w:t>
            </w:r>
          </w:p>
        </w:tc>
        <w:tc>
          <w:tcPr>
            <w:tcW w:w="9887" w:type="dxa"/>
          </w:tcPr>
          <w:p w14:paraId="5B473037"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F77E9E">
              <w:rPr>
                <w:rFonts w:ascii="Times New Roman" w:eastAsia="Times New Roman" w:hAnsi="Times New Roman" w:cs="Times New Roman"/>
                <w:b/>
                <w:sz w:val="24"/>
                <w:szCs w:val="24"/>
                <w:lang w:val="kk-KZ"/>
              </w:rPr>
              <w:t>Публикация ППС</w:t>
            </w:r>
            <w:r>
              <w:rPr>
                <w:rFonts w:ascii="Times New Roman" w:eastAsia="Times New Roman" w:hAnsi="Times New Roman" w:cs="Times New Roman"/>
                <w:b/>
                <w:sz w:val="24"/>
                <w:szCs w:val="24"/>
                <w:lang w:val="kk-KZ"/>
              </w:rPr>
              <w:t xml:space="preserve"> </w:t>
            </w:r>
            <w:r w:rsidRPr="00755F91">
              <w:rPr>
                <w:rFonts w:ascii="Times New Roman" w:eastAsia="Times New Roman" w:hAnsi="Times New Roman" w:cs="Times New Roman"/>
                <w:sz w:val="24"/>
                <w:szCs w:val="24"/>
                <w:lang w:val="kk-KZ"/>
              </w:rPr>
              <w:t xml:space="preserve">в изданиях </w:t>
            </w:r>
            <w:r>
              <w:rPr>
                <w:rFonts w:ascii="Times New Roman" w:eastAsia="Times New Roman" w:hAnsi="Times New Roman" w:cs="Times New Roman"/>
                <w:sz w:val="24"/>
                <w:szCs w:val="24"/>
                <w:lang w:val="kk-KZ"/>
              </w:rPr>
              <w:t xml:space="preserve">КОКСОН,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7г.</w:t>
            </w:r>
          </w:p>
          <w:p w14:paraId="55119CA6"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p>
          <w:p w14:paraId="1FB37103" w14:textId="77777777" w:rsidR="00A4171D" w:rsidRDefault="00A4171D" w:rsidP="007B0E3C">
            <w:pPr>
              <w:spacing w:after="0" w:line="240" w:lineRule="auto"/>
              <w:jc w:val="both"/>
              <w:rPr>
                <w:rFonts w:ascii="Times New Roman" w:eastAsia="Times New Roman" w:hAnsi="Times New Roman" w:cs="Times New Roman"/>
                <w:sz w:val="24"/>
                <w:szCs w:val="24"/>
                <w:lang w:val="kk-KZ"/>
              </w:rPr>
            </w:pPr>
            <w:r w:rsidRPr="0028163D">
              <w:rPr>
                <w:rFonts w:ascii="Times New Roman" w:hAnsi="Times New Roman"/>
                <w:b/>
                <w:bCs/>
                <w:sz w:val="24"/>
                <w:szCs w:val="24"/>
              </w:rPr>
              <w:t>Научные проекты магистрантов</w:t>
            </w:r>
            <w:r w:rsidRPr="0028163D">
              <w:rPr>
                <w:rFonts w:ascii="Times New Roman" w:hAnsi="Times New Roman"/>
                <w:sz w:val="24"/>
                <w:szCs w:val="24"/>
              </w:rPr>
              <w:t xml:space="preserve"> с оформлением и защитой проектов (научная продукция в опубликованном формате)</w:t>
            </w:r>
            <w:r>
              <w:rPr>
                <w:rFonts w:ascii="Times New Roman" w:hAnsi="Times New Roman"/>
                <w:sz w:val="24"/>
                <w:szCs w:val="24"/>
              </w:rPr>
              <w:t xml:space="preserve">, </w:t>
            </w:r>
            <w:r w:rsidRPr="009A6560">
              <w:rPr>
                <w:rFonts w:ascii="Times New Roman" w:eastAsia="Times New Roman" w:hAnsi="Times New Roman" w:cs="Times New Roman"/>
                <w:sz w:val="24"/>
                <w:szCs w:val="24"/>
                <w:lang w:val="kk-KZ"/>
              </w:rPr>
              <w:t>2023-202</w:t>
            </w:r>
            <w:r>
              <w:rPr>
                <w:rFonts w:ascii="Times New Roman" w:eastAsia="Times New Roman" w:hAnsi="Times New Roman" w:cs="Times New Roman"/>
                <w:sz w:val="24"/>
                <w:szCs w:val="24"/>
                <w:lang w:val="kk-KZ"/>
              </w:rPr>
              <w:t>7</w:t>
            </w:r>
            <w:r w:rsidRPr="009A6560">
              <w:rPr>
                <w:rFonts w:ascii="Times New Roman" w:eastAsia="Times New Roman" w:hAnsi="Times New Roman" w:cs="Times New Roman"/>
                <w:sz w:val="24"/>
                <w:szCs w:val="24"/>
                <w:lang w:val="kk-KZ"/>
              </w:rPr>
              <w:t>г.г.</w:t>
            </w:r>
          </w:p>
          <w:p w14:paraId="4203385C" w14:textId="77777777" w:rsidR="00A4171D" w:rsidRPr="00C2799C" w:rsidRDefault="00A4171D" w:rsidP="007B0E3C">
            <w:pPr>
              <w:spacing w:after="0" w:line="240" w:lineRule="auto"/>
              <w:jc w:val="both"/>
              <w:rPr>
                <w:lang w:val="kk-KZ"/>
              </w:rPr>
            </w:pPr>
          </w:p>
        </w:tc>
      </w:tr>
      <w:tr w:rsidR="00A4171D" w:rsidRPr="007F29C3" w14:paraId="743AB8E6" w14:textId="77777777" w:rsidTr="00D31145">
        <w:tc>
          <w:tcPr>
            <w:tcW w:w="4673" w:type="dxa"/>
            <w:shd w:val="clear" w:color="auto" w:fill="B6DDE8"/>
          </w:tcPr>
          <w:p w14:paraId="67338FB9"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Научно-прикладной внедренческий</w:t>
            </w:r>
          </w:p>
          <w:p w14:paraId="401D9269"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xml:space="preserve"> результат:</w:t>
            </w:r>
          </w:p>
          <w:p w14:paraId="498696B1"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формат продукта;</w:t>
            </w:r>
          </w:p>
          <w:p w14:paraId="4B4FE841" w14:textId="77777777" w:rsidR="00A4171D" w:rsidRPr="005E4F20"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уровень и качество;</w:t>
            </w:r>
          </w:p>
          <w:p w14:paraId="538DEB4A" w14:textId="77777777" w:rsidR="00A4171D" w:rsidRPr="00AD53CB" w:rsidRDefault="00A4171D" w:rsidP="007B0E3C">
            <w:pPr>
              <w:spacing w:after="0" w:line="240" w:lineRule="auto"/>
              <w:rPr>
                <w:rFonts w:ascii="Times New Roman" w:eastAsia="Times New Roman" w:hAnsi="Times New Roman" w:cs="Times New Roman"/>
                <w:sz w:val="24"/>
                <w:szCs w:val="24"/>
              </w:rPr>
            </w:pPr>
            <w:r w:rsidRPr="005E4F20">
              <w:rPr>
                <w:rFonts w:ascii="Times New Roman" w:eastAsia="Times New Roman" w:hAnsi="Times New Roman" w:cs="Times New Roman"/>
                <w:sz w:val="24"/>
                <w:szCs w:val="24"/>
              </w:rPr>
              <w:t>- возможная коммерциализация продукции</w:t>
            </w:r>
          </w:p>
        </w:tc>
        <w:tc>
          <w:tcPr>
            <w:tcW w:w="9887" w:type="dxa"/>
            <w:tcBorders>
              <w:top w:val="single" w:sz="4" w:space="0" w:color="auto"/>
              <w:left w:val="single" w:sz="4" w:space="0" w:color="auto"/>
              <w:bottom w:val="single" w:sz="4" w:space="0" w:color="auto"/>
              <w:right w:val="single" w:sz="4" w:space="0" w:color="auto"/>
            </w:tcBorders>
          </w:tcPr>
          <w:p w14:paraId="06886262" w14:textId="77777777" w:rsidR="00A4171D" w:rsidRPr="007F29C3" w:rsidRDefault="00A4171D" w:rsidP="007B0E3C">
            <w:pPr>
              <w:spacing w:after="0" w:line="240" w:lineRule="auto"/>
              <w:contextualSpacing/>
              <w:jc w:val="both"/>
              <w:rPr>
                <w:rFonts w:ascii="Times New Roman" w:eastAsia="Times New Roman" w:hAnsi="Times New Roman" w:cs="Times New Roman"/>
                <w:color w:val="000000" w:themeColor="text1"/>
                <w:sz w:val="24"/>
                <w:szCs w:val="24"/>
                <w:lang w:val="kk-KZ"/>
              </w:rPr>
            </w:pPr>
            <w:r w:rsidRPr="007F29C3">
              <w:rPr>
                <w:rFonts w:ascii="Times New Roman" w:eastAsia="Times New Roman" w:hAnsi="Times New Roman" w:cs="Times New Roman"/>
                <w:color w:val="000000" w:themeColor="text1"/>
                <w:sz w:val="24"/>
                <w:szCs w:val="24"/>
                <w:lang w:val="kk-KZ"/>
              </w:rPr>
              <w:t>Внедрение в образовательный процесс учебные по</w:t>
            </w:r>
            <w:r>
              <w:rPr>
                <w:rFonts w:ascii="Times New Roman" w:eastAsia="Times New Roman" w:hAnsi="Times New Roman" w:cs="Times New Roman"/>
                <w:color w:val="000000" w:themeColor="text1"/>
                <w:sz w:val="24"/>
                <w:szCs w:val="24"/>
                <w:lang w:val="kk-KZ"/>
              </w:rPr>
              <w:t>собия и методические разработки</w:t>
            </w:r>
          </w:p>
          <w:p w14:paraId="3932FDAD" w14:textId="77777777" w:rsidR="00A4171D" w:rsidRPr="007F29C3" w:rsidRDefault="00A4171D" w:rsidP="007B0E3C">
            <w:pPr>
              <w:spacing w:after="0" w:line="240" w:lineRule="auto"/>
              <w:contextualSpacing/>
              <w:jc w:val="both"/>
              <w:rPr>
                <w:rFonts w:ascii="Times New Roman" w:eastAsia="Times New Roman" w:hAnsi="Times New Roman" w:cs="Times New Roman"/>
                <w:sz w:val="24"/>
                <w:szCs w:val="24"/>
                <w:lang w:val="kk-KZ"/>
              </w:rPr>
            </w:pPr>
          </w:p>
        </w:tc>
      </w:tr>
    </w:tbl>
    <w:p w14:paraId="0BD454B5" w14:textId="77777777" w:rsidR="006C3649" w:rsidRDefault="00A4171D" w:rsidP="00F2416F">
      <w:pPr>
        <w:spacing w:after="0" w:line="240" w:lineRule="auto"/>
        <w:ind w:right="-1985"/>
        <w:jc w:val="center"/>
        <w:rPr>
          <w:rFonts w:ascii="Times New Roman" w:hAnsi="Times New Roman"/>
          <w:b/>
          <w:sz w:val="24"/>
          <w:szCs w:val="24"/>
        </w:rPr>
      </w:pPr>
      <w:r>
        <w:br w:type="page"/>
      </w:r>
    </w:p>
    <w:p w14:paraId="6BC24EAF" w14:textId="77777777" w:rsidR="006C3037" w:rsidRPr="00871E9F" w:rsidRDefault="006C3037" w:rsidP="006C3037">
      <w:pPr>
        <w:spacing w:after="0" w:line="240" w:lineRule="auto"/>
        <w:jc w:val="center"/>
        <w:rPr>
          <w:rFonts w:ascii="Times New Roman" w:eastAsia="Times New Roman" w:hAnsi="Times New Roman" w:cs="Times New Roman"/>
          <w:b/>
          <w:sz w:val="28"/>
          <w:szCs w:val="28"/>
        </w:rPr>
      </w:pPr>
      <w:r w:rsidRPr="00871E9F">
        <w:rPr>
          <w:rFonts w:ascii="Times New Roman" w:eastAsia="Times New Roman" w:hAnsi="Times New Roman" w:cs="Times New Roman"/>
          <w:b/>
          <w:sz w:val="28"/>
          <w:szCs w:val="28"/>
        </w:rPr>
        <w:lastRenderedPageBreak/>
        <w:t xml:space="preserve">План-программа научно-исследовательской инновационно-прикладной школы (НИИПШ) </w:t>
      </w:r>
    </w:p>
    <w:p w14:paraId="185192DA" w14:textId="77777777" w:rsidR="006C3037" w:rsidRPr="00871E9F" w:rsidRDefault="006C3037" w:rsidP="006C3037">
      <w:pPr>
        <w:spacing w:after="0" w:line="240" w:lineRule="auto"/>
        <w:jc w:val="center"/>
        <w:rPr>
          <w:rFonts w:ascii="Times New Roman" w:eastAsia="Times New Roman" w:hAnsi="Times New Roman" w:cs="Times New Roman"/>
          <w:b/>
          <w:sz w:val="28"/>
          <w:szCs w:val="28"/>
        </w:rPr>
      </w:pPr>
      <w:r w:rsidRPr="00871E9F">
        <w:rPr>
          <w:rFonts w:ascii="Times New Roman" w:eastAsia="Times New Roman" w:hAnsi="Times New Roman" w:cs="Times New Roman"/>
          <w:b/>
          <w:sz w:val="28"/>
          <w:szCs w:val="28"/>
        </w:rPr>
        <w:t xml:space="preserve">«Модернизация </w:t>
      </w:r>
      <w:proofErr w:type="spellStart"/>
      <w:r w:rsidRPr="00871E9F">
        <w:rPr>
          <w:rFonts w:ascii="Times New Roman" w:eastAsia="Times New Roman" w:hAnsi="Times New Roman" w:cs="Times New Roman"/>
          <w:b/>
          <w:sz w:val="28"/>
          <w:szCs w:val="28"/>
        </w:rPr>
        <w:t>социоэкономики</w:t>
      </w:r>
      <w:proofErr w:type="spellEnd"/>
      <w:r w:rsidRPr="00871E9F">
        <w:rPr>
          <w:rFonts w:ascii="Times New Roman" w:eastAsia="Times New Roman" w:hAnsi="Times New Roman" w:cs="Times New Roman"/>
          <w:b/>
          <w:sz w:val="28"/>
          <w:szCs w:val="28"/>
        </w:rPr>
        <w:t xml:space="preserve"> и современные геоэкономические тенденции»</w:t>
      </w:r>
    </w:p>
    <w:p w14:paraId="0C7B71AA" w14:textId="77777777" w:rsidR="006C3037" w:rsidRPr="00871E9F" w:rsidRDefault="006C3037" w:rsidP="006C3037">
      <w:pPr>
        <w:spacing w:after="0" w:line="240" w:lineRule="auto"/>
        <w:jc w:val="center"/>
        <w:rPr>
          <w:rFonts w:ascii="Times New Roman" w:eastAsia="Times New Roman" w:hAnsi="Times New Roman" w:cs="Times New Roman"/>
          <w:b/>
          <w:sz w:val="28"/>
          <w:szCs w:val="28"/>
        </w:rPr>
      </w:pPr>
    </w:p>
    <w:p w14:paraId="76C450A2" w14:textId="77777777" w:rsidR="006C3037" w:rsidRPr="00871E9F" w:rsidRDefault="006C3037" w:rsidP="006C3037">
      <w:pPr>
        <w:spacing w:after="0" w:line="240" w:lineRule="auto"/>
        <w:jc w:val="right"/>
        <w:rPr>
          <w:rFonts w:ascii="Times New Roman" w:eastAsia="Times New Roman" w:hAnsi="Times New Roman" w:cs="Times New Roman"/>
          <w:b/>
          <w:sz w:val="24"/>
          <w:szCs w:val="24"/>
        </w:rPr>
      </w:pPr>
      <w:r w:rsidRPr="00871E9F">
        <w:rPr>
          <w:rFonts w:ascii="Times New Roman" w:eastAsia="Times New Roman" w:hAnsi="Times New Roman" w:cs="Times New Roman"/>
          <w:noProof/>
        </w:rPr>
        <mc:AlternateContent>
          <mc:Choice Requires="wps">
            <w:drawing>
              <wp:anchor distT="0" distB="0" distL="114300" distR="114300" simplePos="0" relativeHeight="251743232" behindDoc="0" locked="0" layoutInCell="1" allowOverlap="1" wp14:anchorId="153DDB18" wp14:editId="010AE816">
                <wp:simplePos x="0" y="0"/>
                <wp:positionH relativeFrom="column">
                  <wp:posOffset>600075</wp:posOffset>
                </wp:positionH>
                <wp:positionV relativeFrom="paragraph">
                  <wp:posOffset>174625</wp:posOffset>
                </wp:positionV>
                <wp:extent cx="7981950" cy="990600"/>
                <wp:effectExtent l="0" t="0" r="19050" b="19050"/>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0" cy="990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EFD759" w14:textId="77777777" w:rsidR="0006458D" w:rsidRDefault="0006458D" w:rsidP="006C3037">
                            <w:pPr>
                              <w:jc w:val="center"/>
                              <w:rPr>
                                <w:rFonts w:ascii="Times New Roman" w:hAnsi="Times New Roman"/>
                                <w:b/>
                                <w:sz w:val="28"/>
                                <w:szCs w:val="28"/>
                              </w:rPr>
                            </w:pPr>
                            <w:r w:rsidRPr="00C12889">
                              <w:rPr>
                                <w:rFonts w:ascii="Times New Roman" w:hAnsi="Times New Roman"/>
                                <w:b/>
                                <w:sz w:val="28"/>
                                <w:szCs w:val="28"/>
                              </w:rPr>
                              <w:t xml:space="preserve">НИИПШ №4 «МОДЕРНИЗАЦИЯ СОЦИОЭКОНОМИКИ И СОВРЕМЕННЫЕ ГЕОЭКОНОМИЧЕСКИЕ ТЕНДЕНЦИИ»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1C648" id="Скругленный прямоугольник 118" o:spid="_x0000_s1273" style="position:absolute;left:0;text-align:left;margin-left:47.25pt;margin-top:13.75pt;width:628.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" fillcolor="window" strokecolor="windowText" strokeweight="1pt">
                <v:stroke joinstyle="miter"/>
                <v:path arrowok="t"/>
                <v:textbox>
                  <w:txbxContent>
                    <w:p w:rsidR="0006458D" w:rsidRDefault="0006458D" w:rsidP="006C3037">
                      <w:pPr>
                        <w:jc w:val="center"/>
                        <w:rPr>
                          <w:rFonts w:ascii="Times New Roman" w:hAnsi="Times New Roman"/>
                          <w:b/>
                          <w:sz w:val="28"/>
                          <w:szCs w:val="28"/>
                        </w:rPr>
                      </w:pPr>
                      <w:r w:rsidRPr="00C12889">
                        <w:rPr>
                          <w:rFonts w:ascii="Times New Roman" w:hAnsi="Times New Roman"/>
                          <w:b/>
                          <w:sz w:val="28"/>
                          <w:szCs w:val="28"/>
                        </w:rPr>
                        <w:t xml:space="preserve">НИИПШ №4 «МОДЕРНИЗАЦИЯ СОЦИОЭКОНОМИКИ И СОВРЕМЕННЫЕ ГЕОЭКОНОМИЧЕСКИЕ ТЕНДЕНЦИИ» </w:t>
                      </w:r>
                    </w:p>
                  </w:txbxContent>
                </v:textbox>
              </v:roundrect>
            </w:pict>
          </mc:Fallback>
        </mc:AlternateContent>
      </w:r>
    </w:p>
    <w:p w14:paraId="64565ACC" w14:textId="77777777" w:rsidR="006C3037" w:rsidRPr="00871E9F" w:rsidRDefault="006C3037" w:rsidP="006C3037">
      <w:pPr>
        <w:rPr>
          <w:rFonts w:ascii="Times New Roman" w:eastAsia="Times New Roman" w:hAnsi="Times New Roman" w:cs="Times New Roman"/>
        </w:rPr>
      </w:pPr>
    </w:p>
    <w:p w14:paraId="5FE63F5D" w14:textId="77777777" w:rsidR="006C3037" w:rsidRPr="00871E9F" w:rsidRDefault="006C3037" w:rsidP="006C3037">
      <w:pPr>
        <w:rPr>
          <w:rFonts w:ascii="Times New Roman" w:eastAsia="Times New Roman" w:hAnsi="Times New Roman" w:cs="Times New Roman"/>
        </w:rPr>
      </w:pPr>
    </w:p>
    <w:p w14:paraId="1F19CB46" w14:textId="77777777" w:rsidR="006C3037" w:rsidRPr="00871E9F" w:rsidRDefault="006C3037" w:rsidP="006C3037">
      <w:pPr>
        <w:rPr>
          <w:rFonts w:ascii="Times New Roman" w:eastAsia="Times New Roman" w:hAnsi="Times New Roman" w:cs="Times New Roman"/>
        </w:rPr>
      </w:pPr>
      <w:r w:rsidRPr="00871E9F">
        <w:rPr>
          <w:rFonts w:ascii="Times New Roman" w:eastAsia="Times New Roman" w:hAnsi="Times New Roman" w:cs="Times New Roman"/>
          <w:noProof/>
        </w:rPr>
        <mc:AlternateContent>
          <mc:Choice Requires="wps">
            <w:drawing>
              <wp:anchor distT="0" distB="0" distL="114300" distR="114300" simplePos="0" relativeHeight="251740160" behindDoc="0" locked="0" layoutInCell="1" allowOverlap="1" wp14:anchorId="1A764898" wp14:editId="46CBB654">
                <wp:simplePos x="0" y="0"/>
                <wp:positionH relativeFrom="column">
                  <wp:posOffset>6461760</wp:posOffset>
                </wp:positionH>
                <wp:positionV relativeFrom="paragraph">
                  <wp:posOffset>307975</wp:posOffset>
                </wp:positionV>
                <wp:extent cx="102235" cy="219075"/>
                <wp:effectExtent l="28575" t="9525" r="31115" b="19050"/>
                <wp:wrapNone/>
                <wp:docPr id="119" name="Стрелка вниз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219075"/>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E69D7" id="Стрелка вниз 119" o:spid="_x0000_s1026" type="#_x0000_t67" style="position:absolute;margin-left:508.8pt;margin-top:24.25pt;width:8.05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" adj="16560" fillcolor="#5b9bd5" strokecolor="#1f4d78" strokeweight="1pt"/>
            </w:pict>
          </mc:Fallback>
        </mc:AlternateContent>
      </w:r>
      <w:r w:rsidRPr="00871E9F">
        <w:rPr>
          <w:rFonts w:ascii="Times New Roman" w:eastAsia="Times New Roman" w:hAnsi="Times New Roman" w:cs="Times New Roman"/>
          <w:noProof/>
        </w:rPr>
        <mc:AlternateContent>
          <mc:Choice Requires="wps">
            <w:drawing>
              <wp:anchor distT="0" distB="0" distL="114300" distR="114300" simplePos="0" relativeHeight="251739136" behindDoc="0" locked="0" layoutInCell="1" allowOverlap="1" wp14:anchorId="101E81F5" wp14:editId="7D6C5018">
                <wp:simplePos x="0" y="0"/>
                <wp:positionH relativeFrom="column">
                  <wp:posOffset>2566035</wp:posOffset>
                </wp:positionH>
                <wp:positionV relativeFrom="paragraph">
                  <wp:posOffset>307975</wp:posOffset>
                </wp:positionV>
                <wp:extent cx="102235" cy="219075"/>
                <wp:effectExtent l="28575" t="9525" r="31115" b="19050"/>
                <wp:wrapNone/>
                <wp:docPr id="120" name="Стрелка вниз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219075"/>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916E7" id="Стрелка вниз 120" o:spid="_x0000_s1026" type="#_x0000_t67" style="position:absolute;margin-left:202.05pt;margin-top:24.25pt;width:8.05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" adj="16560" fillcolor="#5b9bd5" strokecolor="#1f4d78" strokeweight="1pt"/>
            </w:pict>
          </mc:Fallback>
        </mc:AlternateContent>
      </w:r>
    </w:p>
    <w:p w14:paraId="3B97F2E7" w14:textId="77777777" w:rsidR="006C3037" w:rsidRPr="00871E9F" w:rsidRDefault="006C3037" w:rsidP="006C3037">
      <w:pPr>
        <w:rPr>
          <w:rFonts w:ascii="Times New Roman" w:eastAsia="Times New Roman" w:hAnsi="Times New Roman" w:cs="Times New Roman"/>
        </w:rPr>
      </w:pPr>
      <w:r w:rsidRPr="00871E9F">
        <w:rPr>
          <w:rFonts w:ascii="Times New Roman" w:eastAsia="Times New Roman" w:hAnsi="Times New Roman" w:cs="Times New Roman"/>
          <w:noProof/>
        </w:rPr>
        <mc:AlternateContent>
          <mc:Choice Requires="wps">
            <w:drawing>
              <wp:anchor distT="0" distB="0" distL="114300" distR="114300" simplePos="0" relativeHeight="251737088" behindDoc="0" locked="0" layoutInCell="1" allowOverlap="1" wp14:anchorId="3F499C7C" wp14:editId="06050CF4">
                <wp:simplePos x="0" y="0"/>
                <wp:positionH relativeFrom="column">
                  <wp:posOffset>5252085</wp:posOffset>
                </wp:positionH>
                <wp:positionV relativeFrom="paragraph">
                  <wp:posOffset>212725</wp:posOffset>
                </wp:positionV>
                <wp:extent cx="2724150" cy="1971675"/>
                <wp:effectExtent l="0" t="0" r="19050" b="2857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57AFF7" w14:textId="77777777" w:rsidR="0006458D" w:rsidRPr="00B90851" w:rsidRDefault="0006458D" w:rsidP="006C3037">
                            <w:pPr>
                              <w:spacing w:after="0"/>
                              <w:jc w:val="center"/>
                              <w:rPr>
                                <w:rFonts w:ascii="Times New Roman" w:hAnsi="Times New Roman"/>
                                <w:b/>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sidRPr="00C12889">
                              <w:rPr>
                                <w:rFonts w:ascii="Times New Roman" w:eastAsia="Calibri" w:hAnsi="Times New Roman"/>
                                <w:bCs/>
                                <w:color w:val="000000"/>
                                <w:sz w:val="28"/>
                                <w:szCs w:val="28"/>
                              </w:rPr>
                              <w:t>Современные новации и тренды в туристской индустрии и гостеприимства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0655" id="Прямоугольник 121" o:spid="_x0000_s1274" style="position:absolute;margin-left:413.55pt;margin-top:16.75pt;width:214.5pt;height:15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" fillcolor="window" strokecolor="windowText" strokeweight="1pt">
                <v:path arrowok="t"/>
                <v:textbox>
                  <w:txbxContent>
                    <w:p w:rsidR="0006458D" w:rsidRPr="00B90851" w:rsidRDefault="0006458D" w:rsidP="006C3037">
                      <w:pPr>
                        <w:spacing w:after="0"/>
                        <w:jc w:val="center"/>
                        <w:rPr>
                          <w:rFonts w:ascii="Times New Roman" w:hAnsi="Times New Roman"/>
                          <w:b/>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II</w:t>
                      </w:r>
                      <w:r>
                        <w:rPr>
                          <w:rFonts w:ascii="Times New Roman" w:hAnsi="Times New Roman"/>
                          <w:b/>
                          <w:sz w:val="28"/>
                          <w:szCs w:val="28"/>
                        </w:rPr>
                        <w:t xml:space="preserve"> - </w:t>
                      </w:r>
                      <w:r w:rsidRPr="00C12889">
                        <w:rPr>
                          <w:rFonts w:ascii="Times New Roman" w:eastAsia="Calibri" w:hAnsi="Times New Roman"/>
                          <w:bCs/>
                          <w:color w:val="000000"/>
                          <w:sz w:val="28"/>
                          <w:szCs w:val="28"/>
                        </w:rPr>
                        <w:t>Современные новации и тренды в туристской индустрии и гостеприимства</w:t>
                      </w:r>
                    </w:p>
                  </w:txbxContent>
                </v:textbox>
              </v:rect>
            </w:pict>
          </mc:Fallback>
        </mc:AlternateContent>
      </w:r>
      <w:r w:rsidRPr="00871E9F">
        <w:rPr>
          <w:rFonts w:ascii="Times New Roman" w:eastAsia="Times New Roman" w:hAnsi="Times New Roman" w:cs="Times New Roman"/>
          <w:noProof/>
        </w:rPr>
        <mc:AlternateContent>
          <mc:Choice Requires="wps">
            <w:drawing>
              <wp:anchor distT="0" distB="0" distL="114300" distR="114300" simplePos="0" relativeHeight="251734016" behindDoc="0" locked="0" layoutInCell="1" allowOverlap="1" wp14:anchorId="0ACEA032" wp14:editId="33E45071">
                <wp:simplePos x="0" y="0"/>
                <wp:positionH relativeFrom="column">
                  <wp:posOffset>1127760</wp:posOffset>
                </wp:positionH>
                <wp:positionV relativeFrom="paragraph">
                  <wp:posOffset>203200</wp:posOffset>
                </wp:positionV>
                <wp:extent cx="2762250" cy="1971675"/>
                <wp:effectExtent l="0" t="0" r="19050" b="2857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971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08A604" w14:textId="77777777" w:rsidR="0006458D" w:rsidRDefault="0006458D" w:rsidP="006C3037">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sidRPr="00C12889">
                              <w:rPr>
                                <w:rFonts w:ascii="Times New Roman" w:hAnsi="Times New Roman"/>
                                <w:sz w:val="28"/>
                                <w:szCs w:val="28"/>
                              </w:rPr>
                              <w:t>Развитие конкурентной среды и экономический прагматизм</w:t>
                            </w:r>
                            <w:r>
                              <w:rPr>
                                <w:rFonts w:ascii="Times New Roman" w:hAnsi="Times New Roman"/>
                                <w:sz w:val="28"/>
                                <w:szCs w:val="28"/>
                              </w:rPr>
                              <w:t xml:space="preserve">. </w:t>
                            </w:r>
                            <w:r w:rsidRPr="00C12889">
                              <w:rPr>
                                <w:rFonts w:ascii="Times New Roman" w:hAnsi="Times New Roman"/>
                                <w:sz w:val="28"/>
                                <w:szCs w:val="28"/>
                              </w:rPr>
                              <w:t>Современные тенденции развития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0C0ED" id="Прямоугольник 122" o:spid="_x0000_s1275" style="position:absolute;margin-left:88.8pt;margin-top:16pt;width:217.5pt;height:15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" fillcolor="window" strokecolor="windowText" strokeweight="1pt">
                <v:path arrowok="t"/>
                <v:textbox>
                  <w:txbxContent>
                    <w:p w:rsidR="0006458D" w:rsidRDefault="0006458D" w:rsidP="006C3037">
                      <w:pPr>
                        <w:spacing w:after="0"/>
                        <w:jc w:val="center"/>
                        <w:rPr>
                          <w:rFonts w:ascii="Times New Roman" w:hAnsi="Times New Roman"/>
                          <w:sz w:val="28"/>
                          <w:szCs w:val="28"/>
                        </w:rPr>
                      </w:pPr>
                      <w:r w:rsidRPr="00C12889">
                        <w:rPr>
                          <w:rFonts w:ascii="Times New Roman" w:hAnsi="Times New Roman"/>
                          <w:b/>
                          <w:sz w:val="28"/>
                          <w:szCs w:val="28"/>
                        </w:rPr>
                        <w:t xml:space="preserve">НИПЛ </w:t>
                      </w:r>
                      <w:r w:rsidRPr="00C12889">
                        <w:rPr>
                          <w:rFonts w:ascii="Times New Roman" w:hAnsi="Times New Roman"/>
                          <w:b/>
                          <w:sz w:val="28"/>
                          <w:szCs w:val="28"/>
                          <w:lang w:val="en-US"/>
                        </w:rPr>
                        <w:t>I</w:t>
                      </w:r>
                      <w:r>
                        <w:rPr>
                          <w:rFonts w:ascii="Times New Roman" w:hAnsi="Times New Roman"/>
                          <w:b/>
                          <w:sz w:val="28"/>
                          <w:szCs w:val="28"/>
                        </w:rPr>
                        <w:t xml:space="preserve"> -</w:t>
                      </w:r>
                      <w:r w:rsidRPr="00C12889">
                        <w:rPr>
                          <w:rFonts w:ascii="Times New Roman" w:hAnsi="Times New Roman"/>
                          <w:sz w:val="28"/>
                          <w:szCs w:val="28"/>
                        </w:rPr>
                        <w:t>Развитие конкурентной среды и экономический прагматизм</w:t>
                      </w:r>
                      <w:r>
                        <w:rPr>
                          <w:rFonts w:ascii="Times New Roman" w:hAnsi="Times New Roman"/>
                          <w:sz w:val="28"/>
                          <w:szCs w:val="28"/>
                        </w:rPr>
                        <w:t xml:space="preserve">. </w:t>
                      </w:r>
                      <w:r w:rsidRPr="00C12889">
                        <w:rPr>
                          <w:rFonts w:ascii="Times New Roman" w:hAnsi="Times New Roman"/>
                          <w:sz w:val="28"/>
                          <w:szCs w:val="28"/>
                        </w:rPr>
                        <w:t>Современные тенденции развития управления</w:t>
                      </w:r>
                    </w:p>
                  </w:txbxContent>
                </v:textbox>
              </v:rect>
            </w:pict>
          </mc:Fallback>
        </mc:AlternateContent>
      </w:r>
      <w:r w:rsidRPr="00871E9F">
        <w:rPr>
          <w:rFonts w:ascii="Times New Roman" w:eastAsia="Times New Roman" w:hAnsi="Times New Roman" w:cs="Times New Roman"/>
          <w:noProof/>
        </w:rPr>
        <mc:AlternateContent>
          <mc:Choice Requires="wps">
            <w:drawing>
              <wp:anchor distT="0" distB="0" distL="114300" distR="114300" simplePos="0" relativeHeight="251736064" behindDoc="0" locked="0" layoutInCell="1" allowOverlap="1" wp14:anchorId="58EED451" wp14:editId="5D541C63">
                <wp:simplePos x="0" y="0"/>
                <wp:positionH relativeFrom="column">
                  <wp:posOffset>6461760</wp:posOffset>
                </wp:positionH>
                <wp:positionV relativeFrom="paragraph">
                  <wp:posOffset>266700</wp:posOffset>
                </wp:positionV>
                <wp:extent cx="0" cy="352425"/>
                <wp:effectExtent l="57150" t="13335" r="57150" b="1524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CCE495" id="_x0000_t32" coordsize="21600,21600" o:spt="32" o:oned="t" path="m,l21600,21600e" filled="f">
                <v:path arrowok="t" fillok="f" o:connecttype="none"/>
                <o:lock v:ext="edit" shapetype="t"/>
              </v:shapetype>
              <v:shape id="Прямая со стрелкой 123" o:spid="_x0000_s1026" type="#_x0000_t32" style="position:absolute;margin-left:508.8pt;margin-top:21pt;width:0;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" strokecolor="#5b9bd5" strokeweight=".5pt">
                <v:stroke endarrow="block" joinstyle="miter"/>
              </v:shape>
            </w:pict>
          </mc:Fallback>
        </mc:AlternateContent>
      </w:r>
    </w:p>
    <w:p w14:paraId="4F4E63C8" w14:textId="77777777" w:rsidR="006C3037" w:rsidRPr="00871E9F" w:rsidRDefault="006C3037" w:rsidP="006C3037">
      <w:pPr>
        <w:rPr>
          <w:rFonts w:ascii="Times New Roman" w:eastAsia="Times New Roman" w:hAnsi="Times New Roman" w:cs="Times New Roman"/>
        </w:rPr>
      </w:pPr>
    </w:p>
    <w:p w14:paraId="0D56BDA9" w14:textId="77777777" w:rsidR="006C3037" w:rsidRPr="00871E9F" w:rsidRDefault="006C3037" w:rsidP="006C3037">
      <w:pPr>
        <w:rPr>
          <w:rFonts w:ascii="Times New Roman" w:eastAsia="Times New Roman" w:hAnsi="Times New Roman" w:cs="Times New Roman"/>
        </w:rPr>
      </w:pPr>
    </w:p>
    <w:p w14:paraId="53B6B33E" w14:textId="77777777" w:rsidR="006C3037" w:rsidRPr="00871E9F" w:rsidRDefault="006C3037" w:rsidP="006C3037">
      <w:pPr>
        <w:rPr>
          <w:rFonts w:ascii="Times New Roman" w:eastAsia="Times New Roman" w:hAnsi="Times New Roman" w:cs="Times New Roman"/>
        </w:rPr>
      </w:pPr>
    </w:p>
    <w:p w14:paraId="230729DE" w14:textId="77777777" w:rsidR="006C3037" w:rsidRPr="00871E9F" w:rsidRDefault="006C3037" w:rsidP="006C3037">
      <w:pPr>
        <w:rPr>
          <w:rFonts w:ascii="Times New Roman" w:eastAsia="Times New Roman" w:hAnsi="Times New Roman" w:cs="Times New Roman"/>
        </w:rPr>
      </w:pPr>
    </w:p>
    <w:p w14:paraId="64DDE30B" w14:textId="77777777" w:rsidR="006C3037" w:rsidRPr="00871E9F" w:rsidRDefault="006C3037" w:rsidP="006C3037">
      <w:pPr>
        <w:rPr>
          <w:rFonts w:ascii="Times New Roman" w:eastAsia="Times New Roman" w:hAnsi="Times New Roman" w:cs="Times New Roman"/>
        </w:rPr>
      </w:pPr>
    </w:p>
    <w:p w14:paraId="2F5BFC15" w14:textId="77777777" w:rsidR="006C3037" w:rsidRPr="00871E9F" w:rsidRDefault="006C3037" w:rsidP="006C3037">
      <w:pPr>
        <w:rPr>
          <w:rFonts w:ascii="Times New Roman" w:eastAsia="Times New Roman" w:hAnsi="Times New Roman" w:cs="Times New Roman"/>
        </w:rPr>
      </w:pPr>
      <w:r w:rsidRPr="00871E9F">
        <w:rPr>
          <w:rFonts w:ascii="Times New Roman" w:eastAsia="Times New Roman" w:hAnsi="Times New Roman" w:cs="Times New Roman"/>
          <w:noProof/>
        </w:rPr>
        <mc:AlternateContent>
          <mc:Choice Requires="wps">
            <w:drawing>
              <wp:anchor distT="0" distB="0" distL="114300" distR="114300" simplePos="0" relativeHeight="251741184" behindDoc="0" locked="0" layoutInCell="1" allowOverlap="1" wp14:anchorId="7ED1F08E" wp14:editId="57067BAF">
                <wp:simplePos x="0" y="0"/>
                <wp:positionH relativeFrom="column">
                  <wp:posOffset>2432685</wp:posOffset>
                </wp:positionH>
                <wp:positionV relativeFrom="paragraph">
                  <wp:posOffset>317500</wp:posOffset>
                </wp:positionV>
                <wp:extent cx="133350" cy="352425"/>
                <wp:effectExtent l="28575" t="10160" r="28575" b="18415"/>
                <wp:wrapNone/>
                <wp:docPr id="124" name="Стрелка вниз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52425"/>
                        </a:xfrm>
                        <a:prstGeom prst="downArrow">
                          <a:avLst>
                            <a:gd name="adj1" fmla="val 50000"/>
                            <a:gd name="adj2" fmla="val 49994"/>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DC8F20" id="Стрелка вниз 124" o:spid="_x0000_s1026" type="#_x0000_t67" style="position:absolute;margin-left:191.55pt;margin-top:25pt;width:10.5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" adj="17514" fillcolor="#5b9bd5" strokecolor="#1f4d78" strokeweight="1pt"/>
            </w:pict>
          </mc:Fallback>
        </mc:AlternateContent>
      </w:r>
    </w:p>
    <w:p w14:paraId="76E2785C" w14:textId="77777777" w:rsidR="006C3037" w:rsidRPr="00871E9F" w:rsidRDefault="006C3037" w:rsidP="006C3037">
      <w:pPr>
        <w:rPr>
          <w:rFonts w:ascii="Times New Roman" w:eastAsia="Times New Roman" w:hAnsi="Times New Roman" w:cs="Times New Roman"/>
        </w:rPr>
      </w:pPr>
      <w:r w:rsidRPr="00871E9F">
        <w:rPr>
          <w:rFonts w:ascii="Times New Roman" w:eastAsia="Times New Roman" w:hAnsi="Times New Roman" w:cs="Times New Roman"/>
          <w:noProof/>
        </w:rPr>
        <mc:AlternateContent>
          <mc:Choice Requires="wps">
            <w:drawing>
              <wp:anchor distT="0" distB="0" distL="114300" distR="114300" simplePos="0" relativeHeight="251742208" behindDoc="0" locked="0" layoutInCell="1" allowOverlap="1" wp14:anchorId="2EC3CB68" wp14:editId="285F1EAA">
                <wp:simplePos x="0" y="0"/>
                <wp:positionH relativeFrom="column">
                  <wp:posOffset>6537325</wp:posOffset>
                </wp:positionH>
                <wp:positionV relativeFrom="paragraph">
                  <wp:posOffset>15240</wp:posOffset>
                </wp:positionV>
                <wp:extent cx="152400" cy="323850"/>
                <wp:effectExtent l="27940" t="10160" r="29210" b="18415"/>
                <wp:wrapNone/>
                <wp:docPr id="125" name="Стрелка вниз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23850"/>
                        </a:xfrm>
                        <a:prstGeom prst="downArrow">
                          <a:avLst>
                            <a:gd name="adj1" fmla="val 50000"/>
                            <a:gd name="adj2" fmla="val 49997"/>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F9A348B" id="Стрелка вниз 125" o:spid="_x0000_s1026" type="#_x0000_t67" style="position:absolute;margin-left:514.75pt;margin-top:1.2pt;width:12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" adj="16518" fillcolor="#5b9bd5" strokecolor="#1f4d78" strokeweight="1pt"/>
            </w:pict>
          </mc:Fallback>
        </mc:AlternateContent>
      </w:r>
    </w:p>
    <w:p w14:paraId="69304D3E" w14:textId="77777777" w:rsidR="006C3037" w:rsidRPr="00871E9F" w:rsidRDefault="006C3037" w:rsidP="006C3037">
      <w:pPr>
        <w:rPr>
          <w:rFonts w:ascii="Times New Roman" w:eastAsia="Times New Roman" w:hAnsi="Times New Roman" w:cs="Times New Roman"/>
        </w:rPr>
      </w:pPr>
      <w:r w:rsidRPr="00871E9F">
        <w:rPr>
          <w:rFonts w:ascii="Times New Roman" w:eastAsia="Times New Roman" w:hAnsi="Times New Roman" w:cs="Times New Roman"/>
          <w:noProof/>
        </w:rPr>
        <mc:AlternateContent>
          <mc:Choice Requires="wps">
            <w:drawing>
              <wp:anchor distT="0" distB="0" distL="114300" distR="114300" simplePos="0" relativeHeight="251738112" behindDoc="0" locked="0" layoutInCell="1" allowOverlap="1" wp14:anchorId="642816FA" wp14:editId="71067000">
                <wp:simplePos x="0" y="0"/>
                <wp:positionH relativeFrom="column">
                  <wp:posOffset>5299710</wp:posOffset>
                </wp:positionH>
                <wp:positionV relativeFrom="paragraph">
                  <wp:posOffset>34290</wp:posOffset>
                </wp:positionV>
                <wp:extent cx="2743200" cy="838200"/>
                <wp:effectExtent l="0" t="0" r="19050" b="1905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33F719" w14:textId="77777777" w:rsidR="0006458D" w:rsidRPr="00B917CB" w:rsidRDefault="0006458D" w:rsidP="006C3037">
                            <w:pPr>
                              <w:spacing w:after="0"/>
                              <w:rPr>
                                <w:rFonts w:ascii="Times New Roman" w:hAnsi="Times New Roman"/>
                                <w:sz w:val="28"/>
                                <w:szCs w:val="28"/>
                              </w:rPr>
                            </w:pPr>
                            <w:r w:rsidRPr="008D684D">
                              <w:rPr>
                                <w:rFonts w:ascii="Times New Roman" w:hAnsi="Times New Roman"/>
                                <w:sz w:val="28"/>
                                <w:szCs w:val="28"/>
                              </w:rPr>
                              <w:t xml:space="preserve">Проектный офис: </w:t>
                            </w:r>
                            <w:proofErr w:type="spellStart"/>
                            <w:r w:rsidRPr="005E372D">
                              <w:rPr>
                                <w:rFonts w:ascii="Times New Roman" w:hAnsi="Times New Roman"/>
                                <w:b/>
                                <w:sz w:val="28"/>
                                <w:szCs w:val="28"/>
                              </w:rPr>
                              <w:t>Инобазируемый</w:t>
                            </w:r>
                            <w:proofErr w:type="spellEnd"/>
                            <w:r w:rsidRPr="005E372D">
                              <w:rPr>
                                <w:rFonts w:ascii="Times New Roman" w:hAnsi="Times New Roman"/>
                                <w:b/>
                                <w:sz w:val="28"/>
                                <w:szCs w:val="28"/>
                              </w:rPr>
                              <w:t xml:space="preserve"> сервис</w:t>
                            </w:r>
                          </w:p>
                          <w:p w14:paraId="789B4827" w14:textId="77777777" w:rsidR="0006458D" w:rsidRPr="008D684D" w:rsidRDefault="0006458D" w:rsidP="006C3037">
                            <w:pPr>
                              <w:spacing w:after="0"/>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8AB7" id="Прямоугольник 127" o:spid="_x0000_s1276" style="position:absolute;margin-left:417.3pt;margin-top:2.7pt;width:3in;height: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" fillcolor="window" strokecolor="windowText" strokeweight="1pt">
                <v:path arrowok="t"/>
                <v:textbox>
                  <w:txbxContent>
                    <w:p w:rsidR="0006458D" w:rsidRPr="00B917CB" w:rsidRDefault="0006458D" w:rsidP="006C3037">
                      <w:pPr>
                        <w:spacing w:after="0"/>
                        <w:rPr>
                          <w:rFonts w:ascii="Times New Roman" w:hAnsi="Times New Roman"/>
                          <w:sz w:val="28"/>
                          <w:szCs w:val="28"/>
                        </w:rPr>
                      </w:pPr>
                      <w:r w:rsidRPr="008D684D">
                        <w:rPr>
                          <w:rFonts w:ascii="Times New Roman" w:hAnsi="Times New Roman"/>
                          <w:sz w:val="28"/>
                          <w:szCs w:val="28"/>
                        </w:rPr>
                        <w:t xml:space="preserve">Проектный офис: </w:t>
                      </w:r>
                      <w:r w:rsidRPr="005E372D">
                        <w:rPr>
                          <w:rFonts w:ascii="Times New Roman" w:hAnsi="Times New Roman"/>
                          <w:b/>
                          <w:sz w:val="28"/>
                          <w:szCs w:val="28"/>
                        </w:rPr>
                        <w:t>Инобазируемый сервис</w:t>
                      </w:r>
                    </w:p>
                    <w:p w:rsidR="0006458D" w:rsidRPr="008D684D" w:rsidRDefault="0006458D" w:rsidP="006C3037">
                      <w:pPr>
                        <w:spacing w:after="0"/>
                        <w:rPr>
                          <w:rFonts w:ascii="Times New Roman" w:hAnsi="Times New Roman"/>
                          <w:sz w:val="28"/>
                          <w:szCs w:val="28"/>
                        </w:rPr>
                      </w:pPr>
                    </w:p>
                  </w:txbxContent>
                </v:textbox>
              </v:rect>
            </w:pict>
          </mc:Fallback>
        </mc:AlternateContent>
      </w:r>
      <w:r w:rsidRPr="00871E9F">
        <w:rPr>
          <w:rFonts w:ascii="Times New Roman" w:eastAsia="Times New Roman" w:hAnsi="Times New Roman" w:cs="Times New Roman"/>
          <w:noProof/>
        </w:rPr>
        <mc:AlternateContent>
          <mc:Choice Requires="wps">
            <w:drawing>
              <wp:anchor distT="0" distB="0" distL="114300" distR="114300" simplePos="0" relativeHeight="251735040" behindDoc="0" locked="0" layoutInCell="1" allowOverlap="1" wp14:anchorId="1F03A185" wp14:editId="695825FC">
                <wp:simplePos x="0" y="0"/>
                <wp:positionH relativeFrom="column">
                  <wp:posOffset>1125220</wp:posOffset>
                </wp:positionH>
                <wp:positionV relativeFrom="paragraph">
                  <wp:posOffset>51435</wp:posOffset>
                </wp:positionV>
                <wp:extent cx="2895600" cy="809625"/>
                <wp:effectExtent l="6985" t="15240" r="12065" b="1333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809625"/>
                        </a:xfrm>
                        <a:prstGeom prst="rect">
                          <a:avLst/>
                        </a:prstGeom>
                        <a:solidFill>
                          <a:srgbClr val="FFFFFF"/>
                        </a:solidFill>
                        <a:ln w="12700">
                          <a:solidFill>
                            <a:srgbClr val="000000"/>
                          </a:solidFill>
                          <a:miter lim="800000"/>
                          <a:headEnd/>
                          <a:tailEnd/>
                        </a:ln>
                      </wps:spPr>
                      <wps:txbx>
                        <w:txbxContent>
                          <w:p w14:paraId="4CA3BC69" w14:textId="77777777" w:rsidR="0006458D" w:rsidRDefault="0006458D" w:rsidP="006C3037">
                            <w:pPr>
                              <w:spacing w:after="0"/>
                              <w:rPr>
                                <w:rFonts w:ascii="Times New Roman" w:hAnsi="Times New Roman"/>
                                <w:sz w:val="28"/>
                                <w:szCs w:val="28"/>
                              </w:rPr>
                            </w:pPr>
                            <w:r w:rsidRPr="008D684D">
                              <w:rPr>
                                <w:rFonts w:ascii="Times New Roman" w:hAnsi="Times New Roman"/>
                                <w:sz w:val="28"/>
                                <w:szCs w:val="28"/>
                              </w:rPr>
                              <w:t>Проектный офис:</w:t>
                            </w:r>
                          </w:p>
                          <w:p w14:paraId="407FEF52" w14:textId="77777777" w:rsidR="0006458D" w:rsidRPr="005E372D" w:rsidRDefault="0006458D" w:rsidP="006C3037">
                            <w:pPr>
                              <w:spacing w:after="0"/>
                              <w:rPr>
                                <w:rFonts w:ascii="Times New Roman" w:hAnsi="Times New Roman"/>
                                <w:b/>
                                <w:sz w:val="28"/>
                                <w:szCs w:val="28"/>
                              </w:rPr>
                            </w:pPr>
                            <w:r w:rsidRPr="005E372D">
                              <w:rPr>
                                <w:rFonts w:ascii="Times New Roman" w:hAnsi="Times New Roman"/>
                                <w:b/>
                                <w:sz w:val="28"/>
                                <w:szCs w:val="28"/>
                              </w:rPr>
                              <w:t>Бизнес - управление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A8CB8D" id="Прямоугольник 130" o:spid="_x0000_s1277" style="position:absolute;margin-left:88.6pt;margin-top:4.05pt;width:228pt;height:6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" strokeweight="1pt">
                <v:textbox>
                  <w:txbxContent>
                    <w:p w:rsidR="0006458D" w:rsidRDefault="0006458D" w:rsidP="006C3037">
                      <w:pPr>
                        <w:spacing w:after="0"/>
                        <w:rPr>
                          <w:rFonts w:ascii="Times New Roman" w:hAnsi="Times New Roman"/>
                          <w:sz w:val="28"/>
                          <w:szCs w:val="28"/>
                        </w:rPr>
                      </w:pPr>
                      <w:r w:rsidRPr="008D684D">
                        <w:rPr>
                          <w:rFonts w:ascii="Times New Roman" w:hAnsi="Times New Roman"/>
                          <w:sz w:val="28"/>
                          <w:szCs w:val="28"/>
                        </w:rPr>
                        <w:t>Проектный офис:</w:t>
                      </w:r>
                    </w:p>
                    <w:p w:rsidR="0006458D" w:rsidRPr="005E372D" w:rsidRDefault="0006458D" w:rsidP="006C3037">
                      <w:pPr>
                        <w:spacing w:after="0"/>
                        <w:rPr>
                          <w:rFonts w:ascii="Times New Roman" w:hAnsi="Times New Roman"/>
                          <w:b/>
                          <w:sz w:val="28"/>
                          <w:szCs w:val="28"/>
                        </w:rPr>
                      </w:pPr>
                      <w:r w:rsidRPr="005E372D">
                        <w:rPr>
                          <w:rFonts w:ascii="Times New Roman" w:hAnsi="Times New Roman"/>
                          <w:b/>
                          <w:sz w:val="28"/>
                          <w:szCs w:val="28"/>
                        </w:rPr>
                        <w:t>Бизнес - управление</w:t>
                      </w:r>
                    </w:p>
                  </w:txbxContent>
                </v:textbox>
              </v:rect>
            </w:pict>
          </mc:Fallback>
        </mc:AlternateContent>
      </w:r>
    </w:p>
    <w:p w14:paraId="7D102C0C" w14:textId="77777777" w:rsidR="006C3037" w:rsidRDefault="006C3037" w:rsidP="006C3037">
      <w:pPr>
        <w:spacing w:after="0" w:line="240" w:lineRule="auto"/>
        <w:ind w:firstLine="397"/>
        <w:jc w:val="center"/>
        <w:rPr>
          <w:rFonts w:ascii="Times New Roman" w:hAnsi="Times New Roman" w:cs="Times New Roman"/>
          <w:sz w:val="24"/>
          <w:szCs w:val="24"/>
        </w:rPr>
      </w:pPr>
    </w:p>
    <w:p w14:paraId="7076B11B" w14:textId="77777777" w:rsidR="006C3037" w:rsidRPr="000D0A9A" w:rsidRDefault="006C3037" w:rsidP="006C3037">
      <w:pPr>
        <w:spacing w:after="0" w:line="240" w:lineRule="auto"/>
        <w:ind w:firstLine="397"/>
        <w:jc w:val="both"/>
        <w:rPr>
          <w:rFonts w:ascii="Times New Roman" w:hAnsi="Times New Roman" w:cs="Times New Roman"/>
          <w:sz w:val="24"/>
          <w:szCs w:val="24"/>
        </w:rPr>
      </w:pPr>
    </w:p>
    <w:p w14:paraId="1475569E" w14:textId="77777777" w:rsidR="006C3037" w:rsidRDefault="006C3037" w:rsidP="006C3037">
      <w:pPr>
        <w:spacing w:after="0" w:line="240" w:lineRule="auto"/>
        <w:ind w:firstLine="397"/>
        <w:jc w:val="both"/>
        <w:rPr>
          <w:rFonts w:ascii="Times New Roman" w:hAnsi="Times New Roman" w:cs="Times New Roman"/>
          <w:sz w:val="24"/>
          <w:szCs w:val="24"/>
        </w:rPr>
        <w:sectPr w:rsidR="006C3037" w:rsidSect="00D31145">
          <w:type w:val="continuous"/>
          <w:pgSz w:w="16838" w:h="11906" w:orient="landscape"/>
          <w:pgMar w:top="1134" w:right="1134" w:bottom="1134" w:left="1134" w:header="709" w:footer="709" w:gutter="0"/>
          <w:cols w:space="708"/>
          <w:docGrid w:linePitch="360"/>
        </w:sectPr>
      </w:pPr>
    </w:p>
    <w:p w14:paraId="74889DF9" w14:textId="77777777" w:rsidR="006C3037" w:rsidRPr="000D0A9A" w:rsidRDefault="006C3037" w:rsidP="006C3037">
      <w:pPr>
        <w:spacing w:after="0" w:line="240" w:lineRule="auto"/>
        <w:ind w:firstLine="397"/>
        <w:jc w:val="both"/>
        <w:rPr>
          <w:rFonts w:ascii="Times New Roman" w:hAnsi="Times New Roman" w:cs="Times New Roman"/>
          <w:sz w:val="24"/>
          <w:szCs w:val="24"/>
        </w:rPr>
      </w:pPr>
    </w:p>
    <w:p w14:paraId="38214A99" w14:textId="77777777" w:rsidR="006C3037" w:rsidRDefault="006C3037" w:rsidP="006C3037">
      <w:pPr>
        <w:spacing w:after="0" w:line="240" w:lineRule="auto"/>
        <w:ind w:firstLine="397"/>
        <w:jc w:val="both"/>
        <w:rPr>
          <w:rFonts w:ascii="Times New Roman" w:hAnsi="Times New Roman" w:cs="Times New Roman"/>
          <w:sz w:val="24"/>
          <w:szCs w:val="24"/>
        </w:rPr>
        <w:sectPr w:rsidR="006C3037" w:rsidSect="00D31145">
          <w:type w:val="continuous"/>
          <w:pgSz w:w="16838" w:h="11906" w:orient="landscape"/>
          <w:pgMar w:top="1134" w:right="1134" w:bottom="1134" w:left="1134" w:header="709" w:footer="709" w:gutter="0"/>
          <w:cols w:num="2" w:space="708"/>
          <w:docGrid w:linePitch="360"/>
        </w:sectPr>
      </w:pPr>
    </w:p>
    <w:p w14:paraId="7037B435" w14:textId="77777777" w:rsidR="006C3037" w:rsidRPr="000D0A9A" w:rsidRDefault="006C3037" w:rsidP="006C3037">
      <w:pPr>
        <w:spacing w:after="0" w:line="240" w:lineRule="auto"/>
        <w:ind w:firstLine="397"/>
        <w:jc w:val="both"/>
        <w:rPr>
          <w:rFonts w:ascii="Times New Roman" w:hAnsi="Times New Roman" w:cs="Times New Roman"/>
          <w:sz w:val="24"/>
          <w:szCs w:val="24"/>
        </w:rPr>
      </w:pPr>
    </w:p>
    <w:p w14:paraId="24095349" w14:textId="77777777" w:rsidR="006C3037" w:rsidRDefault="006C3037" w:rsidP="006C3037">
      <w:pPr>
        <w:spacing w:after="0" w:line="240" w:lineRule="auto"/>
        <w:ind w:firstLine="397"/>
        <w:jc w:val="both"/>
        <w:rPr>
          <w:rFonts w:ascii="Times New Roman" w:hAnsi="Times New Roman" w:cs="Times New Roman"/>
          <w:b/>
          <w:sz w:val="24"/>
          <w:szCs w:val="24"/>
        </w:rPr>
      </w:pPr>
    </w:p>
    <w:p w14:paraId="14CCDF14" w14:textId="77777777" w:rsidR="006C3037" w:rsidRDefault="006C3037" w:rsidP="006C3037">
      <w:pPr>
        <w:spacing w:after="0" w:line="240" w:lineRule="auto"/>
        <w:ind w:firstLine="397"/>
        <w:jc w:val="both"/>
        <w:rPr>
          <w:rFonts w:ascii="Times New Roman" w:hAnsi="Times New Roman" w:cs="Times New Roman"/>
          <w:b/>
          <w:sz w:val="24"/>
          <w:szCs w:val="24"/>
        </w:rPr>
      </w:pPr>
    </w:p>
    <w:p w14:paraId="1296C7A7" w14:textId="77777777" w:rsidR="006C3037" w:rsidRDefault="006C3037" w:rsidP="006C3037">
      <w:pPr>
        <w:spacing w:after="0" w:line="240" w:lineRule="auto"/>
        <w:ind w:firstLine="397"/>
        <w:jc w:val="both"/>
        <w:rPr>
          <w:rFonts w:ascii="Times New Roman" w:hAnsi="Times New Roman" w:cs="Times New Roman"/>
          <w:b/>
          <w:sz w:val="24"/>
          <w:szCs w:val="24"/>
        </w:rPr>
      </w:pPr>
    </w:p>
    <w:p w14:paraId="3D760CC9" w14:textId="77777777" w:rsidR="006C3037" w:rsidRDefault="006C3037" w:rsidP="006C3037">
      <w:pPr>
        <w:spacing w:after="0" w:line="240" w:lineRule="auto"/>
        <w:ind w:firstLine="397"/>
        <w:jc w:val="both"/>
        <w:rPr>
          <w:rFonts w:ascii="Times New Roman" w:hAnsi="Times New Roman" w:cs="Times New Roman"/>
          <w:b/>
          <w:sz w:val="24"/>
          <w:szCs w:val="24"/>
        </w:rPr>
      </w:pPr>
    </w:p>
    <w:p w14:paraId="74D560EB" w14:textId="77777777" w:rsidR="006C3037" w:rsidRDefault="006C3037" w:rsidP="006C3037">
      <w:pPr>
        <w:spacing w:after="0" w:line="240" w:lineRule="auto"/>
        <w:ind w:firstLine="397"/>
        <w:jc w:val="both"/>
        <w:rPr>
          <w:rFonts w:ascii="Times New Roman" w:hAnsi="Times New Roman" w:cs="Times New Roman"/>
          <w:b/>
          <w:sz w:val="24"/>
          <w:szCs w:val="24"/>
        </w:rPr>
      </w:pPr>
    </w:p>
    <w:p w14:paraId="38F418C6" w14:textId="77777777" w:rsidR="006C3037" w:rsidRDefault="006C3037" w:rsidP="006C3037">
      <w:pPr>
        <w:spacing w:after="0" w:line="240" w:lineRule="auto"/>
        <w:ind w:firstLine="397"/>
        <w:jc w:val="both"/>
        <w:rPr>
          <w:rFonts w:ascii="Times New Roman" w:hAnsi="Times New Roman" w:cs="Times New Roman"/>
          <w:b/>
          <w:sz w:val="24"/>
          <w:szCs w:val="24"/>
        </w:rPr>
      </w:pPr>
    </w:p>
    <w:p w14:paraId="07673215" w14:textId="77777777" w:rsidR="006C3037" w:rsidRDefault="006C3037" w:rsidP="006C3037">
      <w:pPr>
        <w:spacing w:after="0" w:line="240" w:lineRule="auto"/>
        <w:ind w:firstLine="397"/>
        <w:jc w:val="both"/>
        <w:rPr>
          <w:rFonts w:ascii="Times New Roman" w:hAnsi="Times New Roman" w:cs="Times New Roman"/>
          <w:b/>
          <w:sz w:val="24"/>
          <w:szCs w:val="24"/>
        </w:rPr>
      </w:pPr>
    </w:p>
    <w:p w14:paraId="1CF9146A" w14:textId="77777777" w:rsidR="006C3037" w:rsidRDefault="006C3037" w:rsidP="006C3037">
      <w:pPr>
        <w:spacing w:after="0" w:line="240" w:lineRule="auto"/>
        <w:ind w:firstLine="397"/>
        <w:jc w:val="both"/>
        <w:rPr>
          <w:rFonts w:ascii="Times New Roman" w:hAnsi="Times New Roman" w:cs="Times New Roman"/>
          <w:b/>
          <w:sz w:val="24"/>
          <w:szCs w:val="24"/>
        </w:rPr>
      </w:pPr>
    </w:p>
    <w:p w14:paraId="1A90F69C" w14:textId="77777777" w:rsidR="006C3037" w:rsidRDefault="006C3037" w:rsidP="006C3037">
      <w:pPr>
        <w:spacing w:after="0" w:line="240" w:lineRule="auto"/>
        <w:ind w:firstLine="397"/>
        <w:jc w:val="both"/>
        <w:rPr>
          <w:rFonts w:ascii="Times New Roman" w:hAnsi="Times New Roman" w:cs="Times New Roman"/>
          <w:b/>
          <w:sz w:val="24"/>
          <w:szCs w:val="24"/>
        </w:rPr>
      </w:pPr>
    </w:p>
    <w:p w14:paraId="465178D1" w14:textId="77777777" w:rsidR="006C3037" w:rsidRPr="00B8371B" w:rsidRDefault="006C3037" w:rsidP="006C3037">
      <w:pPr>
        <w:spacing w:after="0" w:line="264" w:lineRule="auto"/>
        <w:ind w:firstLine="397"/>
        <w:jc w:val="both"/>
        <w:rPr>
          <w:rFonts w:ascii="Times New Roman" w:hAnsi="Times New Roman" w:cs="Times New Roman"/>
          <w:b/>
          <w:sz w:val="24"/>
          <w:szCs w:val="24"/>
          <w:lang w:val="kk-KZ"/>
        </w:rPr>
      </w:pPr>
      <w:r>
        <w:rPr>
          <w:rFonts w:ascii="Times New Roman" w:hAnsi="Times New Roman" w:cs="Times New Roman"/>
          <w:b/>
          <w:sz w:val="24"/>
          <w:szCs w:val="24"/>
        </w:rPr>
        <w:lastRenderedPageBreak/>
        <w:t xml:space="preserve">НИИПШ </w:t>
      </w:r>
      <w:r w:rsidRPr="006A0110">
        <w:rPr>
          <w:rFonts w:ascii="Times New Roman" w:hAnsi="Times New Roman" w:cs="Times New Roman"/>
          <w:b/>
          <w:sz w:val="24"/>
          <w:szCs w:val="24"/>
        </w:rPr>
        <w:t xml:space="preserve">№4 «Модернизация </w:t>
      </w:r>
      <w:proofErr w:type="spellStart"/>
      <w:r w:rsidRPr="006A0110">
        <w:rPr>
          <w:rFonts w:ascii="Times New Roman" w:hAnsi="Times New Roman" w:cs="Times New Roman"/>
          <w:b/>
          <w:sz w:val="24"/>
          <w:szCs w:val="24"/>
        </w:rPr>
        <w:t>социоэкономики</w:t>
      </w:r>
      <w:proofErr w:type="spellEnd"/>
      <w:r w:rsidRPr="006A0110">
        <w:rPr>
          <w:rFonts w:ascii="Times New Roman" w:hAnsi="Times New Roman" w:cs="Times New Roman"/>
          <w:b/>
          <w:sz w:val="24"/>
          <w:szCs w:val="24"/>
        </w:rPr>
        <w:t xml:space="preserve"> и современные геоэкономические тенденции»</w:t>
      </w:r>
    </w:p>
    <w:p w14:paraId="3E94C1F8" w14:textId="77777777" w:rsidR="006C3037" w:rsidRPr="00854F87" w:rsidRDefault="006C3037" w:rsidP="006C3037">
      <w:pPr>
        <w:spacing w:after="0" w:line="264" w:lineRule="auto"/>
        <w:ind w:firstLine="397"/>
        <w:jc w:val="center"/>
        <w:rPr>
          <w:rFonts w:ascii="Times New Roman" w:hAnsi="Times New Roman" w:cs="Times New Roman"/>
          <w:b/>
          <w:sz w:val="24"/>
          <w:szCs w:val="24"/>
        </w:rPr>
      </w:pPr>
    </w:p>
    <w:p w14:paraId="6BE20AFA" w14:textId="77777777" w:rsidR="006C3037" w:rsidRPr="002A4AC3" w:rsidRDefault="006C3037" w:rsidP="006C3037">
      <w:pPr>
        <w:spacing w:after="0" w:line="264" w:lineRule="auto"/>
        <w:ind w:firstLine="709"/>
        <w:contextualSpacing/>
        <w:jc w:val="both"/>
        <w:rPr>
          <w:rFonts w:ascii="Times New Roman" w:hAnsi="Times New Roman" w:cs="Times New Roman"/>
          <w:b/>
          <w:sz w:val="24"/>
          <w:szCs w:val="24"/>
        </w:rPr>
      </w:pPr>
      <w:r w:rsidRPr="00854F87">
        <w:rPr>
          <w:rFonts w:ascii="Times New Roman" w:hAnsi="Times New Roman" w:cs="Times New Roman"/>
          <w:b/>
          <w:sz w:val="24"/>
          <w:szCs w:val="24"/>
        </w:rPr>
        <w:t xml:space="preserve">НИПЛ </w:t>
      </w:r>
      <w:r>
        <w:rPr>
          <w:rFonts w:ascii="Times New Roman" w:hAnsi="Times New Roman"/>
          <w:b/>
          <w:sz w:val="24"/>
          <w:szCs w:val="24"/>
          <w:lang w:val="en-US"/>
        </w:rPr>
        <w:t>I</w:t>
      </w:r>
      <w:r>
        <w:rPr>
          <w:rFonts w:ascii="Times New Roman" w:hAnsi="Times New Roman"/>
          <w:b/>
          <w:sz w:val="24"/>
          <w:szCs w:val="24"/>
        </w:rPr>
        <w:t xml:space="preserve"> </w:t>
      </w:r>
      <w:r w:rsidRPr="002A4AC3">
        <w:rPr>
          <w:rFonts w:ascii="Times New Roman" w:hAnsi="Times New Roman" w:cs="Times New Roman"/>
          <w:b/>
          <w:sz w:val="24"/>
          <w:szCs w:val="24"/>
        </w:rPr>
        <w:t>Развитие конкурентной среды и экономический прагматизм. Современные тенденции развития управления</w:t>
      </w:r>
    </w:p>
    <w:p w14:paraId="59CC0863" w14:textId="77777777" w:rsidR="006C3037" w:rsidRPr="00A050DA" w:rsidRDefault="006C3037" w:rsidP="006C3037">
      <w:pPr>
        <w:spacing w:after="0" w:line="264" w:lineRule="auto"/>
        <w:ind w:firstLine="709"/>
        <w:contextualSpacing/>
        <w:jc w:val="both"/>
        <w:rPr>
          <w:rFonts w:ascii="Times New Roman" w:hAnsi="Times New Roman" w:cs="Times New Roman"/>
          <w:color w:val="FF0000"/>
          <w:sz w:val="24"/>
          <w:szCs w:val="24"/>
        </w:rPr>
      </w:pPr>
    </w:p>
    <w:p w14:paraId="036AA9A4" w14:textId="77777777" w:rsidR="006C3037" w:rsidRPr="00854F87" w:rsidRDefault="006C3037" w:rsidP="006C3037">
      <w:pPr>
        <w:spacing w:after="0" w:line="264" w:lineRule="auto"/>
        <w:ind w:firstLine="397"/>
        <w:jc w:val="both"/>
        <w:rPr>
          <w:rFonts w:ascii="Times New Roman" w:hAnsi="Times New Roman" w:cs="Times New Roman"/>
          <w:b/>
          <w:bCs/>
          <w:sz w:val="24"/>
          <w:szCs w:val="24"/>
        </w:rPr>
      </w:pPr>
      <w:r w:rsidRPr="00854F87">
        <w:rPr>
          <w:rFonts w:ascii="Times New Roman" w:hAnsi="Times New Roman" w:cs="Times New Roman"/>
          <w:b/>
          <w:bCs/>
          <w:sz w:val="24"/>
          <w:szCs w:val="24"/>
        </w:rPr>
        <w:t xml:space="preserve">Цель </w:t>
      </w:r>
      <w:r w:rsidRPr="00854F87">
        <w:rPr>
          <w:rFonts w:ascii="Times New Roman" w:hAnsi="Times New Roman" w:cs="Times New Roman"/>
          <w:b/>
          <w:bCs/>
          <w:sz w:val="24"/>
          <w:szCs w:val="24"/>
          <w:lang w:val="kk-KZ"/>
        </w:rPr>
        <w:t>исследования:</w:t>
      </w:r>
    </w:p>
    <w:p w14:paraId="2DFAACBB" w14:textId="77777777" w:rsidR="006C3037" w:rsidRPr="00A1263A" w:rsidRDefault="006C3037" w:rsidP="006C303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1263A">
        <w:rPr>
          <w:rFonts w:ascii="Times New Roman" w:hAnsi="Times New Roman" w:cs="Times New Roman"/>
          <w:sz w:val="24"/>
          <w:szCs w:val="24"/>
        </w:rPr>
        <w:t xml:space="preserve">Проанализировать проблемы предпринимательства как одной из конкретных форм проявления общественных отношений, способствующих повышению материального и духовного потенциала общества, создающих благоприятную почву для практической реализации способностей и талантов каждого индивида, сохранению национального духа и национальной гордости. </w:t>
      </w:r>
    </w:p>
    <w:p w14:paraId="04C14599" w14:textId="77777777" w:rsidR="006C3037" w:rsidRPr="00854F87" w:rsidRDefault="006C3037" w:rsidP="006C3037">
      <w:pPr>
        <w:spacing w:after="0" w:line="264" w:lineRule="auto"/>
        <w:ind w:left="57" w:firstLine="397"/>
        <w:jc w:val="both"/>
        <w:rPr>
          <w:rFonts w:ascii="Times New Roman" w:hAnsi="Times New Roman" w:cs="Times New Roman"/>
          <w:sz w:val="24"/>
          <w:szCs w:val="24"/>
        </w:rPr>
      </w:pPr>
      <w:r w:rsidRPr="00854F87">
        <w:rPr>
          <w:rFonts w:ascii="Times New Roman" w:hAnsi="Times New Roman" w:cs="Times New Roman"/>
          <w:b/>
          <w:sz w:val="24"/>
          <w:szCs w:val="24"/>
        </w:rPr>
        <w:t>Ожидаемые результаты:</w:t>
      </w:r>
    </w:p>
    <w:p w14:paraId="0597B2E3" w14:textId="77777777" w:rsidR="006C3037" w:rsidRPr="00AE57FA" w:rsidRDefault="006C3037" w:rsidP="006C3037">
      <w:pPr>
        <w:spacing w:after="0" w:line="264" w:lineRule="auto"/>
        <w:jc w:val="both"/>
        <w:rPr>
          <w:rFonts w:ascii="Times New Roman" w:hAnsi="Times New Roman"/>
          <w:bCs/>
          <w:sz w:val="24"/>
          <w:szCs w:val="24"/>
        </w:rPr>
      </w:pPr>
      <w:r>
        <w:rPr>
          <w:rFonts w:ascii="Times New Roman" w:hAnsi="Times New Roman"/>
          <w:bCs/>
          <w:sz w:val="24"/>
          <w:szCs w:val="24"/>
        </w:rPr>
        <w:t xml:space="preserve">      </w:t>
      </w:r>
      <w:r w:rsidRPr="00AE57FA">
        <w:rPr>
          <w:rFonts w:ascii="Times New Roman" w:hAnsi="Times New Roman"/>
          <w:bCs/>
          <w:sz w:val="24"/>
          <w:szCs w:val="24"/>
        </w:rPr>
        <w:t>В результате исследований, осуществленных в рамках данной НИПЛ, будет разработаны:</w:t>
      </w:r>
    </w:p>
    <w:p w14:paraId="27B659B3" w14:textId="77777777" w:rsidR="006C3037" w:rsidRPr="001F0221" w:rsidRDefault="006C3037" w:rsidP="006C3037">
      <w:pPr>
        <w:pStyle w:val="a8"/>
        <w:numPr>
          <w:ilvl w:val="0"/>
          <w:numId w:val="41"/>
        </w:numPr>
        <w:spacing w:after="0" w:line="264" w:lineRule="auto"/>
        <w:jc w:val="both"/>
        <w:rPr>
          <w:rFonts w:ascii="Times New Roman" w:hAnsi="Times New Roman"/>
          <w:bCs/>
          <w:sz w:val="24"/>
          <w:szCs w:val="24"/>
        </w:rPr>
      </w:pPr>
      <w:r w:rsidRPr="001F0221">
        <w:rPr>
          <w:rFonts w:ascii="Times New Roman" w:hAnsi="Times New Roman"/>
          <w:bCs/>
          <w:sz w:val="24"/>
          <w:szCs w:val="24"/>
          <w:lang w:val="kk-KZ"/>
        </w:rPr>
        <w:t xml:space="preserve">Учебное пособие. </w:t>
      </w:r>
    </w:p>
    <w:p w14:paraId="199BFA73" w14:textId="77777777" w:rsidR="006C3037" w:rsidRPr="001F0221" w:rsidRDefault="006C3037" w:rsidP="006C3037">
      <w:pPr>
        <w:pStyle w:val="a8"/>
        <w:numPr>
          <w:ilvl w:val="0"/>
          <w:numId w:val="41"/>
        </w:numPr>
        <w:spacing w:after="0" w:line="264" w:lineRule="auto"/>
        <w:jc w:val="both"/>
        <w:rPr>
          <w:rFonts w:ascii="Times New Roman" w:hAnsi="Times New Roman"/>
          <w:bCs/>
          <w:sz w:val="24"/>
          <w:szCs w:val="24"/>
        </w:rPr>
      </w:pPr>
      <w:r w:rsidRPr="001F0221">
        <w:rPr>
          <w:rFonts w:ascii="Times New Roman" w:hAnsi="Times New Roman"/>
          <w:bCs/>
          <w:sz w:val="24"/>
          <w:szCs w:val="24"/>
          <w:lang w:val="kk-KZ"/>
        </w:rPr>
        <w:t>Внутривузовский инициативный проект.</w:t>
      </w:r>
    </w:p>
    <w:p w14:paraId="0FE3E020" w14:textId="77777777" w:rsidR="006C3037" w:rsidRPr="001F0221" w:rsidRDefault="006C3037" w:rsidP="006C3037">
      <w:pPr>
        <w:pStyle w:val="a8"/>
        <w:numPr>
          <w:ilvl w:val="0"/>
          <w:numId w:val="41"/>
        </w:numPr>
        <w:spacing w:after="0" w:line="264" w:lineRule="auto"/>
        <w:jc w:val="both"/>
        <w:rPr>
          <w:rFonts w:ascii="Times New Roman" w:hAnsi="Times New Roman"/>
          <w:bCs/>
          <w:sz w:val="24"/>
          <w:szCs w:val="24"/>
        </w:rPr>
      </w:pPr>
      <w:r w:rsidRPr="001F0221">
        <w:rPr>
          <w:rFonts w:ascii="Times New Roman" w:hAnsi="Times New Roman"/>
          <w:bCs/>
          <w:sz w:val="24"/>
          <w:szCs w:val="24"/>
          <w:lang w:val="kk-KZ"/>
        </w:rPr>
        <w:t>Тематика дипломных проектов и магистерских диссертаций  в соответствии с тематикой НИПЛ 1.</w:t>
      </w:r>
      <w:r w:rsidRPr="001F0221">
        <w:rPr>
          <w:rFonts w:ascii="Times New Roman" w:hAnsi="Times New Roman"/>
          <w:b/>
          <w:bCs/>
          <w:sz w:val="24"/>
          <w:szCs w:val="24"/>
        </w:rPr>
        <w:t xml:space="preserve"> </w:t>
      </w:r>
    </w:p>
    <w:p w14:paraId="3419F701" w14:textId="77777777" w:rsidR="006C3037" w:rsidRPr="00854F87" w:rsidRDefault="006C3037" w:rsidP="006C3037">
      <w:pPr>
        <w:spacing w:after="0" w:line="264" w:lineRule="auto"/>
        <w:ind w:left="57" w:firstLine="397"/>
        <w:jc w:val="both"/>
        <w:rPr>
          <w:rFonts w:ascii="Times New Roman" w:hAnsi="Times New Roman" w:cs="Times New Roman"/>
          <w:b/>
          <w:bCs/>
          <w:sz w:val="24"/>
          <w:szCs w:val="24"/>
        </w:rPr>
      </w:pPr>
      <w:r w:rsidRPr="00854F87">
        <w:rPr>
          <w:rFonts w:ascii="Times New Roman" w:hAnsi="Times New Roman" w:cs="Times New Roman"/>
          <w:b/>
          <w:bCs/>
          <w:sz w:val="24"/>
          <w:szCs w:val="24"/>
        </w:rPr>
        <w:t>Функции НИПЛ:</w:t>
      </w:r>
    </w:p>
    <w:p w14:paraId="6325B0DC" w14:textId="77777777" w:rsidR="006C3037" w:rsidRPr="00BE212D" w:rsidRDefault="006C3037" w:rsidP="006C3037">
      <w:pPr>
        <w:spacing w:after="0" w:line="264" w:lineRule="auto"/>
        <w:ind w:left="57"/>
        <w:jc w:val="both"/>
        <w:rPr>
          <w:rFonts w:ascii="Times New Roman" w:hAnsi="Times New Roman" w:cs="Times New Roman"/>
          <w:sz w:val="24"/>
          <w:szCs w:val="24"/>
        </w:rPr>
      </w:pPr>
      <w:r>
        <w:rPr>
          <w:rFonts w:ascii="Times New Roman" w:hAnsi="Times New Roman" w:cs="Times New Roman"/>
          <w:sz w:val="24"/>
          <w:szCs w:val="24"/>
        </w:rPr>
        <w:t xml:space="preserve">- </w:t>
      </w:r>
      <w:r w:rsidRPr="00BE212D">
        <w:rPr>
          <w:rFonts w:ascii="Times New Roman" w:hAnsi="Times New Roman" w:cs="Times New Roman"/>
          <w:sz w:val="24"/>
          <w:szCs w:val="24"/>
        </w:rPr>
        <w:t>осуществлять научные исследования актуальных проблем и основных направлений Предпринимательства в РК;</w:t>
      </w:r>
    </w:p>
    <w:p w14:paraId="37FEDD69" w14:textId="77777777" w:rsidR="006C3037" w:rsidRPr="00BE212D" w:rsidRDefault="006C3037" w:rsidP="006C303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212D">
        <w:rPr>
          <w:rFonts w:ascii="Times New Roman" w:hAnsi="Times New Roman" w:cs="Times New Roman"/>
          <w:sz w:val="24"/>
          <w:szCs w:val="24"/>
        </w:rPr>
        <w:t>провести комплексно-экономический анализ деятельности субъектов предпринимательства в РК;</w:t>
      </w:r>
    </w:p>
    <w:p w14:paraId="4780D7CA" w14:textId="77777777" w:rsidR="006C3037" w:rsidRPr="00BE212D" w:rsidRDefault="006C3037" w:rsidP="006C303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212D">
        <w:rPr>
          <w:rFonts w:ascii="Times New Roman" w:hAnsi="Times New Roman" w:cs="Times New Roman"/>
          <w:sz w:val="24"/>
          <w:szCs w:val="24"/>
        </w:rPr>
        <w:t>осуществлять публикацию научных статей и справочных изданий по теме исследования;</w:t>
      </w:r>
    </w:p>
    <w:p w14:paraId="34E347A3" w14:textId="77777777" w:rsidR="006C3037" w:rsidRPr="00BE212D" w:rsidRDefault="006C3037" w:rsidP="006C303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212D">
        <w:rPr>
          <w:rFonts w:ascii="Times New Roman" w:hAnsi="Times New Roman" w:cs="Times New Roman"/>
          <w:sz w:val="24"/>
          <w:szCs w:val="24"/>
        </w:rPr>
        <w:t>зарегистрировать инициативный проект по предпринимательству в РК в НЦГНТЭ</w:t>
      </w:r>
      <w:r>
        <w:rPr>
          <w:rFonts w:ascii="Times New Roman" w:hAnsi="Times New Roman" w:cs="Times New Roman"/>
          <w:sz w:val="24"/>
          <w:szCs w:val="24"/>
        </w:rPr>
        <w:t xml:space="preserve"> </w:t>
      </w:r>
      <w:r w:rsidRPr="00BE212D">
        <w:rPr>
          <w:rFonts w:ascii="Times New Roman" w:hAnsi="Times New Roman" w:cs="Times New Roman"/>
          <w:sz w:val="24"/>
          <w:szCs w:val="24"/>
        </w:rPr>
        <w:t>(март 2023 г)</w:t>
      </w:r>
      <w:r>
        <w:rPr>
          <w:rFonts w:ascii="Times New Roman" w:hAnsi="Times New Roman" w:cs="Times New Roman"/>
          <w:sz w:val="24"/>
          <w:szCs w:val="24"/>
        </w:rPr>
        <w:t>;</w:t>
      </w:r>
    </w:p>
    <w:p w14:paraId="0E3FF73C" w14:textId="77777777" w:rsidR="006C3037" w:rsidRPr="009244F4" w:rsidRDefault="006C3037" w:rsidP="006C303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244F4">
        <w:rPr>
          <w:rFonts w:ascii="Times New Roman" w:hAnsi="Times New Roman" w:cs="Times New Roman"/>
          <w:sz w:val="24"/>
          <w:szCs w:val="24"/>
        </w:rPr>
        <w:t>разработать УМ</w:t>
      </w:r>
      <w:r>
        <w:rPr>
          <w:rFonts w:ascii="Times New Roman" w:hAnsi="Times New Roman" w:cs="Times New Roman"/>
          <w:sz w:val="24"/>
          <w:szCs w:val="24"/>
        </w:rPr>
        <w:t xml:space="preserve">К дисциплин, модулей и </w:t>
      </w:r>
      <w:proofErr w:type="spellStart"/>
      <w:r>
        <w:rPr>
          <w:rFonts w:ascii="Times New Roman" w:hAnsi="Times New Roman" w:cs="Times New Roman"/>
          <w:sz w:val="24"/>
          <w:szCs w:val="24"/>
        </w:rPr>
        <w:t>майноров</w:t>
      </w:r>
      <w:proofErr w:type="spellEnd"/>
      <w:r>
        <w:rPr>
          <w:rFonts w:ascii="Times New Roman" w:hAnsi="Times New Roman" w:cs="Times New Roman"/>
          <w:sz w:val="24"/>
          <w:szCs w:val="24"/>
        </w:rPr>
        <w:t xml:space="preserve"> </w:t>
      </w:r>
      <w:r w:rsidRPr="009244F4">
        <w:rPr>
          <w:rFonts w:ascii="Times New Roman" w:hAnsi="Times New Roman" w:cs="Times New Roman"/>
          <w:sz w:val="24"/>
          <w:szCs w:val="24"/>
        </w:rPr>
        <w:t xml:space="preserve">бакалавриата по ОП «Международный бизнес» и ОП «Менеджмент и маркетинг»;  </w:t>
      </w:r>
    </w:p>
    <w:p w14:paraId="46FC630E" w14:textId="77777777" w:rsidR="006C3037" w:rsidRPr="009244F4" w:rsidRDefault="006C3037" w:rsidP="006C3037">
      <w:pPr>
        <w:spacing w:after="0" w:line="264" w:lineRule="auto"/>
        <w:ind w:left="426" w:firstLine="294"/>
        <w:jc w:val="both"/>
        <w:rPr>
          <w:rFonts w:ascii="Times New Roman" w:hAnsi="Times New Roman" w:cs="Times New Roman"/>
          <w:sz w:val="24"/>
          <w:szCs w:val="24"/>
        </w:rPr>
      </w:pPr>
      <w:r w:rsidRPr="009244F4">
        <w:rPr>
          <w:rFonts w:ascii="Times New Roman" w:hAnsi="Times New Roman" w:cs="Times New Roman"/>
          <w:sz w:val="24"/>
          <w:szCs w:val="24"/>
        </w:rPr>
        <w:t xml:space="preserve">- </w:t>
      </w:r>
      <w:proofErr w:type="gramStart"/>
      <w:r w:rsidRPr="009244F4">
        <w:rPr>
          <w:rFonts w:ascii="Times New Roman" w:hAnsi="Times New Roman" w:cs="Times New Roman"/>
          <w:sz w:val="24"/>
          <w:szCs w:val="24"/>
        </w:rPr>
        <w:t>подготовить  учебные</w:t>
      </w:r>
      <w:proofErr w:type="gramEnd"/>
      <w:r w:rsidRPr="009244F4">
        <w:rPr>
          <w:rFonts w:ascii="Times New Roman" w:hAnsi="Times New Roman" w:cs="Times New Roman"/>
          <w:sz w:val="24"/>
          <w:szCs w:val="24"/>
        </w:rPr>
        <w:t xml:space="preserve"> пособия по дисциплинам, освещающим основные проблемы  предпринимательства в РК, из них одно учебное пособие на английском языке; </w:t>
      </w:r>
    </w:p>
    <w:p w14:paraId="5B70FB02" w14:textId="77777777" w:rsidR="006C3037" w:rsidRPr="00BE212D" w:rsidRDefault="006C3037" w:rsidP="006C3037">
      <w:pPr>
        <w:spacing w:after="0" w:line="264" w:lineRule="auto"/>
        <w:ind w:left="426" w:firstLine="294"/>
        <w:jc w:val="both"/>
        <w:rPr>
          <w:rFonts w:ascii="Times New Roman" w:hAnsi="Times New Roman" w:cs="Times New Roman"/>
          <w:sz w:val="24"/>
          <w:szCs w:val="24"/>
        </w:rPr>
      </w:pPr>
      <w:r w:rsidRPr="009244F4">
        <w:rPr>
          <w:rFonts w:ascii="Times New Roman" w:hAnsi="Times New Roman" w:cs="Times New Roman"/>
          <w:sz w:val="24"/>
          <w:szCs w:val="24"/>
        </w:rPr>
        <w:t xml:space="preserve">- совершенствовать Образовательные программы для бакалавриата по ОП «Международный бизнес» </w:t>
      </w:r>
      <w:proofErr w:type="gramStart"/>
      <w:r w:rsidRPr="009244F4">
        <w:rPr>
          <w:rFonts w:ascii="Times New Roman" w:hAnsi="Times New Roman" w:cs="Times New Roman"/>
          <w:sz w:val="24"/>
          <w:szCs w:val="24"/>
        </w:rPr>
        <w:t>и  ОП</w:t>
      </w:r>
      <w:proofErr w:type="gramEnd"/>
      <w:r w:rsidRPr="009244F4">
        <w:rPr>
          <w:rFonts w:ascii="Times New Roman" w:hAnsi="Times New Roman" w:cs="Times New Roman"/>
          <w:sz w:val="24"/>
          <w:szCs w:val="24"/>
        </w:rPr>
        <w:t xml:space="preserve"> «Менеджмент и маркетинг», и  магистратуры по направлению «Бизнес и управление»</w:t>
      </w:r>
      <w:r>
        <w:rPr>
          <w:rFonts w:ascii="Times New Roman" w:hAnsi="Times New Roman" w:cs="Times New Roman"/>
          <w:sz w:val="24"/>
          <w:szCs w:val="24"/>
        </w:rPr>
        <w:t>.</w:t>
      </w:r>
    </w:p>
    <w:p w14:paraId="185A5D49" w14:textId="77777777" w:rsidR="006C3037" w:rsidRDefault="006C3037" w:rsidP="006C3037">
      <w:pPr>
        <w:spacing w:after="0" w:line="264" w:lineRule="auto"/>
        <w:ind w:firstLine="397"/>
        <w:jc w:val="both"/>
        <w:rPr>
          <w:rFonts w:ascii="Times New Roman" w:hAnsi="Times New Roman" w:cs="Times New Roman"/>
          <w:sz w:val="24"/>
          <w:szCs w:val="24"/>
        </w:rPr>
      </w:pPr>
    </w:p>
    <w:p w14:paraId="5DB98007" w14:textId="77777777" w:rsidR="006C3037" w:rsidRDefault="006C3037" w:rsidP="006C3037">
      <w:pPr>
        <w:spacing w:after="0" w:line="264" w:lineRule="auto"/>
        <w:ind w:firstLine="397"/>
        <w:jc w:val="center"/>
        <w:rPr>
          <w:rFonts w:ascii="Times New Roman" w:hAnsi="Times New Roman" w:cs="Times New Roman"/>
          <w:b/>
          <w:sz w:val="24"/>
          <w:szCs w:val="24"/>
        </w:rPr>
      </w:pPr>
    </w:p>
    <w:p w14:paraId="30716376" w14:textId="77777777" w:rsidR="006C3037" w:rsidRPr="00854F87" w:rsidRDefault="006C3037" w:rsidP="006C3037">
      <w:pPr>
        <w:spacing w:after="0" w:line="264" w:lineRule="auto"/>
        <w:ind w:firstLine="397"/>
        <w:jc w:val="center"/>
        <w:rPr>
          <w:rFonts w:ascii="Times New Roman" w:hAnsi="Times New Roman" w:cs="Times New Roman"/>
          <w:sz w:val="24"/>
          <w:szCs w:val="24"/>
        </w:rPr>
      </w:pPr>
      <w:r w:rsidRPr="00854F87">
        <w:rPr>
          <w:rFonts w:ascii="Times New Roman" w:hAnsi="Times New Roman" w:cs="Times New Roman"/>
          <w:b/>
          <w:sz w:val="24"/>
          <w:szCs w:val="24"/>
        </w:rPr>
        <w:t xml:space="preserve">НИПЛ </w:t>
      </w:r>
      <w:r w:rsidRPr="00B8371B">
        <w:rPr>
          <w:rFonts w:ascii="Times New Roman" w:hAnsi="Times New Roman"/>
          <w:b/>
          <w:sz w:val="24"/>
          <w:szCs w:val="24"/>
          <w:lang w:val="en-US"/>
        </w:rPr>
        <w:t>II</w:t>
      </w:r>
      <w:r>
        <w:rPr>
          <w:rFonts w:ascii="Times New Roman" w:hAnsi="Times New Roman"/>
          <w:b/>
          <w:sz w:val="24"/>
          <w:szCs w:val="24"/>
        </w:rPr>
        <w:t xml:space="preserve"> </w:t>
      </w:r>
      <w:r w:rsidRPr="006A0110">
        <w:rPr>
          <w:rFonts w:ascii="Times New Roman" w:hAnsi="Times New Roman"/>
          <w:b/>
          <w:bCs/>
          <w:color w:val="000000"/>
          <w:sz w:val="24"/>
          <w:szCs w:val="24"/>
        </w:rPr>
        <w:t>Современные новации и тренды в туристской индустрии и гостеприимства</w:t>
      </w:r>
    </w:p>
    <w:p w14:paraId="09017452" w14:textId="77777777" w:rsidR="006C3037" w:rsidRPr="00854F87" w:rsidRDefault="006C3037" w:rsidP="006C3037">
      <w:pPr>
        <w:spacing w:after="0" w:line="264" w:lineRule="auto"/>
        <w:ind w:firstLine="397"/>
        <w:jc w:val="both"/>
        <w:rPr>
          <w:rFonts w:ascii="Times New Roman" w:hAnsi="Times New Roman" w:cs="Times New Roman"/>
          <w:b/>
          <w:sz w:val="24"/>
          <w:szCs w:val="24"/>
        </w:rPr>
      </w:pPr>
    </w:p>
    <w:p w14:paraId="17D82816" w14:textId="77777777" w:rsidR="006C3037" w:rsidRPr="00854F87" w:rsidRDefault="006C3037" w:rsidP="006C3037">
      <w:pPr>
        <w:spacing w:after="0" w:line="264" w:lineRule="auto"/>
        <w:ind w:firstLine="709"/>
        <w:jc w:val="both"/>
        <w:rPr>
          <w:rFonts w:ascii="Times New Roman" w:hAnsi="Times New Roman" w:cs="Times New Roman"/>
          <w:b/>
          <w:bCs/>
          <w:sz w:val="24"/>
          <w:szCs w:val="24"/>
        </w:rPr>
      </w:pPr>
      <w:r w:rsidRPr="00854F87">
        <w:rPr>
          <w:rFonts w:ascii="Times New Roman" w:hAnsi="Times New Roman" w:cs="Times New Roman"/>
          <w:b/>
          <w:bCs/>
          <w:sz w:val="24"/>
          <w:szCs w:val="24"/>
        </w:rPr>
        <w:t xml:space="preserve">Цель </w:t>
      </w:r>
      <w:r w:rsidRPr="00854F87">
        <w:rPr>
          <w:rFonts w:ascii="Times New Roman" w:hAnsi="Times New Roman" w:cs="Times New Roman"/>
          <w:b/>
          <w:bCs/>
          <w:sz w:val="24"/>
          <w:szCs w:val="24"/>
          <w:lang w:val="kk-KZ"/>
        </w:rPr>
        <w:t>исследования:</w:t>
      </w:r>
    </w:p>
    <w:p w14:paraId="5A86939B" w14:textId="77777777" w:rsidR="006C3037" w:rsidRDefault="006C3037" w:rsidP="006C3037">
      <w:pPr>
        <w:spacing w:after="0" w:line="264" w:lineRule="auto"/>
        <w:ind w:left="709" w:hanging="312"/>
        <w:jc w:val="both"/>
        <w:rPr>
          <w:rFonts w:ascii="Times New Roman" w:hAnsi="Times New Roman"/>
          <w:color w:val="000000"/>
          <w:sz w:val="24"/>
          <w:szCs w:val="24"/>
        </w:rPr>
      </w:pPr>
      <w:r>
        <w:rPr>
          <w:rFonts w:ascii="Times New Roman" w:hAnsi="Times New Roman" w:cs="Times New Roman"/>
          <w:sz w:val="24"/>
          <w:szCs w:val="24"/>
        </w:rPr>
        <w:t xml:space="preserve">      </w:t>
      </w:r>
      <w:r w:rsidRPr="006A0110">
        <w:rPr>
          <w:rFonts w:ascii="Times New Roman" w:hAnsi="Times New Roman" w:cs="Times New Roman"/>
          <w:sz w:val="24"/>
          <w:szCs w:val="24"/>
        </w:rPr>
        <w:t xml:space="preserve">НИПЛ как </w:t>
      </w:r>
      <w:r w:rsidRPr="006A0110">
        <w:rPr>
          <w:rFonts w:ascii="Times New Roman" w:hAnsi="Times New Roman"/>
          <w:color w:val="000000"/>
          <w:sz w:val="24"/>
          <w:szCs w:val="24"/>
        </w:rPr>
        <w:t>внедренче</w:t>
      </w:r>
      <w:r>
        <w:rPr>
          <w:rFonts w:ascii="Times New Roman" w:hAnsi="Times New Roman"/>
          <w:color w:val="000000"/>
          <w:sz w:val="24"/>
          <w:szCs w:val="24"/>
        </w:rPr>
        <w:t>ская и научно-исследовательская</w:t>
      </w:r>
    </w:p>
    <w:p w14:paraId="77D98350" w14:textId="77777777" w:rsidR="006C3037" w:rsidRDefault="006C3037" w:rsidP="006C3037">
      <w:pPr>
        <w:spacing w:after="0" w:line="264" w:lineRule="auto"/>
        <w:ind w:left="709" w:hanging="312"/>
        <w:jc w:val="both"/>
        <w:rPr>
          <w:rFonts w:ascii="Times New Roman" w:hAnsi="Times New Roman"/>
          <w:color w:val="000000"/>
          <w:sz w:val="24"/>
          <w:szCs w:val="24"/>
        </w:rPr>
      </w:pPr>
      <w:r w:rsidRPr="006A0110">
        <w:rPr>
          <w:rFonts w:ascii="Times New Roman" w:hAnsi="Times New Roman"/>
          <w:color w:val="000000"/>
          <w:sz w:val="24"/>
          <w:szCs w:val="24"/>
        </w:rPr>
        <w:t>структура кафедр «Менедж</w:t>
      </w:r>
      <w:r>
        <w:rPr>
          <w:rFonts w:ascii="Times New Roman" w:hAnsi="Times New Roman"/>
          <w:color w:val="000000"/>
          <w:sz w:val="24"/>
          <w:szCs w:val="24"/>
        </w:rPr>
        <w:t>мента международного туризма» и</w:t>
      </w:r>
    </w:p>
    <w:p w14:paraId="6E8F8461" w14:textId="77777777" w:rsidR="006C3037" w:rsidRDefault="006C3037" w:rsidP="006C3037">
      <w:pPr>
        <w:spacing w:after="0" w:line="264" w:lineRule="auto"/>
        <w:ind w:left="709" w:hanging="312"/>
        <w:jc w:val="both"/>
        <w:rPr>
          <w:rFonts w:ascii="Times New Roman" w:hAnsi="Times New Roman"/>
          <w:color w:val="000000"/>
          <w:sz w:val="24"/>
          <w:szCs w:val="24"/>
        </w:rPr>
      </w:pPr>
      <w:r w:rsidRPr="006A0110">
        <w:rPr>
          <w:rFonts w:ascii="Times New Roman" w:hAnsi="Times New Roman"/>
          <w:color w:val="000000"/>
          <w:sz w:val="24"/>
          <w:szCs w:val="24"/>
        </w:rPr>
        <w:t>«Менеджмента гос</w:t>
      </w:r>
      <w:r>
        <w:rPr>
          <w:rFonts w:ascii="Times New Roman" w:hAnsi="Times New Roman"/>
          <w:color w:val="000000"/>
          <w:sz w:val="24"/>
          <w:szCs w:val="24"/>
        </w:rPr>
        <w:t xml:space="preserve">теприимства», функционирует для </w:t>
      </w:r>
    </w:p>
    <w:p w14:paraId="12D661DF" w14:textId="77777777" w:rsidR="006C3037" w:rsidRDefault="006C3037" w:rsidP="006C3037">
      <w:pPr>
        <w:spacing w:after="0" w:line="264" w:lineRule="auto"/>
        <w:ind w:left="709" w:hanging="312"/>
        <w:jc w:val="both"/>
        <w:rPr>
          <w:rFonts w:ascii="Times New Roman" w:hAnsi="Times New Roman"/>
          <w:color w:val="000000"/>
          <w:sz w:val="24"/>
          <w:szCs w:val="24"/>
        </w:rPr>
      </w:pPr>
      <w:r w:rsidRPr="006A0110">
        <w:rPr>
          <w:rFonts w:ascii="Times New Roman" w:hAnsi="Times New Roman"/>
          <w:color w:val="000000"/>
          <w:sz w:val="24"/>
          <w:szCs w:val="24"/>
        </w:rPr>
        <w:t>обеспечения единст</w:t>
      </w:r>
      <w:r>
        <w:rPr>
          <w:rFonts w:ascii="Times New Roman" w:hAnsi="Times New Roman"/>
          <w:color w:val="000000"/>
          <w:sz w:val="24"/>
          <w:szCs w:val="24"/>
        </w:rPr>
        <w:t>ва организации образовательной,</w:t>
      </w:r>
    </w:p>
    <w:p w14:paraId="45755964" w14:textId="77777777" w:rsidR="006C3037" w:rsidRDefault="006C3037" w:rsidP="006C3037">
      <w:pPr>
        <w:spacing w:after="0" w:line="264" w:lineRule="auto"/>
        <w:ind w:left="709" w:hanging="312"/>
        <w:jc w:val="both"/>
        <w:rPr>
          <w:rFonts w:ascii="Times New Roman" w:hAnsi="Times New Roman"/>
          <w:color w:val="000000"/>
          <w:sz w:val="24"/>
          <w:szCs w:val="24"/>
        </w:rPr>
      </w:pPr>
      <w:r w:rsidRPr="006A0110">
        <w:rPr>
          <w:rFonts w:ascii="Times New Roman" w:hAnsi="Times New Roman"/>
          <w:color w:val="000000"/>
          <w:sz w:val="24"/>
          <w:szCs w:val="24"/>
        </w:rPr>
        <w:t xml:space="preserve">исследовательской, научной </w:t>
      </w:r>
      <w:r>
        <w:rPr>
          <w:rFonts w:ascii="Times New Roman" w:hAnsi="Times New Roman"/>
          <w:color w:val="000000"/>
          <w:sz w:val="24"/>
          <w:szCs w:val="24"/>
        </w:rPr>
        <w:t>и инновационной деятельности на</w:t>
      </w:r>
    </w:p>
    <w:p w14:paraId="41F31FB4" w14:textId="77777777" w:rsidR="006C3037" w:rsidRDefault="006C3037" w:rsidP="006C3037">
      <w:pPr>
        <w:spacing w:after="0" w:line="264" w:lineRule="auto"/>
        <w:ind w:left="709" w:hanging="567"/>
        <w:jc w:val="both"/>
        <w:rPr>
          <w:rFonts w:ascii="Times New Roman" w:hAnsi="Times New Roman"/>
          <w:color w:val="000000"/>
          <w:sz w:val="24"/>
          <w:szCs w:val="24"/>
        </w:rPr>
      </w:pPr>
      <w:r>
        <w:rPr>
          <w:rFonts w:ascii="Times New Roman" w:hAnsi="Times New Roman"/>
          <w:color w:val="000000"/>
          <w:sz w:val="24"/>
          <w:szCs w:val="24"/>
        </w:rPr>
        <w:t xml:space="preserve">    </w:t>
      </w:r>
      <w:r w:rsidRPr="006A0110">
        <w:rPr>
          <w:rFonts w:ascii="Times New Roman" w:hAnsi="Times New Roman"/>
          <w:color w:val="000000"/>
          <w:sz w:val="24"/>
          <w:szCs w:val="24"/>
        </w:rPr>
        <w:t>всех этапах и стадиях подг</w:t>
      </w:r>
      <w:r>
        <w:rPr>
          <w:rFonts w:ascii="Times New Roman" w:hAnsi="Times New Roman"/>
          <w:color w:val="000000"/>
          <w:sz w:val="24"/>
          <w:szCs w:val="24"/>
        </w:rPr>
        <w:t>отовки выпускников, обучающихся</w:t>
      </w:r>
    </w:p>
    <w:p w14:paraId="27141615" w14:textId="77777777" w:rsidR="006C3037" w:rsidRDefault="006C3037" w:rsidP="006C3037">
      <w:pPr>
        <w:spacing w:after="0" w:line="264" w:lineRule="auto"/>
        <w:ind w:left="709" w:hanging="312"/>
        <w:jc w:val="both"/>
        <w:rPr>
          <w:rFonts w:ascii="Times New Roman" w:hAnsi="Times New Roman"/>
          <w:color w:val="000000"/>
          <w:sz w:val="24"/>
          <w:szCs w:val="24"/>
        </w:rPr>
      </w:pPr>
      <w:r w:rsidRPr="006A0110">
        <w:rPr>
          <w:rFonts w:ascii="Times New Roman" w:hAnsi="Times New Roman"/>
          <w:color w:val="000000"/>
          <w:sz w:val="24"/>
          <w:szCs w:val="24"/>
        </w:rPr>
        <w:t>по направлениям «Туризм» и «Ресторанное дело гостиничн</w:t>
      </w:r>
      <w:r>
        <w:rPr>
          <w:rFonts w:ascii="Times New Roman" w:hAnsi="Times New Roman"/>
          <w:color w:val="000000"/>
          <w:sz w:val="24"/>
          <w:szCs w:val="24"/>
        </w:rPr>
        <w:t>ый</w:t>
      </w:r>
    </w:p>
    <w:p w14:paraId="489FE75D" w14:textId="77777777" w:rsidR="006C3037" w:rsidRPr="006A0110" w:rsidRDefault="006C3037" w:rsidP="006C3037">
      <w:pPr>
        <w:spacing w:after="0" w:line="264" w:lineRule="auto"/>
        <w:ind w:left="709" w:hanging="312"/>
        <w:jc w:val="both"/>
        <w:rPr>
          <w:rFonts w:ascii="Times New Roman" w:hAnsi="Times New Roman" w:cs="Times New Roman"/>
          <w:sz w:val="24"/>
          <w:szCs w:val="24"/>
        </w:rPr>
      </w:pPr>
      <w:r w:rsidRPr="006A0110">
        <w:rPr>
          <w:rFonts w:ascii="Times New Roman" w:hAnsi="Times New Roman"/>
          <w:color w:val="000000"/>
          <w:sz w:val="24"/>
          <w:szCs w:val="24"/>
        </w:rPr>
        <w:t>бизнес»</w:t>
      </w:r>
      <w:r w:rsidRPr="006A0110">
        <w:rPr>
          <w:rFonts w:ascii="Times New Roman" w:hAnsi="Times New Roman" w:cs="Times New Roman"/>
          <w:sz w:val="24"/>
          <w:szCs w:val="24"/>
        </w:rPr>
        <w:t>.</w:t>
      </w:r>
    </w:p>
    <w:p w14:paraId="397BBC6B" w14:textId="77777777" w:rsidR="006C3037" w:rsidRPr="006A0110" w:rsidRDefault="006C3037" w:rsidP="006C3037">
      <w:pPr>
        <w:suppressAutoHyphens/>
        <w:spacing w:after="0" w:line="264" w:lineRule="auto"/>
        <w:ind w:firstLine="708"/>
        <w:jc w:val="both"/>
        <w:rPr>
          <w:sz w:val="24"/>
          <w:szCs w:val="24"/>
          <w:shd w:val="clear" w:color="auto" w:fill="FFFFFF"/>
        </w:rPr>
      </w:pPr>
      <w:r w:rsidRPr="006A0110">
        <w:rPr>
          <w:rFonts w:ascii="Times New Roman" w:hAnsi="Times New Roman"/>
          <w:bCs/>
          <w:sz w:val="24"/>
          <w:szCs w:val="24"/>
          <w:lang w:eastAsia="ar-SA"/>
        </w:rPr>
        <w:t>Цель исследования</w:t>
      </w:r>
      <w:r w:rsidRPr="006A0110">
        <w:rPr>
          <w:rFonts w:ascii="Times New Roman" w:hAnsi="Times New Roman"/>
          <w:b/>
          <w:bCs/>
          <w:sz w:val="24"/>
          <w:szCs w:val="24"/>
          <w:lang w:eastAsia="ar-SA"/>
        </w:rPr>
        <w:t xml:space="preserve">:  </w:t>
      </w:r>
    </w:p>
    <w:p w14:paraId="5AF82258" w14:textId="77777777" w:rsidR="006C3037" w:rsidRPr="006A0110" w:rsidRDefault="006C3037" w:rsidP="006C3037">
      <w:pPr>
        <w:spacing w:after="0" w:line="264" w:lineRule="auto"/>
        <w:ind w:left="397"/>
        <w:jc w:val="both"/>
        <w:rPr>
          <w:rFonts w:ascii="Times New Roman" w:hAnsi="Times New Roman"/>
          <w:sz w:val="24"/>
          <w:szCs w:val="24"/>
        </w:rPr>
      </w:pPr>
      <w:r w:rsidRPr="006A0110">
        <w:rPr>
          <w:rFonts w:ascii="Times New Roman" w:hAnsi="Times New Roman"/>
          <w:sz w:val="24"/>
          <w:szCs w:val="24"/>
        </w:rPr>
        <w:t xml:space="preserve">- обеспечение функционирование современной инновационной </w:t>
      </w:r>
      <w:r>
        <w:rPr>
          <w:rFonts w:ascii="Times New Roman" w:hAnsi="Times New Roman"/>
          <w:sz w:val="24"/>
          <w:szCs w:val="24"/>
        </w:rPr>
        <w:t xml:space="preserve">  </w:t>
      </w:r>
      <w:r w:rsidRPr="006A0110">
        <w:rPr>
          <w:rFonts w:ascii="Times New Roman" w:hAnsi="Times New Roman"/>
          <w:sz w:val="24"/>
          <w:szCs w:val="24"/>
        </w:rPr>
        <w:t>модели образования, основанной на внедрении системно-целевой интегрированности триады «наука – образование - производство»;</w:t>
      </w:r>
    </w:p>
    <w:p w14:paraId="7C4A8320" w14:textId="77777777" w:rsidR="006C3037" w:rsidRPr="006A0110" w:rsidRDefault="006C3037" w:rsidP="006C3037">
      <w:pPr>
        <w:spacing w:after="0" w:line="264" w:lineRule="auto"/>
        <w:ind w:left="397"/>
        <w:jc w:val="both"/>
        <w:rPr>
          <w:rFonts w:ascii="Times New Roman" w:hAnsi="Times New Roman"/>
          <w:sz w:val="24"/>
          <w:szCs w:val="24"/>
        </w:rPr>
      </w:pPr>
      <w:r w:rsidRPr="006A0110">
        <w:rPr>
          <w:rFonts w:ascii="Times New Roman" w:hAnsi="Times New Roman"/>
          <w:color w:val="000000"/>
          <w:sz w:val="24"/>
          <w:szCs w:val="24"/>
        </w:rPr>
        <w:t xml:space="preserve">- </w:t>
      </w:r>
      <w:r w:rsidRPr="006A0110">
        <w:rPr>
          <w:rFonts w:ascii="Times New Roman" w:hAnsi="Times New Roman"/>
          <w:sz w:val="24"/>
          <w:szCs w:val="24"/>
        </w:rPr>
        <w:t xml:space="preserve">руководство магистрантами и студентами в рамках научно-исследовательской практической лаборатории, подготовка </w:t>
      </w:r>
      <w:r w:rsidRPr="006A0110">
        <w:rPr>
          <w:rFonts w:ascii="Times New Roman" w:hAnsi="Times New Roman"/>
          <w:sz w:val="24"/>
          <w:szCs w:val="24"/>
        </w:rPr>
        <w:lastRenderedPageBreak/>
        <w:t>докладов и мультимедийных презентаций по тематикам исследований, публикация тезисов по результатам исследований;</w:t>
      </w:r>
    </w:p>
    <w:p w14:paraId="519557D0" w14:textId="77777777" w:rsidR="006C3037" w:rsidRPr="00854F87" w:rsidRDefault="006C3037" w:rsidP="006C3037">
      <w:pPr>
        <w:spacing w:after="0" w:line="264" w:lineRule="auto"/>
        <w:ind w:left="426" w:hanging="29"/>
        <w:jc w:val="both"/>
        <w:rPr>
          <w:rFonts w:ascii="Times New Roman" w:hAnsi="Times New Roman" w:cs="Times New Roman"/>
          <w:sz w:val="24"/>
          <w:szCs w:val="24"/>
        </w:rPr>
      </w:pPr>
      <w:r w:rsidRPr="006A0110">
        <w:rPr>
          <w:rFonts w:ascii="Times New Roman" w:hAnsi="Times New Roman"/>
          <w:sz w:val="24"/>
          <w:szCs w:val="24"/>
        </w:rPr>
        <w:t>- коммерциализация результатов научно-исследовательской деятельности лаборатории.</w:t>
      </w:r>
    </w:p>
    <w:p w14:paraId="6956A3B2" w14:textId="77777777" w:rsidR="006C3037" w:rsidRPr="00854F87" w:rsidRDefault="006C3037" w:rsidP="006C3037">
      <w:pPr>
        <w:spacing w:after="0" w:line="264" w:lineRule="auto"/>
        <w:ind w:firstLine="397"/>
        <w:jc w:val="both"/>
        <w:rPr>
          <w:rFonts w:ascii="Times New Roman" w:hAnsi="Times New Roman" w:cs="Times New Roman"/>
          <w:sz w:val="24"/>
          <w:szCs w:val="24"/>
        </w:rPr>
      </w:pPr>
      <w:r w:rsidRPr="00854F87">
        <w:rPr>
          <w:rFonts w:ascii="Times New Roman" w:hAnsi="Times New Roman" w:cs="Times New Roman"/>
          <w:b/>
          <w:sz w:val="24"/>
          <w:szCs w:val="24"/>
        </w:rPr>
        <w:t>Ожидаемые результаты:</w:t>
      </w:r>
    </w:p>
    <w:p w14:paraId="3BD2DB66" w14:textId="77777777" w:rsidR="006C3037" w:rsidRPr="00854F87" w:rsidRDefault="006C3037" w:rsidP="006C3037">
      <w:pPr>
        <w:spacing w:after="0" w:line="264" w:lineRule="auto"/>
        <w:ind w:firstLine="397"/>
        <w:jc w:val="both"/>
        <w:rPr>
          <w:rFonts w:ascii="Times New Roman" w:hAnsi="Times New Roman" w:cs="Times New Roman"/>
          <w:bCs/>
          <w:sz w:val="24"/>
          <w:szCs w:val="24"/>
        </w:rPr>
      </w:pPr>
      <w:r w:rsidRPr="006A0110">
        <w:rPr>
          <w:rFonts w:ascii="Times New Roman" w:hAnsi="Times New Roman" w:cs="Times New Roman"/>
          <w:bCs/>
          <w:sz w:val="24"/>
          <w:szCs w:val="24"/>
        </w:rPr>
        <w:t>В результате исследований, осуществленных в рамках данной НИПЛ, будет разработан комплекс теоретических и практико-профессиональных проблем, связанных с изучением и определением современных трендов разработки инновационной-прикладной основы развития индустрии туризма и гостеприимства</w:t>
      </w:r>
      <w:r>
        <w:rPr>
          <w:rFonts w:ascii="Times New Roman" w:hAnsi="Times New Roman" w:cs="Times New Roman"/>
          <w:bCs/>
          <w:sz w:val="24"/>
          <w:szCs w:val="24"/>
        </w:rPr>
        <w:t xml:space="preserve"> </w:t>
      </w:r>
      <w:r w:rsidRPr="006A0110">
        <w:rPr>
          <w:rFonts w:ascii="Times New Roman" w:hAnsi="Times New Roman" w:cs="Times New Roman"/>
          <w:sz w:val="24"/>
          <w:szCs w:val="24"/>
        </w:rPr>
        <w:t>в современном конкурентном рынке</w:t>
      </w:r>
      <w:r w:rsidRPr="006A0110">
        <w:rPr>
          <w:rFonts w:ascii="Times New Roman" w:hAnsi="Times New Roman" w:cs="Times New Roman"/>
          <w:bCs/>
          <w:sz w:val="24"/>
          <w:szCs w:val="24"/>
        </w:rPr>
        <w:t xml:space="preserve">, будут изучены основные направления современных исследований  </w:t>
      </w:r>
      <w:r w:rsidRPr="006A0110">
        <w:rPr>
          <w:rFonts w:ascii="Times New Roman" w:hAnsi="Times New Roman" w:cs="Times New Roman"/>
          <w:sz w:val="24"/>
          <w:szCs w:val="24"/>
        </w:rPr>
        <w:t xml:space="preserve">международных моделей управления тур- и отельным бизнесом </w:t>
      </w:r>
      <w:r w:rsidRPr="006A0110">
        <w:rPr>
          <w:rFonts w:ascii="Times New Roman" w:hAnsi="Times New Roman" w:cs="Times New Roman"/>
          <w:bCs/>
          <w:sz w:val="24"/>
          <w:szCs w:val="24"/>
        </w:rPr>
        <w:t xml:space="preserve">и, таким образом, полученные новые знания, характеризующие особенности современных тенденций туристского и </w:t>
      </w:r>
      <w:proofErr w:type="spellStart"/>
      <w:r w:rsidRPr="006A0110">
        <w:rPr>
          <w:rFonts w:ascii="Times New Roman" w:hAnsi="Times New Roman" w:cs="Times New Roman"/>
          <w:bCs/>
          <w:sz w:val="24"/>
          <w:szCs w:val="24"/>
        </w:rPr>
        <w:t>гостинично</w:t>
      </w:r>
      <w:proofErr w:type="spellEnd"/>
      <w:r w:rsidRPr="006A0110">
        <w:rPr>
          <w:rFonts w:ascii="Times New Roman" w:hAnsi="Times New Roman" w:cs="Times New Roman"/>
          <w:bCs/>
          <w:sz w:val="24"/>
          <w:szCs w:val="24"/>
        </w:rPr>
        <w:t>-ресторанного бизнеса</w:t>
      </w:r>
      <w:r w:rsidRPr="00854F87">
        <w:rPr>
          <w:rFonts w:ascii="Times New Roman" w:hAnsi="Times New Roman" w:cs="Times New Roman"/>
          <w:bCs/>
          <w:sz w:val="24"/>
          <w:szCs w:val="24"/>
        </w:rPr>
        <w:t>.</w:t>
      </w:r>
    </w:p>
    <w:p w14:paraId="2337BBF0" w14:textId="77777777" w:rsidR="006C3037" w:rsidRPr="00854F87" w:rsidRDefault="006C3037" w:rsidP="006C3037">
      <w:pPr>
        <w:spacing w:after="0" w:line="264" w:lineRule="auto"/>
        <w:ind w:firstLine="397"/>
        <w:jc w:val="both"/>
        <w:rPr>
          <w:rFonts w:ascii="Times New Roman" w:hAnsi="Times New Roman" w:cs="Times New Roman"/>
          <w:b/>
          <w:bCs/>
          <w:sz w:val="24"/>
          <w:szCs w:val="24"/>
        </w:rPr>
      </w:pPr>
      <w:r w:rsidRPr="00854F87">
        <w:rPr>
          <w:rFonts w:ascii="Times New Roman" w:hAnsi="Times New Roman" w:cs="Times New Roman"/>
          <w:b/>
          <w:bCs/>
          <w:sz w:val="24"/>
          <w:szCs w:val="24"/>
        </w:rPr>
        <w:t>Функции НИПЛ:</w:t>
      </w:r>
    </w:p>
    <w:p w14:paraId="2C319E89" w14:textId="77777777" w:rsidR="006C3037" w:rsidRPr="006A0110"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bCs/>
          <w:sz w:val="24"/>
          <w:szCs w:val="24"/>
        </w:rPr>
        <w:t xml:space="preserve">- осуществлять научные исследования актуальных проблем и основных направлений современных исследования </w:t>
      </w:r>
      <w:r w:rsidRPr="006A0110">
        <w:rPr>
          <w:rFonts w:ascii="Times New Roman" w:hAnsi="Times New Roman"/>
          <w:sz w:val="24"/>
          <w:szCs w:val="24"/>
        </w:rPr>
        <w:t>инновационной модели бизнес-образования в сфере туризма и гостеприимства;</w:t>
      </w:r>
    </w:p>
    <w:p w14:paraId="069BB807" w14:textId="77777777" w:rsidR="006C3037" w:rsidRPr="006A0110"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sz w:val="24"/>
          <w:szCs w:val="24"/>
        </w:rPr>
        <w:t>-</w:t>
      </w:r>
      <w:r>
        <w:rPr>
          <w:rFonts w:ascii="Times New Roman" w:hAnsi="Times New Roman" w:cs="Times New Roman"/>
          <w:sz w:val="24"/>
          <w:szCs w:val="24"/>
        </w:rPr>
        <w:t xml:space="preserve"> </w:t>
      </w:r>
      <w:r w:rsidRPr="006A0110">
        <w:rPr>
          <w:rFonts w:ascii="Times New Roman" w:hAnsi="Times New Roman"/>
          <w:sz w:val="24"/>
          <w:szCs w:val="24"/>
          <w:highlight w:val="white"/>
        </w:rPr>
        <w:t>формирование профессиональных компетенций обучающихся, удовлетворяющих требования работодателей в сфере гостеприимства и туризма;</w:t>
      </w:r>
    </w:p>
    <w:p w14:paraId="1EEF983F" w14:textId="77777777" w:rsidR="006C3037" w:rsidRPr="006A0110"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sz w:val="24"/>
          <w:szCs w:val="24"/>
        </w:rPr>
        <w:t xml:space="preserve">- </w:t>
      </w:r>
      <w:r w:rsidRPr="006A0110">
        <w:rPr>
          <w:rFonts w:ascii="Times New Roman" w:hAnsi="Times New Roman"/>
          <w:sz w:val="24"/>
          <w:szCs w:val="24"/>
          <w:highlight w:val="white"/>
        </w:rPr>
        <w:t>разработка и осуществление совместных прикладных проектов с предприятиями индустрии гостеприимства и туризма, органами управления туризмом</w:t>
      </w:r>
      <w:r w:rsidRPr="006A0110">
        <w:rPr>
          <w:rFonts w:ascii="Times New Roman" w:hAnsi="Times New Roman" w:cs="Times New Roman"/>
          <w:sz w:val="24"/>
          <w:szCs w:val="24"/>
        </w:rPr>
        <w:t>;</w:t>
      </w:r>
    </w:p>
    <w:p w14:paraId="68B06919" w14:textId="77777777" w:rsidR="006C3037" w:rsidRPr="006A0110"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sz w:val="24"/>
          <w:szCs w:val="24"/>
        </w:rPr>
        <w:t>- осуществлять анализ и актуализацию современной научно-исследовательской направленности и перспективности, предлагаемых выпускающей кафедрой тематик магистерских диссертаций и выпускных бакалаврских дипломных проектов;</w:t>
      </w:r>
    </w:p>
    <w:p w14:paraId="52BCD779" w14:textId="77777777" w:rsidR="006C3037" w:rsidRPr="006A0110"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sz w:val="24"/>
          <w:szCs w:val="24"/>
        </w:rPr>
        <w:t>- осуществлять публикацию научных статей и методических рекомендации по теме исследования;</w:t>
      </w:r>
    </w:p>
    <w:p w14:paraId="31A30C4F" w14:textId="77777777" w:rsidR="006C3037" w:rsidRPr="006A0110" w:rsidRDefault="006C3037" w:rsidP="006C3037">
      <w:pPr>
        <w:spacing w:after="0" w:line="264" w:lineRule="auto"/>
        <w:ind w:firstLine="397"/>
        <w:jc w:val="both"/>
        <w:rPr>
          <w:rFonts w:ascii="Times New Roman" w:hAnsi="Times New Roman" w:cs="Times New Roman"/>
          <w:bCs/>
          <w:sz w:val="24"/>
          <w:szCs w:val="24"/>
        </w:rPr>
      </w:pPr>
      <w:r w:rsidRPr="006A0110">
        <w:rPr>
          <w:rFonts w:ascii="Times New Roman" w:hAnsi="Times New Roman" w:cs="Times New Roman"/>
          <w:sz w:val="24"/>
          <w:szCs w:val="24"/>
        </w:rPr>
        <w:t xml:space="preserve">- разработать УМК дисциплин, модулей и </w:t>
      </w:r>
      <w:proofErr w:type="spellStart"/>
      <w:r w:rsidRPr="006A0110">
        <w:rPr>
          <w:rFonts w:ascii="Times New Roman" w:hAnsi="Times New Roman" w:cs="Times New Roman"/>
          <w:sz w:val="24"/>
          <w:szCs w:val="24"/>
        </w:rPr>
        <w:t>майноров</w:t>
      </w:r>
      <w:proofErr w:type="spellEnd"/>
      <w:r w:rsidRPr="006A0110">
        <w:rPr>
          <w:rFonts w:ascii="Times New Roman" w:hAnsi="Times New Roman" w:cs="Times New Roman"/>
          <w:sz w:val="24"/>
          <w:szCs w:val="24"/>
        </w:rPr>
        <w:t xml:space="preserve"> бакалавриата и магистратуры</w:t>
      </w:r>
      <w:r w:rsidRPr="006A0110">
        <w:rPr>
          <w:rFonts w:ascii="Times New Roman" w:hAnsi="Times New Roman" w:cs="Times New Roman"/>
          <w:bCs/>
          <w:sz w:val="24"/>
          <w:szCs w:val="24"/>
        </w:rPr>
        <w:t xml:space="preserve"> по ОП «Туризм» и «Ресторанное дело и гостиничный бизнес»;</w:t>
      </w:r>
    </w:p>
    <w:p w14:paraId="571BF3E3" w14:textId="77777777" w:rsidR="006C3037" w:rsidRPr="00854F87" w:rsidRDefault="006C3037" w:rsidP="006C3037">
      <w:pPr>
        <w:spacing w:after="0" w:line="264" w:lineRule="auto"/>
        <w:ind w:firstLine="397"/>
        <w:jc w:val="both"/>
        <w:rPr>
          <w:rFonts w:ascii="Times New Roman" w:hAnsi="Times New Roman" w:cs="Times New Roman"/>
          <w:sz w:val="24"/>
          <w:szCs w:val="24"/>
        </w:rPr>
      </w:pPr>
      <w:r w:rsidRPr="006A0110">
        <w:rPr>
          <w:rFonts w:ascii="Times New Roman" w:hAnsi="Times New Roman" w:cs="Times New Roman"/>
          <w:sz w:val="24"/>
          <w:szCs w:val="24"/>
        </w:rPr>
        <w:t xml:space="preserve">- подготовить учебные пособия по дисциплинам, освещающим основные проблемы </w:t>
      </w:r>
      <w:r>
        <w:rPr>
          <w:rFonts w:ascii="Times New Roman" w:hAnsi="Times New Roman" w:cs="Times New Roman"/>
          <w:sz w:val="24"/>
          <w:szCs w:val="24"/>
          <w:lang w:val="kk-KZ"/>
        </w:rPr>
        <w:t xml:space="preserve">развития </w:t>
      </w:r>
      <w:r w:rsidRPr="006A0110">
        <w:rPr>
          <w:rFonts w:ascii="Times New Roman" w:hAnsi="Times New Roman" w:cs="Times New Roman"/>
          <w:sz w:val="24"/>
          <w:szCs w:val="24"/>
        </w:rPr>
        <w:t>индустрии туризма и гостеприимства с учетом современных новации и трендов</w:t>
      </w:r>
      <w:r w:rsidRPr="00854F87">
        <w:rPr>
          <w:rFonts w:ascii="Times New Roman" w:hAnsi="Times New Roman" w:cs="Times New Roman"/>
          <w:sz w:val="24"/>
          <w:szCs w:val="24"/>
        </w:rPr>
        <w:t>.</w:t>
      </w:r>
    </w:p>
    <w:p w14:paraId="6668265A" w14:textId="77777777" w:rsidR="006C3037" w:rsidRDefault="006C3037" w:rsidP="006C3037">
      <w:pPr>
        <w:spacing w:after="0" w:line="240" w:lineRule="auto"/>
        <w:ind w:firstLine="397"/>
        <w:jc w:val="both"/>
        <w:rPr>
          <w:rFonts w:ascii="Times New Roman" w:hAnsi="Times New Roman" w:cs="Times New Roman"/>
          <w:sz w:val="24"/>
          <w:szCs w:val="24"/>
        </w:rPr>
      </w:pPr>
    </w:p>
    <w:p w14:paraId="44943132" w14:textId="77777777" w:rsidR="006C3037" w:rsidRDefault="006C3037" w:rsidP="006C3037">
      <w:pPr>
        <w:spacing w:after="0"/>
        <w:jc w:val="center"/>
        <w:rPr>
          <w:rFonts w:ascii="Times New Roman" w:hAnsi="Times New Roman"/>
          <w:b/>
          <w:sz w:val="24"/>
          <w:szCs w:val="24"/>
        </w:rPr>
      </w:pPr>
    </w:p>
    <w:p w14:paraId="04303797" w14:textId="77777777" w:rsidR="006C3037" w:rsidRDefault="006C3037" w:rsidP="006C3037">
      <w:pPr>
        <w:pStyle w:val="a8"/>
        <w:spacing w:after="0" w:line="240" w:lineRule="auto"/>
        <w:ind w:left="0"/>
        <w:rPr>
          <w:rFonts w:ascii="Times New Roman" w:hAnsi="Times New Roman" w:cs="Times New Roman"/>
          <w:b/>
          <w:sz w:val="24"/>
          <w:szCs w:val="24"/>
        </w:rPr>
        <w:sectPr w:rsidR="006C3037" w:rsidSect="00D31145">
          <w:type w:val="continuous"/>
          <w:pgSz w:w="16838" w:h="11906" w:orient="landscape"/>
          <w:pgMar w:top="1134" w:right="1134" w:bottom="1134" w:left="1134" w:header="709" w:footer="709" w:gutter="0"/>
          <w:cols w:num="2" w:space="708"/>
          <w:docGrid w:linePitch="360"/>
        </w:sectPr>
      </w:pPr>
    </w:p>
    <w:p w14:paraId="48D148F6" w14:textId="77777777" w:rsidR="006C3037" w:rsidRDefault="006C3037" w:rsidP="006C3037">
      <w:pPr>
        <w:pStyle w:val="a8"/>
        <w:spacing w:after="0" w:line="240" w:lineRule="auto"/>
        <w:ind w:left="0"/>
        <w:rPr>
          <w:rFonts w:ascii="Times New Roman" w:hAnsi="Times New Roman" w:cs="Times New Roman"/>
          <w:b/>
          <w:noProof/>
          <w:sz w:val="24"/>
          <w:szCs w:val="24"/>
        </w:rPr>
      </w:pPr>
    </w:p>
    <w:p w14:paraId="1FE8EC8C" w14:textId="77777777" w:rsidR="006C3037" w:rsidRDefault="006C3037" w:rsidP="006C3037">
      <w:pPr>
        <w:pStyle w:val="a8"/>
        <w:spacing w:after="0" w:line="240" w:lineRule="auto"/>
        <w:ind w:left="0"/>
        <w:rPr>
          <w:rFonts w:ascii="Times New Roman" w:hAnsi="Times New Roman" w:cs="Times New Roman"/>
          <w:b/>
          <w:sz w:val="24"/>
          <w:szCs w:val="24"/>
        </w:rPr>
      </w:pPr>
    </w:p>
    <w:p w14:paraId="45C76EE8" w14:textId="77777777" w:rsidR="006C3037" w:rsidRDefault="006C3037" w:rsidP="006C3037">
      <w:pPr>
        <w:jc w:val="center"/>
        <w:rPr>
          <w:rFonts w:ascii="Times New Roman" w:eastAsia="Times New Roman" w:hAnsi="Times New Roman" w:cs="Times New Roman"/>
          <w:b/>
          <w:sz w:val="28"/>
          <w:szCs w:val="28"/>
        </w:rPr>
      </w:pPr>
    </w:p>
    <w:p w14:paraId="0EF68F07" w14:textId="77777777" w:rsidR="006C3037" w:rsidRDefault="006C3037" w:rsidP="006C3037">
      <w:pPr>
        <w:jc w:val="center"/>
        <w:rPr>
          <w:rFonts w:ascii="Times New Roman" w:eastAsia="Times New Roman" w:hAnsi="Times New Roman" w:cs="Times New Roman"/>
          <w:b/>
          <w:sz w:val="28"/>
          <w:szCs w:val="28"/>
        </w:rPr>
      </w:pPr>
    </w:p>
    <w:p w14:paraId="23D9C3BB" w14:textId="77777777" w:rsidR="006C3037" w:rsidRDefault="006C3037" w:rsidP="006C3037">
      <w:pPr>
        <w:jc w:val="center"/>
        <w:rPr>
          <w:rFonts w:ascii="Times New Roman" w:eastAsia="Times New Roman" w:hAnsi="Times New Roman" w:cs="Times New Roman"/>
          <w:b/>
          <w:sz w:val="28"/>
          <w:szCs w:val="28"/>
        </w:rPr>
      </w:pPr>
    </w:p>
    <w:p w14:paraId="74369BA5" w14:textId="77777777" w:rsidR="006C3037" w:rsidRDefault="006C3037" w:rsidP="006C3037">
      <w:pPr>
        <w:jc w:val="center"/>
        <w:rPr>
          <w:rFonts w:ascii="Times New Roman" w:eastAsia="Times New Roman" w:hAnsi="Times New Roman" w:cs="Times New Roman"/>
          <w:b/>
          <w:sz w:val="28"/>
          <w:szCs w:val="28"/>
        </w:rPr>
      </w:pPr>
    </w:p>
    <w:p w14:paraId="6DFE0A6A" w14:textId="77777777" w:rsidR="006C3037" w:rsidRDefault="006C3037" w:rsidP="006C3037">
      <w:pPr>
        <w:jc w:val="center"/>
        <w:rPr>
          <w:rFonts w:ascii="Times New Roman" w:eastAsia="Times New Roman" w:hAnsi="Times New Roman" w:cs="Times New Roman"/>
          <w:b/>
          <w:sz w:val="28"/>
          <w:szCs w:val="28"/>
        </w:rPr>
      </w:pPr>
    </w:p>
    <w:p w14:paraId="45E27FEA" w14:textId="77777777" w:rsidR="006C3037" w:rsidRPr="00871E9F" w:rsidRDefault="006C3037" w:rsidP="006C3037">
      <w:pPr>
        <w:jc w:val="center"/>
        <w:rPr>
          <w:rFonts w:ascii="Times New Roman" w:eastAsia="Times New Roman" w:hAnsi="Times New Roman" w:cs="Times New Roman"/>
          <w:b/>
          <w:bCs/>
          <w:sz w:val="28"/>
          <w:szCs w:val="28"/>
          <w:lang w:val="kk-KZ"/>
        </w:rPr>
      </w:pPr>
      <w:r w:rsidRPr="00871E9F">
        <w:rPr>
          <w:rFonts w:ascii="Times New Roman" w:eastAsia="Times New Roman" w:hAnsi="Times New Roman" w:cs="Times New Roman"/>
          <w:b/>
          <w:sz w:val="28"/>
          <w:szCs w:val="28"/>
        </w:rPr>
        <w:lastRenderedPageBreak/>
        <w:t>БИЗНЕС-ЭКОНОМИЧЕСКО</w:t>
      </w:r>
      <w:r w:rsidRPr="00871E9F">
        <w:rPr>
          <w:rFonts w:ascii="Times New Roman" w:eastAsia="Times New Roman" w:hAnsi="Times New Roman" w:cs="Times New Roman"/>
          <w:b/>
          <w:sz w:val="28"/>
          <w:szCs w:val="28"/>
          <w:lang w:val="kk-KZ"/>
        </w:rPr>
        <w:t xml:space="preserve">Е </w:t>
      </w:r>
      <w:r w:rsidRPr="00871E9F">
        <w:rPr>
          <w:rFonts w:ascii="Times New Roman" w:eastAsia="Times New Roman" w:hAnsi="Times New Roman" w:cs="Times New Roman"/>
          <w:b/>
          <w:bCs/>
          <w:sz w:val="28"/>
          <w:szCs w:val="28"/>
        </w:rPr>
        <w:t>НАПРАВЛЕНИ</w:t>
      </w:r>
      <w:r w:rsidRPr="00871E9F">
        <w:rPr>
          <w:rFonts w:ascii="Times New Roman" w:eastAsia="Times New Roman" w:hAnsi="Times New Roman" w:cs="Times New Roman"/>
          <w:b/>
          <w:bCs/>
          <w:sz w:val="28"/>
          <w:szCs w:val="28"/>
          <w:lang w:val="kk-KZ"/>
        </w:rPr>
        <w:t>Е</w:t>
      </w:r>
    </w:p>
    <w:tbl>
      <w:tblPr>
        <w:tblStyle w:val="12"/>
        <w:tblW w:w="0" w:type="auto"/>
        <w:tblLook w:val="04A0" w:firstRow="1" w:lastRow="0" w:firstColumn="1" w:lastColumn="0" w:noHBand="0" w:noVBand="1"/>
      </w:tblPr>
      <w:tblGrid>
        <w:gridCol w:w="4673"/>
        <w:gridCol w:w="9887"/>
      </w:tblGrid>
      <w:tr w:rsidR="006C3037" w:rsidRPr="00871E9F" w14:paraId="307C6012" w14:textId="77777777" w:rsidTr="00D31145">
        <w:tc>
          <w:tcPr>
            <w:tcW w:w="14560" w:type="dxa"/>
            <w:gridSpan w:val="2"/>
            <w:shd w:val="clear" w:color="auto" w:fill="FBD4B4"/>
          </w:tcPr>
          <w:p w14:paraId="1D521425" w14:textId="77777777" w:rsidR="006C3037" w:rsidRPr="00BE1C43" w:rsidRDefault="006C3037" w:rsidP="007B0E3C">
            <w:pPr>
              <w:spacing w:after="0" w:line="240" w:lineRule="auto"/>
              <w:jc w:val="center"/>
              <w:rPr>
                <w:rFonts w:ascii="Times New Roman" w:eastAsia="Times New Roman" w:hAnsi="Times New Roman" w:cs="Times New Roman"/>
                <w:b/>
                <w:sz w:val="14"/>
                <w:szCs w:val="14"/>
              </w:rPr>
            </w:pPr>
          </w:p>
          <w:p w14:paraId="70DB84A3" w14:textId="77777777" w:rsidR="006C3037" w:rsidRPr="009817D2" w:rsidRDefault="006C3037" w:rsidP="007B0E3C">
            <w:pPr>
              <w:spacing w:after="0" w:line="240" w:lineRule="auto"/>
              <w:jc w:val="center"/>
              <w:rPr>
                <w:rFonts w:ascii="Times New Roman" w:eastAsia="Times New Roman" w:hAnsi="Times New Roman" w:cs="Times New Roman"/>
                <w:b/>
                <w:color w:val="000000"/>
                <w:sz w:val="26"/>
                <w:szCs w:val="26"/>
              </w:rPr>
            </w:pPr>
            <w:r w:rsidRPr="009817D2">
              <w:rPr>
                <w:rFonts w:ascii="Times New Roman" w:eastAsia="Times New Roman" w:hAnsi="Times New Roman" w:cs="Times New Roman"/>
                <w:b/>
                <w:sz w:val="26"/>
                <w:szCs w:val="26"/>
              </w:rPr>
              <w:t xml:space="preserve">НИИПШ №4 «МОДЕРНИЗАЦИЯ СОЦИОЭКОНОМИКИ И СОВРЕМЕННЫЕ ГЕОЭКОНОМИЧЕСКИЕ ТЕНДЕНЦИИ» </w:t>
            </w:r>
          </w:p>
        </w:tc>
      </w:tr>
      <w:tr w:rsidR="006C3037" w:rsidRPr="00871E9F" w14:paraId="76D080EE" w14:textId="77777777" w:rsidTr="00D31145">
        <w:trPr>
          <w:trHeight w:val="927"/>
        </w:trPr>
        <w:tc>
          <w:tcPr>
            <w:tcW w:w="14560" w:type="dxa"/>
            <w:gridSpan w:val="2"/>
            <w:tcBorders>
              <w:bottom w:val="single" w:sz="4" w:space="0" w:color="auto"/>
            </w:tcBorders>
            <w:shd w:val="clear" w:color="auto" w:fill="CCC0D9"/>
          </w:tcPr>
          <w:p w14:paraId="2E7E59F2"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404D76B9" w14:textId="77777777" w:rsidR="006C3037" w:rsidRPr="009817D2" w:rsidRDefault="006C3037" w:rsidP="007B0E3C">
            <w:pPr>
              <w:spacing w:after="0" w:line="240" w:lineRule="auto"/>
              <w:jc w:val="center"/>
              <w:rPr>
                <w:rFonts w:ascii="Times New Roman" w:eastAsia="Times New Roman" w:hAnsi="Times New Roman" w:cs="Times New Roman"/>
                <w:b/>
                <w:color w:val="000000"/>
                <w:sz w:val="26"/>
                <w:szCs w:val="26"/>
              </w:rPr>
            </w:pPr>
            <w:r w:rsidRPr="009817D2">
              <w:rPr>
                <w:rFonts w:ascii="Times New Roman" w:eastAsia="Times New Roman" w:hAnsi="Times New Roman" w:cs="Times New Roman"/>
                <w:b/>
                <w:sz w:val="26"/>
                <w:szCs w:val="26"/>
              </w:rPr>
              <w:t xml:space="preserve">НИПЛ </w:t>
            </w:r>
            <w:r w:rsidRPr="009817D2">
              <w:rPr>
                <w:rFonts w:ascii="Times New Roman" w:eastAsia="Times New Roman" w:hAnsi="Times New Roman" w:cs="Times New Roman"/>
                <w:b/>
                <w:sz w:val="26"/>
                <w:szCs w:val="26"/>
                <w:lang w:val="en-US"/>
              </w:rPr>
              <w:t>I</w:t>
            </w:r>
            <w:r w:rsidRPr="009817D2">
              <w:rPr>
                <w:rFonts w:ascii="Times New Roman" w:eastAsia="Times New Roman" w:hAnsi="Times New Roman" w:cs="Times New Roman"/>
                <w:b/>
                <w:sz w:val="26"/>
                <w:szCs w:val="26"/>
              </w:rPr>
              <w:t xml:space="preserve"> РАЗВИТИЕ КОНКУРЕНТНОЙ СРЕДЫ И ЭКОНОМИЧЕСКИЙ ПРАГМАТИЗМ. СОВРЕМЕННЫЕ ТЕНДЕНЦИИ РАЗВИТИЯ УПРАВЛЕНИЯ</w:t>
            </w:r>
          </w:p>
        </w:tc>
      </w:tr>
      <w:tr w:rsidR="006C3037" w:rsidRPr="00871E9F" w14:paraId="144E2D8A" w14:textId="77777777" w:rsidTr="00D31145">
        <w:tc>
          <w:tcPr>
            <w:tcW w:w="4673" w:type="dxa"/>
            <w:shd w:val="clear" w:color="auto" w:fill="B6DDE8"/>
          </w:tcPr>
          <w:p w14:paraId="37EF0F9D"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Базовые объекты исследования.</w:t>
            </w:r>
          </w:p>
          <w:p w14:paraId="6936DC44" w14:textId="77777777" w:rsidR="006C3037" w:rsidRDefault="006C3037" w:rsidP="007B0E3C">
            <w:pPr>
              <w:spacing w:after="0" w:line="240" w:lineRule="auto"/>
              <w:jc w:val="both"/>
              <w:rPr>
                <w:rFonts w:ascii="Times New Roman" w:eastAsia="Times New Roman" w:hAnsi="Times New Roman" w:cs="Times New Roman"/>
                <w:sz w:val="24"/>
                <w:szCs w:val="24"/>
              </w:rPr>
            </w:pPr>
          </w:p>
          <w:p w14:paraId="78ACFB8F"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Прикладные задачи</w:t>
            </w:r>
          </w:p>
        </w:tc>
        <w:tc>
          <w:tcPr>
            <w:tcW w:w="9887" w:type="dxa"/>
          </w:tcPr>
          <w:p w14:paraId="1F3B9B81" w14:textId="77777777" w:rsidR="006C3037" w:rsidRPr="00871E9F" w:rsidRDefault="006C3037" w:rsidP="007B0E3C">
            <w:pPr>
              <w:spacing w:after="0" w:line="240" w:lineRule="auto"/>
              <w:rPr>
                <w:rFonts w:ascii="Times New Roman" w:eastAsia="Times New Roman" w:hAnsi="Times New Roman" w:cs="Times New Roman"/>
                <w:bCs/>
                <w:sz w:val="24"/>
                <w:szCs w:val="24"/>
              </w:rPr>
            </w:pPr>
            <w:r w:rsidRPr="00871E9F">
              <w:rPr>
                <w:rFonts w:ascii="Times New Roman" w:eastAsia="Times New Roman" w:hAnsi="Times New Roman" w:cs="Times New Roman"/>
                <w:sz w:val="24"/>
                <w:szCs w:val="24"/>
              </w:rPr>
              <w:t xml:space="preserve"> Международные бизнес-структуры, национальные, совместные и зарубежные субъекты бизнеса.</w:t>
            </w:r>
          </w:p>
          <w:p w14:paraId="4CC975C2" w14:textId="77777777" w:rsidR="006C3037" w:rsidRPr="00871E9F" w:rsidRDefault="006C3037" w:rsidP="007B0E3C">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71E9F">
              <w:rPr>
                <w:rFonts w:ascii="Times New Roman" w:eastAsia="Times New Roman" w:hAnsi="Times New Roman" w:cs="Times New Roman"/>
                <w:bCs/>
                <w:sz w:val="24"/>
                <w:szCs w:val="24"/>
              </w:rPr>
              <w:t xml:space="preserve">применить теоретические и методические знания в области интернационализации бизнеса в условиях глобализации мировой экономики и международной конкуренции; </w:t>
            </w:r>
          </w:p>
          <w:p w14:paraId="67B781C5" w14:textId="77777777" w:rsidR="006C3037" w:rsidRPr="00871E9F" w:rsidRDefault="006C3037" w:rsidP="007B0E3C">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71E9F">
              <w:rPr>
                <w:rFonts w:ascii="Times New Roman" w:eastAsia="Times New Roman" w:hAnsi="Times New Roman" w:cs="Times New Roman"/>
                <w:bCs/>
                <w:sz w:val="24"/>
                <w:szCs w:val="24"/>
              </w:rPr>
              <w:t xml:space="preserve">ознакомиться с проблемами современного международного бизнеса, с особенностями его конкурентной, экономико-правовой, финансовой и социально-культурной среды, с моделями и способами ведения бизнеса на международной арене; </w:t>
            </w:r>
          </w:p>
          <w:p w14:paraId="05FA4ACC" w14:textId="77777777" w:rsidR="006C3037" w:rsidRDefault="006C3037" w:rsidP="007B0E3C">
            <w:pPr>
              <w:spacing w:after="0"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871E9F">
              <w:rPr>
                <w:rFonts w:ascii="Times New Roman" w:eastAsia="Times New Roman" w:hAnsi="Times New Roman" w:cs="Times New Roman"/>
                <w:bCs/>
                <w:sz w:val="24"/>
                <w:szCs w:val="24"/>
              </w:rPr>
              <w:t>сформировать практические навыки с использованием международного опыта ведения бизнеса.</w:t>
            </w:r>
          </w:p>
          <w:p w14:paraId="6E141A9F" w14:textId="77777777" w:rsidR="006C3037" w:rsidRPr="00871E9F" w:rsidRDefault="006C3037" w:rsidP="007B0E3C">
            <w:pPr>
              <w:spacing w:after="0" w:line="240" w:lineRule="auto"/>
              <w:contextualSpacing/>
              <w:jc w:val="both"/>
              <w:rPr>
                <w:rFonts w:ascii="Times New Roman" w:eastAsia="Times New Roman" w:hAnsi="Times New Roman" w:cs="Times New Roman"/>
                <w:bCs/>
                <w:sz w:val="24"/>
                <w:szCs w:val="24"/>
              </w:rPr>
            </w:pPr>
          </w:p>
        </w:tc>
      </w:tr>
      <w:tr w:rsidR="006C3037" w:rsidRPr="00871E9F" w14:paraId="5C0AD936" w14:textId="77777777" w:rsidTr="00D31145">
        <w:tc>
          <w:tcPr>
            <w:tcW w:w="4673" w:type="dxa"/>
            <w:shd w:val="clear" w:color="auto" w:fill="B6DDE8"/>
          </w:tcPr>
          <w:p w14:paraId="1635D0A4"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2991DE53" w14:textId="77777777" w:rsidR="006C3037" w:rsidRPr="00871E9F" w:rsidRDefault="006C3037" w:rsidP="007B0E3C">
            <w:pPr>
              <w:autoSpaceDE w:val="0"/>
              <w:autoSpaceDN w:val="0"/>
              <w:adjustRightInd w:val="0"/>
              <w:spacing w:after="0" w:line="240" w:lineRule="auto"/>
              <w:jc w:val="both"/>
              <w:rPr>
                <w:rFonts w:ascii="Calibri" w:eastAsia="Times New Roman" w:hAnsi="Calibri" w:cs="Times New Roman"/>
              </w:rPr>
            </w:pPr>
            <w:r w:rsidRPr="00871E9F">
              <w:rPr>
                <w:rFonts w:ascii="Times New Roman" w:eastAsia="Times New Roman" w:hAnsi="Times New Roman" w:cs="Times New Roman"/>
                <w:sz w:val="24"/>
                <w:szCs w:val="24"/>
              </w:rPr>
              <w:t>формирование целостной системы экономического мышления и знаний в области международного бизнеса, развитие необходимых навыков и компетенций, позволяющих эффективно оценивать возможности ведения бизнеса, а также изучение основ функционирования и перспектив международного бизнеса с учетом важнейших факторов и современных тенденций развития экономики в условиях глобализации.</w:t>
            </w:r>
          </w:p>
        </w:tc>
      </w:tr>
      <w:tr w:rsidR="006C3037" w:rsidRPr="00871E9F" w14:paraId="3F8E5082" w14:textId="77777777" w:rsidTr="00D31145">
        <w:tc>
          <w:tcPr>
            <w:tcW w:w="4673" w:type="dxa"/>
            <w:shd w:val="clear" w:color="auto" w:fill="B6DDE8"/>
          </w:tcPr>
          <w:p w14:paraId="273BDC43"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3E7DC28B"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871E9F">
              <w:rPr>
                <w:rFonts w:ascii="Times New Roman" w:eastAsia="Times New Roman" w:hAnsi="Times New Roman" w:cs="Times New Roman"/>
                <w:sz w:val="24"/>
                <w:szCs w:val="24"/>
              </w:rPr>
              <w:t>разработки(</w:t>
            </w:r>
            <w:proofErr w:type="gramEnd"/>
            <w:r w:rsidRPr="00871E9F">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799D1DEB"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r w:rsidRPr="00871E9F">
              <w:rPr>
                <w:rFonts w:ascii="Times New Roman" w:eastAsia="Times New Roman" w:hAnsi="Times New Roman" w:cs="Times New Roman"/>
                <w:b/>
                <w:sz w:val="24"/>
                <w:szCs w:val="24"/>
                <w:lang w:val="kk-KZ"/>
              </w:rPr>
              <w:t xml:space="preserve"> </w:t>
            </w:r>
          </w:p>
          <w:p w14:paraId="1B91AEE5" w14:textId="77777777" w:rsidR="006C3037" w:rsidRPr="00871E9F" w:rsidRDefault="006C3037" w:rsidP="007B0E3C">
            <w:pPr>
              <w:spacing w:after="0" w:line="240" w:lineRule="auto"/>
              <w:jc w:val="both"/>
              <w:rPr>
                <w:rFonts w:ascii="Times New Roman" w:eastAsia="Times New Roman" w:hAnsi="Times New Roman" w:cs="Times New Roman"/>
                <w:b/>
                <w:sz w:val="24"/>
                <w:szCs w:val="24"/>
              </w:rPr>
            </w:pPr>
            <w:r w:rsidRPr="00871E9F">
              <w:rPr>
                <w:rFonts w:ascii="Times New Roman" w:eastAsia="Times New Roman" w:hAnsi="Times New Roman" w:cs="Times New Roman"/>
                <w:b/>
                <w:sz w:val="24"/>
                <w:szCs w:val="24"/>
                <w:lang w:val="kk-KZ"/>
              </w:rPr>
              <w:t>Внутривузовский инициативный проект</w:t>
            </w:r>
            <w:r w:rsidRPr="00871E9F">
              <w:rPr>
                <w:rFonts w:ascii="Times New Roman" w:eastAsia="Times New Roman" w:hAnsi="Times New Roman" w:cs="Times New Roman"/>
                <w:b/>
                <w:sz w:val="24"/>
                <w:szCs w:val="24"/>
              </w:rPr>
              <w:t>:</w:t>
            </w:r>
          </w:p>
          <w:p w14:paraId="3EEF37AC" w14:textId="77777777" w:rsidR="006C3037" w:rsidRPr="00871E9F" w:rsidRDefault="006C3037" w:rsidP="007B0E3C">
            <w:pPr>
              <w:spacing w:after="0" w:line="240" w:lineRule="auto"/>
              <w:jc w:val="both"/>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 xml:space="preserve"> «Тренды международного бизнеса» </w:t>
            </w:r>
          </w:p>
          <w:p w14:paraId="7A3788F6" w14:textId="77777777" w:rsidR="006C3037" w:rsidRPr="00871E9F" w:rsidRDefault="006C3037" w:rsidP="007B0E3C">
            <w:pPr>
              <w:spacing w:after="0" w:line="240" w:lineRule="auto"/>
              <w:jc w:val="both"/>
              <w:rPr>
                <w:rFonts w:ascii="Calibri" w:eastAsia="Times New Roman" w:hAnsi="Calibri" w:cs="Times New Roman"/>
              </w:rPr>
            </w:pPr>
            <w:r>
              <w:rPr>
                <w:rFonts w:ascii="Times New Roman" w:eastAsia="Times New Roman" w:hAnsi="Times New Roman" w:cs="Times New Roman"/>
                <w:sz w:val="24"/>
                <w:szCs w:val="24"/>
                <w:lang w:val="kk-KZ"/>
              </w:rPr>
              <w:t>н</w:t>
            </w:r>
            <w:r w:rsidRPr="00871E9F">
              <w:rPr>
                <w:rFonts w:ascii="Times New Roman" w:eastAsia="Times New Roman" w:hAnsi="Times New Roman" w:cs="Times New Roman"/>
                <w:sz w:val="24"/>
                <w:szCs w:val="24"/>
                <w:lang w:val="kk-KZ"/>
              </w:rPr>
              <w:t xml:space="preserve">аучный руководитель: к.э.н., </w:t>
            </w:r>
            <w:r w:rsidRPr="00871E9F">
              <w:rPr>
                <w:rFonts w:ascii="Times New Roman" w:eastAsia="Times New Roman" w:hAnsi="Times New Roman" w:cs="Times New Roman"/>
                <w:sz w:val="24"/>
                <w:szCs w:val="24"/>
                <w:lang w:val="en-US"/>
              </w:rPr>
              <w:t>PhD</w:t>
            </w:r>
            <w:r w:rsidRPr="00871E9F">
              <w:rPr>
                <w:rFonts w:ascii="Times New Roman" w:eastAsia="Times New Roman" w:hAnsi="Times New Roman" w:cs="Times New Roman"/>
                <w:sz w:val="24"/>
                <w:szCs w:val="24"/>
              </w:rPr>
              <w:t xml:space="preserve">, профессор </w:t>
            </w:r>
            <w:proofErr w:type="spellStart"/>
            <w:r w:rsidRPr="00871E9F">
              <w:rPr>
                <w:rFonts w:ascii="Times New Roman" w:eastAsia="Times New Roman" w:hAnsi="Times New Roman" w:cs="Times New Roman"/>
                <w:sz w:val="24"/>
                <w:szCs w:val="24"/>
              </w:rPr>
              <w:t>Сариева</w:t>
            </w:r>
            <w:proofErr w:type="spellEnd"/>
            <w:r w:rsidRPr="00871E9F">
              <w:rPr>
                <w:rFonts w:ascii="Times New Roman" w:eastAsia="Times New Roman" w:hAnsi="Times New Roman" w:cs="Times New Roman"/>
                <w:sz w:val="24"/>
                <w:szCs w:val="24"/>
              </w:rPr>
              <w:t xml:space="preserve"> Ж.И.</w:t>
            </w:r>
          </w:p>
        </w:tc>
      </w:tr>
      <w:tr w:rsidR="006C3037" w:rsidRPr="00871E9F" w14:paraId="67646AA6" w14:textId="77777777" w:rsidTr="00D31145">
        <w:tc>
          <w:tcPr>
            <w:tcW w:w="4673" w:type="dxa"/>
            <w:shd w:val="clear" w:color="auto" w:fill="B6DDE8"/>
          </w:tcPr>
          <w:p w14:paraId="51B370E7"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6BFF3A69"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Сроки исполнения разработок</w:t>
            </w:r>
          </w:p>
          <w:p w14:paraId="3970CEF2"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НИИПШ</w:t>
            </w:r>
          </w:p>
          <w:p w14:paraId="37BFFD0C"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этапы</w:t>
            </w:r>
          </w:p>
          <w:p w14:paraId="5B5B74BF"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lastRenderedPageBreak/>
              <w:t>- промежуточные результаты</w:t>
            </w:r>
          </w:p>
          <w:p w14:paraId="5E9AB6DA"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 формат </w:t>
            </w:r>
          </w:p>
          <w:p w14:paraId="70659F83"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продукции</w:t>
            </w:r>
          </w:p>
        </w:tc>
        <w:tc>
          <w:tcPr>
            <w:tcW w:w="9887" w:type="dxa"/>
          </w:tcPr>
          <w:p w14:paraId="05A54806"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30C8C328"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II-</w:t>
            </w:r>
            <w:r w:rsidRPr="00871E9F">
              <w:rPr>
                <w:rFonts w:ascii="Times New Roman" w:eastAsia="Times New Roman" w:hAnsi="Times New Roman" w:cs="Times New Roman"/>
                <w:sz w:val="24"/>
                <w:szCs w:val="24"/>
                <w:lang w:val="en-US"/>
              </w:rPr>
              <w:t>III</w:t>
            </w:r>
            <w:r w:rsidRPr="00871E9F">
              <w:rPr>
                <w:rFonts w:ascii="Times New Roman" w:eastAsia="Times New Roman" w:hAnsi="Times New Roman" w:cs="Times New Roman"/>
                <w:sz w:val="24"/>
                <w:szCs w:val="24"/>
              </w:rPr>
              <w:t xml:space="preserve"> квартал 2023 года: комплексная проверка готовности плана-программ по </w:t>
            </w:r>
            <w:proofErr w:type="spellStart"/>
            <w:r w:rsidRPr="00871E9F">
              <w:rPr>
                <w:rFonts w:ascii="Times New Roman" w:eastAsia="Times New Roman" w:hAnsi="Times New Roman" w:cs="Times New Roman"/>
                <w:sz w:val="24"/>
                <w:szCs w:val="24"/>
              </w:rPr>
              <w:t>НИПЛу</w:t>
            </w:r>
            <w:proofErr w:type="spellEnd"/>
            <w:r w:rsidRPr="00871E9F">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w:t>
            </w:r>
          </w:p>
          <w:p w14:paraId="20F3991E"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IV квартал 2024 г. экспертиза плановых исследований и интеллектуальной продукции по НИИПШ №4 и его </w:t>
            </w:r>
            <w:proofErr w:type="spellStart"/>
            <w:r w:rsidRPr="00871E9F">
              <w:rPr>
                <w:rFonts w:ascii="Times New Roman" w:eastAsia="Times New Roman" w:hAnsi="Times New Roman" w:cs="Times New Roman"/>
                <w:sz w:val="24"/>
                <w:szCs w:val="24"/>
              </w:rPr>
              <w:t>НИПЛам</w:t>
            </w:r>
            <w:proofErr w:type="spellEnd"/>
            <w:r>
              <w:rPr>
                <w:rFonts w:ascii="Times New Roman" w:eastAsia="Times New Roman" w:hAnsi="Times New Roman" w:cs="Times New Roman"/>
                <w:sz w:val="24"/>
                <w:szCs w:val="24"/>
              </w:rPr>
              <w:t>.</w:t>
            </w:r>
          </w:p>
          <w:p w14:paraId="3C45E798" w14:textId="77777777" w:rsidR="006C3037" w:rsidRDefault="006C3037" w:rsidP="007B0E3C">
            <w:pPr>
              <w:spacing w:after="0" w:line="240" w:lineRule="auto"/>
              <w:jc w:val="both"/>
              <w:rPr>
                <w:rFonts w:ascii="Times New Roman" w:eastAsia="Times New Roman" w:hAnsi="Times New Roman" w:cs="Times New Roman"/>
                <w:sz w:val="24"/>
                <w:szCs w:val="24"/>
                <w:lang w:val="kk-KZ"/>
              </w:rPr>
            </w:pPr>
          </w:p>
          <w:p w14:paraId="60D287EF" w14:textId="77777777" w:rsidR="006C3037" w:rsidRPr="00871E9F" w:rsidRDefault="006C3037" w:rsidP="007B0E3C">
            <w:pPr>
              <w:spacing w:after="0" w:line="240" w:lineRule="auto"/>
              <w:jc w:val="both"/>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Учебные пособия</w:t>
            </w:r>
            <w:r w:rsidR="006A44C2">
              <w:rPr>
                <w:rFonts w:ascii="Times New Roman" w:eastAsia="Times New Roman" w:hAnsi="Times New Roman" w:cs="Times New Roman"/>
                <w:sz w:val="24"/>
                <w:szCs w:val="24"/>
                <w:lang w:val="kk-KZ"/>
              </w:rPr>
              <w:t xml:space="preserve"> </w:t>
            </w:r>
            <w:r w:rsidRPr="00871E9F">
              <w:rPr>
                <w:rFonts w:ascii="Times New Roman" w:eastAsia="Times New Roman" w:hAnsi="Times New Roman" w:cs="Times New Roman"/>
                <w:sz w:val="24"/>
                <w:szCs w:val="24"/>
                <w:lang w:val="kk-KZ"/>
              </w:rPr>
              <w:t>2023-202</w:t>
            </w:r>
            <w:r w:rsidRPr="00871E9F">
              <w:rPr>
                <w:rFonts w:ascii="Times New Roman" w:eastAsia="Times New Roman" w:hAnsi="Times New Roman" w:cs="Times New Roman"/>
                <w:sz w:val="24"/>
                <w:szCs w:val="24"/>
              </w:rPr>
              <w:t>7 г</w:t>
            </w:r>
            <w:r w:rsidRPr="00871E9F">
              <w:rPr>
                <w:rFonts w:ascii="Times New Roman" w:eastAsia="Times New Roman" w:hAnsi="Times New Roman" w:cs="Times New Roman"/>
                <w:sz w:val="24"/>
                <w:szCs w:val="24"/>
                <w:lang w:val="kk-KZ"/>
              </w:rPr>
              <w:t>г.</w:t>
            </w:r>
          </w:p>
          <w:p w14:paraId="07B5D43D" w14:textId="77777777" w:rsidR="006C3037" w:rsidRPr="00871E9F" w:rsidRDefault="006C3037" w:rsidP="007B0E3C">
            <w:pPr>
              <w:spacing w:after="0" w:line="240" w:lineRule="auto"/>
              <w:jc w:val="both"/>
              <w:rPr>
                <w:rFonts w:ascii="Times New Roman" w:eastAsia="Times New Roman" w:hAnsi="Times New Roman" w:cs="Times New Roman"/>
                <w:lang w:val="kk-KZ"/>
              </w:rPr>
            </w:pPr>
            <w:r w:rsidRPr="00871E9F">
              <w:rPr>
                <w:rFonts w:ascii="Times New Roman" w:eastAsia="Times New Roman" w:hAnsi="Times New Roman" w:cs="Times New Roman"/>
                <w:sz w:val="24"/>
                <w:szCs w:val="24"/>
                <w:lang w:val="kk-KZ"/>
              </w:rPr>
              <w:t xml:space="preserve">Разработка и внедрение в образовательный процесс учебного пособия «Предпринимательская деятельность» на казахском, русском и английском языках </w:t>
            </w:r>
            <w:r w:rsidRPr="00871E9F">
              <w:rPr>
                <w:rFonts w:ascii="Times New Roman" w:eastAsia="Times New Roman" w:hAnsi="Times New Roman" w:cs="Times New Roman"/>
                <w:color w:val="000000"/>
                <w:sz w:val="24"/>
                <w:szCs w:val="24"/>
              </w:rPr>
              <w:t>с присвоением грифа УМО РУМС</w:t>
            </w:r>
            <w:r>
              <w:rPr>
                <w:rFonts w:ascii="Times New Roman" w:eastAsia="Times New Roman" w:hAnsi="Times New Roman" w:cs="Times New Roman"/>
                <w:color w:val="000000"/>
                <w:sz w:val="24"/>
                <w:szCs w:val="24"/>
              </w:rPr>
              <w:t>.</w:t>
            </w:r>
          </w:p>
          <w:p w14:paraId="659BD7AA" w14:textId="77777777" w:rsidR="006C3037" w:rsidRPr="009817D2" w:rsidRDefault="006C3037" w:rsidP="007B0E3C">
            <w:pPr>
              <w:spacing w:after="0" w:line="240" w:lineRule="auto"/>
              <w:jc w:val="both"/>
              <w:rPr>
                <w:rFonts w:ascii="Times New Roman" w:eastAsia="Times New Roman" w:hAnsi="Times New Roman" w:cs="Times New Roman"/>
                <w:sz w:val="14"/>
                <w:szCs w:val="14"/>
                <w:lang w:val="kk-KZ"/>
              </w:rPr>
            </w:pPr>
          </w:p>
          <w:p w14:paraId="26AD74BE" w14:textId="77777777" w:rsidR="006C3037" w:rsidRPr="00871E9F" w:rsidRDefault="006C3037" w:rsidP="007B0E3C">
            <w:pPr>
              <w:spacing w:after="0" w:line="240" w:lineRule="auto"/>
              <w:jc w:val="both"/>
              <w:rPr>
                <w:rFonts w:ascii="Calibri" w:eastAsia="Times New Roman" w:hAnsi="Calibri" w:cs="Times New Roman"/>
              </w:rPr>
            </w:pPr>
            <w:r w:rsidRPr="00871E9F">
              <w:rPr>
                <w:rFonts w:ascii="Times New Roman" w:eastAsia="Times New Roman" w:hAnsi="Times New Roman" w:cs="Times New Roman"/>
                <w:sz w:val="24"/>
                <w:szCs w:val="24"/>
                <w:lang w:val="kk-KZ"/>
              </w:rPr>
              <w:t xml:space="preserve">Публикация статей по проблемам развития и функционирования предпринимательской деятельности,  управления в целом и пути повышения конкурентоспособности в РК  и </w:t>
            </w:r>
            <w:r w:rsidRPr="00871E9F">
              <w:rPr>
                <w:rFonts w:ascii="Times New Roman" w:eastAsia="Times New Roman" w:hAnsi="Times New Roman" w:cs="Times New Roman"/>
                <w:sz w:val="24"/>
                <w:szCs w:val="24"/>
              </w:rPr>
              <w:t>мировой опыт (2023-2027гг.)</w:t>
            </w:r>
            <w:r>
              <w:rPr>
                <w:rFonts w:ascii="Times New Roman" w:eastAsia="Times New Roman" w:hAnsi="Times New Roman" w:cs="Times New Roman"/>
                <w:sz w:val="24"/>
                <w:szCs w:val="24"/>
              </w:rPr>
              <w:t>.</w:t>
            </w:r>
          </w:p>
        </w:tc>
      </w:tr>
      <w:tr w:rsidR="006C3037" w:rsidRPr="00871E9F" w14:paraId="7C0ABE7F" w14:textId="77777777" w:rsidTr="00D31145">
        <w:trPr>
          <w:trHeight w:val="1839"/>
        </w:trPr>
        <w:tc>
          <w:tcPr>
            <w:tcW w:w="4673" w:type="dxa"/>
            <w:shd w:val="clear" w:color="auto" w:fill="B6DDE8"/>
          </w:tcPr>
          <w:p w14:paraId="125C430A"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78849D36"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Научно-прикладной внедренческий</w:t>
            </w:r>
          </w:p>
          <w:p w14:paraId="129024DE"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 результат:</w:t>
            </w:r>
          </w:p>
          <w:p w14:paraId="3EE3230D"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формат продукта;</w:t>
            </w:r>
          </w:p>
          <w:p w14:paraId="2AC491BA"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уровень и качество;</w:t>
            </w:r>
          </w:p>
          <w:p w14:paraId="5217448A"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 возможная коммерциализация </w:t>
            </w:r>
          </w:p>
          <w:p w14:paraId="61AD5645" w14:textId="77777777" w:rsidR="006C3037" w:rsidRDefault="006C3037" w:rsidP="007B0E3C">
            <w:pPr>
              <w:spacing w:after="0" w:line="240" w:lineRule="auto"/>
              <w:jc w:val="center"/>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Продукции</w:t>
            </w:r>
          </w:p>
          <w:p w14:paraId="51D383BC" w14:textId="77777777" w:rsidR="006C3037" w:rsidRPr="00871E9F" w:rsidRDefault="006C3037" w:rsidP="007B0E3C">
            <w:pPr>
              <w:spacing w:after="0" w:line="240" w:lineRule="auto"/>
              <w:jc w:val="center"/>
              <w:rPr>
                <w:rFonts w:ascii="Times New Roman" w:eastAsia="Times New Roman" w:hAnsi="Times New Roman" w:cs="Times New Roman"/>
                <w:sz w:val="24"/>
                <w:szCs w:val="24"/>
              </w:rPr>
            </w:pPr>
          </w:p>
        </w:tc>
        <w:tc>
          <w:tcPr>
            <w:tcW w:w="9887" w:type="dxa"/>
            <w:tcBorders>
              <w:top w:val="single" w:sz="4" w:space="0" w:color="auto"/>
              <w:left w:val="single" w:sz="4" w:space="0" w:color="auto"/>
              <w:bottom w:val="single" w:sz="4" w:space="0" w:color="auto"/>
              <w:right w:val="single" w:sz="4" w:space="0" w:color="auto"/>
            </w:tcBorders>
          </w:tcPr>
          <w:p w14:paraId="3A71A800"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3546E6A3" w14:textId="77777777" w:rsidR="006C3037" w:rsidRPr="00871E9F" w:rsidRDefault="006C3037" w:rsidP="007B0E3C">
            <w:pPr>
              <w:spacing w:after="0" w:line="240" w:lineRule="auto"/>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 xml:space="preserve">Внедрение результатов в учебный процесс  по дисциплинам «Международный бизнес» и </w:t>
            </w:r>
            <w:r w:rsidRPr="00871E9F">
              <w:rPr>
                <w:rFonts w:ascii="Times New Roman" w:eastAsia="Times New Roman" w:hAnsi="Times New Roman" w:cs="Times New Roman"/>
                <w:color w:val="000000"/>
                <w:sz w:val="24"/>
                <w:szCs w:val="24"/>
                <w:lang w:val="kk-KZ"/>
              </w:rPr>
              <w:t>«Основы экономики и предпринимательства»</w:t>
            </w:r>
            <w:r>
              <w:rPr>
                <w:rFonts w:ascii="Times New Roman" w:eastAsia="Times New Roman" w:hAnsi="Times New Roman" w:cs="Times New Roman"/>
                <w:color w:val="000000"/>
                <w:sz w:val="24"/>
                <w:szCs w:val="24"/>
                <w:lang w:val="kk-KZ"/>
              </w:rPr>
              <w:t>.</w:t>
            </w:r>
            <w:r w:rsidRPr="00871E9F">
              <w:rPr>
                <w:rFonts w:ascii="Times New Roman" w:eastAsia="Times New Roman" w:hAnsi="Times New Roman" w:cs="Times New Roman"/>
                <w:sz w:val="24"/>
                <w:szCs w:val="24"/>
                <w:lang w:val="kk-KZ"/>
              </w:rPr>
              <w:t xml:space="preserve"> </w:t>
            </w:r>
          </w:p>
        </w:tc>
      </w:tr>
      <w:tr w:rsidR="006C3037" w:rsidRPr="00871E9F" w14:paraId="1AA8E7B7" w14:textId="77777777" w:rsidTr="00D31145">
        <w:trPr>
          <w:trHeight w:val="607"/>
        </w:trPr>
        <w:tc>
          <w:tcPr>
            <w:tcW w:w="14560" w:type="dxa"/>
            <w:gridSpan w:val="2"/>
            <w:shd w:val="clear" w:color="auto" w:fill="CCC0D9"/>
          </w:tcPr>
          <w:p w14:paraId="433B12AF" w14:textId="77777777" w:rsidR="006C3037" w:rsidRPr="009817D2" w:rsidRDefault="006C3037" w:rsidP="007B0E3C">
            <w:pPr>
              <w:spacing w:after="0" w:line="240" w:lineRule="auto"/>
              <w:jc w:val="both"/>
              <w:rPr>
                <w:rFonts w:ascii="Times New Roman" w:eastAsia="Times New Roman" w:hAnsi="Times New Roman" w:cs="Times New Roman"/>
                <w:sz w:val="14"/>
                <w:szCs w:val="14"/>
                <w:lang w:val="kk-KZ"/>
              </w:rPr>
            </w:pPr>
          </w:p>
          <w:p w14:paraId="4C48A9DA" w14:textId="77777777" w:rsidR="006C3037" w:rsidRPr="00871E9F" w:rsidRDefault="006C3037" w:rsidP="007B0E3C">
            <w:pPr>
              <w:spacing w:after="0" w:line="240" w:lineRule="auto"/>
              <w:jc w:val="center"/>
              <w:rPr>
                <w:rFonts w:ascii="Times New Roman" w:eastAsia="Times New Roman" w:hAnsi="Times New Roman" w:cs="Times New Roman"/>
                <w:b/>
                <w:color w:val="000000"/>
                <w:sz w:val="24"/>
                <w:szCs w:val="24"/>
              </w:rPr>
            </w:pPr>
            <w:r w:rsidRPr="00871E9F">
              <w:rPr>
                <w:rFonts w:ascii="Times New Roman" w:eastAsia="Times New Roman" w:hAnsi="Times New Roman" w:cs="Times New Roman"/>
                <w:b/>
                <w:sz w:val="24"/>
                <w:szCs w:val="24"/>
              </w:rPr>
              <w:t xml:space="preserve">НИПЛ </w:t>
            </w:r>
            <w:r w:rsidRPr="00871E9F">
              <w:rPr>
                <w:rFonts w:ascii="Times New Roman" w:eastAsia="Times New Roman" w:hAnsi="Times New Roman" w:cs="Times New Roman"/>
                <w:b/>
                <w:sz w:val="24"/>
                <w:szCs w:val="24"/>
                <w:lang w:val="en-US"/>
              </w:rPr>
              <w:t>II</w:t>
            </w:r>
            <w:r w:rsidRPr="00871E9F">
              <w:rPr>
                <w:rFonts w:ascii="Times New Roman" w:eastAsia="Times New Roman" w:hAnsi="Times New Roman" w:cs="Times New Roman"/>
                <w:b/>
                <w:sz w:val="24"/>
                <w:szCs w:val="24"/>
              </w:rPr>
              <w:t xml:space="preserve"> СОВРЕМЕННЫЕ НОВАЦИИ И ТРЕНДЫ В ТУРИСТСКОЙ ИНДУСТРИИ И ГОСТЕПРИИМСТВА</w:t>
            </w:r>
          </w:p>
        </w:tc>
      </w:tr>
    </w:tbl>
    <w:tbl>
      <w:tblPr>
        <w:tblStyle w:val="21"/>
        <w:tblW w:w="0" w:type="auto"/>
        <w:tblLayout w:type="fixed"/>
        <w:tblLook w:val="04A0" w:firstRow="1" w:lastRow="0" w:firstColumn="1" w:lastColumn="0" w:noHBand="0" w:noVBand="1"/>
      </w:tblPr>
      <w:tblGrid>
        <w:gridCol w:w="4673"/>
        <w:gridCol w:w="9887"/>
      </w:tblGrid>
      <w:tr w:rsidR="006C3037" w:rsidRPr="00871E9F" w14:paraId="44FEEB97" w14:textId="77777777" w:rsidTr="0011032C">
        <w:tc>
          <w:tcPr>
            <w:tcW w:w="4673" w:type="dxa"/>
            <w:shd w:val="clear" w:color="auto" w:fill="B6DDE8"/>
          </w:tcPr>
          <w:p w14:paraId="5CCE10F3"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686D2054"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Базовые объекты исследования.</w:t>
            </w:r>
          </w:p>
          <w:p w14:paraId="3D7E1F7E" w14:textId="77777777" w:rsidR="006C3037" w:rsidRDefault="006C3037" w:rsidP="007B0E3C">
            <w:pPr>
              <w:spacing w:after="0" w:line="240" w:lineRule="auto"/>
              <w:jc w:val="both"/>
              <w:rPr>
                <w:rFonts w:ascii="Times New Roman" w:eastAsia="Times New Roman" w:hAnsi="Times New Roman" w:cs="Times New Roman"/>
                <w:sz w:val="24"/>
                <w:szCs w:val="24"/>
              </w:rPr>
            </w:pPr>
          </w:p>
          <w:p w14:paraId="2A8AEA9C" w14:textId="77777777" w:rsidR="006C3037" w:rsidRDefault="006C3037" w:rsidP="007B0E3C">
            <w:pPr>
              <w:spacing w:after="0" w:line="240" w:lineRule="auto"/>
              <w:jc w:val="both"/>
              <w:rPr>
                <w:rFonts w:ascii="Times New Roman" w:eastAsia="Times New Roman" w:hAnsi="Times New Roman" w:cs="Times New Roman"/>
                <w:sz w:val="24"/>
                <w:szCs w:val="24"/>
              </w:rPr>
            </w:pPr>
          </w:p>
          <w:p w14:paraId="2E57213D" w14:textId="77777777" w:rsidR="006C3037" w:rsidRDefault="006C3037" w:rsidP="007B0E3C">
            <w:pPr>
              <w:spacing w:after="0" w:line="240" w:lineRule="auto"/>
              <w:jc w:val="both"/>
              <w:rPr>
                <w:rFonts w:ascii="Times New Roman" w:eastAsia="Times New Roman" w:hAnsi="Times New Roman" w:cs="Times New Roman"/>
                <w:sz w:val="24"/>
                <w:szCs w:val="24"/>
              </w:rPr>
            </w:pPr>
          </w:p>
          <w:p w14:paraId="5FA2EE56"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Прикладные задачи</w:t>
            </w:r>
          </w:p>
        </w:tc>
        <w:tc>
          <w:tcPr>
            <w:tcW w:w="9887" w:type="dxa"/>
          </w:tcPr>
          <w:p w14:paraId="089E3688"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389EB85A"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процессы функционирования современной инновационной модели бизнес-образования в сфере туризма и гостеприимства, основанной на внедрении системно-целевой интегрированности триады «наука – образование - производство»;</w:t>
            </w:r>
          </w:p>
          <w:p w14:paraId="3C133055"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предприятия и организации сферы индустрии гостеприимства и туризма.</w:t>
            </w:r>
          </w:p>
          <w:p w14:paraId="47320C56" w14:textId="77777777" w:rsidR="006C3037" w:rsidRPr="00871E9F" w:rsidRDefault="006C3037" w:rsidP="007B0E3C">
            <w:pPr>
              <w:shd w:val="clear" w:color="auto" w:fill="FFFFFF"/>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формирование профессиональных компетенций обучающихся, удовлетворяющих требования работодателей в сфере гостеприимства и туризма;</w:t>
            </w:r>
          </w:p>
          <w:p w14:paraId="661028D0" w14:textId="77777777" w:rsidR="006C3037" w:rsidRPr="00871E9F" w:rsidRDefault="006C3037" w:rsidP="007B0E3C">
            <w:pPr>
              <w:shd w:val="clear" w:color="auto" w:fill="FFFFFF"/>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разработка и осуществление совместных прикладных проектов с предприятиями индустрии гостеприимства и туризма, органами управления туризмом;</w:t>
            </w:r>
          </w:p>
          <w:p w14:paraId="14FAB125" w14:textId="77777777" w:rsidR="006C3037" w:rsidRDefault="006C3037" w:rsidP="007B0E3C">
            <w:pPr>
              <w:spacing w:after="0" w:line="240" w:lineRule="auto"/>
              <w:rPr>
                <w:rFonts w:ascii="Times New Roman" w:eastAsia="Times New Roman" w:hAnsi="Times New Roman" w:cs="Times New Roman"/>
                <w:bCs/>
                <w:sz w:val="24"/>
                <w:szCs w:val="24"/>
              </w:rPr>
            </w:pPr>
            <w:r w:rsidRPr="00871E9F">
              <w:rPr>
                <w:rFonts w:ascii="Times New Roman" w:eastAsia="Times New Roman" w:hAnsi="Times New Roman" w:cs="Times New Roman"/>
                <w:sz w:val="24"/>
                <w:szCs w:val="24"/>
              </w:rPr>
              <w:t>- коммерциализация результатов научно-исследовательской деятельности</w:t>
            </w:r>
            <w:r w:rsidRPr="00871E9F">
              <w:rPr>
                <w:rFonts w:ascii="Times New Roman" w:eastAsia="Times New Roman" w:hAnsi="Times New Roman" w:cs="Times New Roman"/>
                <w:bCs/>
                <w:sz w:val="24"/>
                <w:szCs w:val="24"/>
              </w:rPr>
              <w:t>.</w:t>
            </w:r>
          </w:p>
          <w:p w14:paraId="706A9C66" w14:textId="77777777" w:rsidR="006C3037" w:rsidRPr="00871E9F" w:rsidRDefault="006C3037" w:rsidP="007B0E3C">
            <w:pPr>
              <w:spacing w:after="0" w:line="240" w:lineRule="auto"/>
              <w:rPr>
                <w:rFonts w:ascii="Times New Roman" w:eastAsia="Times New Roman" w:hAnsi="Times New Roman" w:cs="Times New Roman"/>
                <w:bCs/>
                <w:sz w:val="24"/>
                <w:szCs w:val="24"/>
              </w:rPr>
            </w:pPr>
          </w:p>
        </w:tc>
      </w:tr>
      <w:tr w:rsidR="006C3037" w:rsidRPr="00871E9F" w14:paraId="78C367FA" w14:textId="77777777" w:rsidTr="0011032C">
        <w:trPr>
          <w:trHeight w:val="1549"/>
        </w:trPr>
        <w:tc>
          <w:tcPr>
            <w:tcW w:w="4673" w:type="dxa"/>
            <w:shd w:val="clear" w:color="auto" w:fill="B6DDE8"/>
          </w:tcPr>
          <w:p w14:paraId="02A0E77C"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71DD3B8A"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Ведущие научно-исследовательские направления, проблематика научной школы</w:t>
            </w:r>
          </w:p>
        </w:tc>
        <w:tc>
          <w:tcPr>
            <w:tcW w:w="9887" w:type="dxa"/>
          </w:tcPr>
          <w:p w14:paraId="4F41FF84"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31F44864"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bCs/>
                <w:color w:val="000000"/>
                <w:sz w:val="24"/>
                <w:szCs w:val="24"/>
              </w:rPr>
              <w:t>Стратегические векторы развития туризма и индустрии гостеприимства в условиях турбулентности экономических процессов</w:t>
            </w:r>
            <w:r w:rsidRPr="00871E9F">
              <w:rPr>
                <w:rFonts w:ascii="Times New Roman" w:eastAsia="Times New Roman" w:hAnsi="Times New Roman" w:cs="Times New Roman"/>
                <w:sz w:val="24"/>
                <w:szCs w:val="24"/>
              </w:rPr>
              <w:t>.</w:t>
            </w:r>
          </w:p>
          <w:p w14:paraId="0389EB37" w14:textId="77777777" w:rsidR="006C3037" w:rsidRPr="00871E9F" w:rsidRDefault="006C3037" w:rsidP="007B0E3C">
            <w:pPr>
              <w:spacing w:after="0" w:line="240" w:lineRule="auto"/>
              <w:jc w:val="both"/>
              <w:rPr>
                <w:rFonts w:ascii="Times New Roman" w:eastAsia="Times New Roman" w:hAnsi="Times New Roman" w:cs="Times New Roman"/>
                <w:bCs/>
                <w:color w:val="000000"/>
                <w:sz w:val="24"/>
                <w:szCs w:val="24"/>
              </w:rPr>
            </w:pPr>
            <w:r w:rsidRPr="00871E9F">
              <w:rPr>
                <w:rFonts w:ascii="Times New Roman" w:eastAsia="Times New Roman" w:hAnsi="Times New Roman" w:cs="Times New Roman"/>
                <w:bCs/>
                <w:color w:val="000000"/>
                <w:sz w:val="24"/>
                <w:szCs w:val="24"/>
              </w:rPr>
              <w:t xml:space="preserve">Цифровизация внутреннего туризма как инструмент повышения </w:t>
            </w:r>
            <w:proofErr w:type="spellStart"/>
            <w:r w:rsidRPr="00871E9F">
              <w:rPr>
                <w:rFonts w:ascii="Times New Roman" w:eastAsia="Times New Roman" w:hAnsi="Times New Roman" w:cs="Times New Roman"/>
                <w:bCs/>
                <w:color w:val="000000"/>
                <w:sz w:val="24"/>
                <w:szCs w:val="24"/>
              </w:rPr>
              <w:t>конкурентоустойчивости</w:t>
            </w:r>
            <w:proofErr w:type="spellEnd"/>
            <w:r w:rsidRPr="00871E9F">
              <w:rPr>
                <w:rFonts w:ascii="Times New Roman" w:eastAsia="Times New Roman" w:hAnsi="Times New Roman" w:cs="Times New Roman"/>
                <w:bCs/>
                <w:color w:val="000000"/>
                <w:sz w:val="24"/>
                <w:szCs w:val="24"/>
              </w:rPr>
              <w:t xml:space="preserve"> туристской </w:t>
            </w:r>
            <w:proofErr w:type="spellStart"/>
            <w:r w:rsidRPr="00871E9F">
              <w:rPr>
                <w:rFonts w:ascii="Times New Roman" w:eastAsia="Times New Roman" w:hAnsi="Times New Roman" w:cs="Times New Roman"/>
                <w:bCs/>
                <w:color w:val="000000"/>
                <w:sz w:val="24"/>
                <w:szCs w:val="24"/>
              </w:rPr>
              <w:t>дестинации</w:t>
            </w:r>
            <w:proofErr w:type="spellEnd"/>
            <w:r w:rsidRPr="00871E9F">
              <w:rPr>
                <w:rFonts w:ascii="Times New Roman" w:eastAsia="Times New Roman" w:hAnsi="Times New Roman" w:cs="Times New Roman"/>
                <w:bCs/>
                <w:color w:val="000000"/>
                <w:sz w:val="24"/>
                <w:szCs w:val="24"/>
              </w:rPr>
              <w:t>.</w:t>
            </w:r>
          </w:p>
          <w:p w14:paraId="5D114A03" w14:textId="77777777" w:rsidR="006C3037" w:rsidRPr="00871E9F" w:rsidRDefault="006C3037" w:rsidP="007B0E3C">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Интернет-технологии</w:t>
            </w:r>
            <w:r w:rsidRPr="00871E9F">
              <w:rPr>
                <w:rFonts w:ascii="Times New Roman" w:eastAsia="Times New Roman" w:hAnsi="Times New Roman" w:cs="Times New Roman"/>
                <w:bCs/>
                <w:color w:val="000000"/>
                <w:sz w:val="24"/>
                <w:szCs w:val="24"/>
              </w:rPr>
              <w:t xml:space="preserve"> в сфере туризма и гостеприимства в контексте проблем освоения профессиональных компетенций.</w:t>
            </w:r>
          </w:p>
          <w:p w14:paraId="7B51354B"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rPr>
            </w:pPr>
            <w:r w:rsidRPr="00871E9F">
              <w:rPr>
                <w:rFonts w:ascii="Times New Roman" w:eastAsia="Times New Roman" w:hAnsi="Times New Roman" w:cs="Times New Roman"/>
                <w:color w:val="000000"/>
                <w:sz w:val="24"/>
                <w:szCs w:val="24"/>
              </w:rPr>
              <w:t>Ресторанный бизнес, его инновационное управление и маркетинговый подход.</w:t>
            </w:r>
          </w:p>
          <w:p w14:paraId="75768723"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rPr>
            </w:pPr>
            <w:r w:rsidRPr="00871E9F">
              <w:rPr>
                <w:rFonts w:ascii="Times New Roman" w:eastAsia="Times New Roman" w:hAnsi="Times New Roman" w:cs="Times New Roman"/>
                <w:color w:val="000000"/>
                <w:sz w:val="24"/>
                <w:szCs w:val="24"/>
              </w:rPr>
              <w:t xml:space="preserve">Брендинг </w:t>
            </w:r>
            <w:proofErr w:type="spellStart"/>
            <w:r w:rsidRPr="00871E9F">
              <w:rPr>
                <w:rFonts w:ascii="Times New Roman" w:eastAsia="Times New Roman" w:hAnsi="Times New Roman" w:cs="Times New Roman"/>
                <w:color w:val="000000"/>
                <w:sz w:val="24"/>
                <w:szCs w:val="24"/>
              </w:rPr>
              <w:t>дестинаций</w:t>
            </w:r>
            <w:proofErr w:type="spellEnd"/>
            <w:r w:rsidRPr="00871E9F">
              <w:rPr>
                <w:rFonts w:ascii="Times New Roman" w:eastAsia="Times New Roman" w:hAnsi="Times New Roman" w:cs="Times New Roman"/>
                <w:color w:val="000000"/>
                <w:sz w:val="24"/>
                <w:szCs w:val="24"/>
              </w:rPr>
              <w:t xml:space="preserve"> как стратегия развития туризма в Казахстане.</w:t>
            </w:r>
          </w:p>
          <w:p w14:paraId="5F2B4485"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Цифровые маркетинговые технологии для увеличения продаж в туристском бизнесе.</w:t>
            </w:r>
          </w:p>
          <w:p w14:paraId="19F0976F" w14:textId="77777777" w:rsidR="006C3037" w:rsidRPr="00871E9F" w:rsidRDefault="006C3037" w:rsidP="007B0E3C">
            <w:pPr>
              <w:spacing w:after="0" w:line="240" w:lineRule="auto"/>
              <w:jc w:val="both"/>
              <w:rPr>
                <w:rFonts w:ascii="Times New Roman" w:eastAsia="Times New Roman" w:hAnsi="Times New Roman" w:cs="Times New Roman"/>
                <w:bCs/>
                <w:color w:val="000000"/>
                <w:sz w:val="24"/>
                <w:szCs w:val="24"/>
              </w:rPr>
            </w:pPr>
            <w:r w:rsidRPr="00871E9F">
              <w:rPr>
                <w:rFonts w:ascii="Times New Roman" w:eastAsia="Times New Roman" w:hAnsi="Times New Roman" w:cs="Times New Roman"/>
                <w:bCs/>
                <w:color w:val="000000"/>
                <w:sz w:val="24"/>
                <w:szCs w:val="24"/>
              </w:rPr>
              <w:t>Перспективные направления развития доступного туризма в РК.</w:t>
            </w:r>
          </w:p>
          <w:p w14:paraId="3DEE2D21"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Разработка систем по повышению лояльности клиентов в секторе ресторанного бизнеса.</w:t>
            </w:r>
          </w:p>
          <w:p w14:paraId="7546207B" w14:textId="77777777" w:rsidR="006C3037" w:rsidRPr="00871E9F" w:rsidRDefault="006C3037" w:rsidP="007B0E3C">
            <w:pPr>
              <w:spacing w:after="0" w:line="240" w:lineRule="auto"/>
              <w:jc w:val="both"/>
              <w:rPr>
                <w:rFonts w:ascii="Times New Roman" w:eastAsia="Times New Roman" w:hAnsi="Times New Roman" w:cs="Times New Roman"/>
                <w:bCs/>
                <w:sz w:val="24"/>
                <w:szCs w:val="24"/>
              </w:rPr>
            </w:pPr>
            <w:r w:rsidRPr="00871E9F">
              <w:rPr>
                <w:rFonts w:ascii="Times New Roman" w:eastAsia="Times New Roman" w:hAnsi="Times New Roman" w:cs="Times New Roman"/>
                <w:bCs/>
                <w:sz w:val="24"/>
                <w:szCs w:val="24"/>
              </w:rPr>
              <w:t xml:space="preserve">Маркетинговый подход к формированию эффективного бренда сакральных объектов туристских </w:t>
            </w:r>
            <w:proofErr w:type="spellStart"/>
            <w:r w:rsidRPr="00871E9F">
              <w:rPr>
                <w:rFonts w:ascii="Times New Roman" w:eastAsia="Times New Roman" w:hAnsi="Times New Roman" w:cs="Times New Roman"/>
                <w:bCs/>
                <w:sz w:val="24"/>
                <w:szCs w:val="24"/>
              </w:rPr>
              <w:t>дестинаций</w:t>
            </w:r>
            <w:proofErr w:type="spellEnd"/>
            <w:r w:rsidRPr="00871E9F">
              <w:rPr>
                <w:rFonts w:ascii="Times New Roman" w:eastAsia="Times New Roman" w:hAnsi="Times New Roman" w:cs="Times New Roman"/>
                <w:bCs/>
                <w:sz w:val="24"/>
                <w:szCs w:val="24"/>
              </w:rPr>
              <w:t>.</w:t>
            </w:r>
          </w:p>
          <w:p w14:paraId="1E58F231" w14:textId="77777777" w:rsidR="006C3037" w:rsidRDefault="006C3037" w:rsidP="007B0E3C">
            <w:pPr>
              <w:spacing w:after="0" w:line="240" w:lineRule="auto"/>
              <w:jc w:val="both"/>
              <w:rPr>
                <w:rFonts w:ascii="Times New Roman" w:eastAsia="Times New Roman" w:hAnsi="Times New Roman" w:cs="Times New Roman"/>
                <w:bCs/>
                <w:sz w:val="24"/>
                <w:szCs w:val="24"/>
              </w:rPr>
            </w:pPr>
            <w:r w:rsidRPr="00871E9F">
              <w:rPr>
                <w:rFonts w:ascii="Times New Roman" w:eastAsia="Times New Roman" w:hAnsi="Times New Roman" w:cs="Times New Roman"/>
                <w:bCs/>
                <w:sz w:val="24"/>
                <w:szCs w:val="24"/>
              </w:rPr>
              <w:t>Формирование эффективной модели регионального туристского кластера на основе изучения рекреационных ресурсов и культурного наследия.</w:t>
            </w:r>
          </w:p>
          <w:p w14:paraId="554FFDAB" w14:textId="77777777" w:rsidR="006C3037" w:rsidRPr="00871E9F" w:rsidRDefault="006C3037" w:rsidP="007B0E3C">
            <w:pPr>
              <w:spacing w:after="0" w:line="240" w:lineRule="auto"/>
              <w:jc w:val="both"/>
              <w:rPr>
                <w:rFonts w:ascii="Calibri" w:eastAsia="Times New Roman" w:hAnsi="Calibri" w:cs="Times New Roman"/>
              </w:rPr>
            </w:pPr>
          </w:p>
        </w:tc>
      </w:tr>
      <w:tr w:rsidR="006C3037" w:rsidRPr="00871E9F" w14:paraId="62A291B5" w14:textId="77777777" w:rsidTr="0011032C">
        <w:trPr>
          <w:trHeight w:val="1541"/>
        </w:trPr>
        <w:tc>
          <w:tcPr>
            <w:tcW w:w="4673" w:type="dxa"/>
            <w:shd w:val="clear" w:color="auto" w:fill="B6DDE8"/>
          </w:tcPr>
          <w:p w14:paraId="7B78E05F"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674494C5"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Научно-исследовательские и инновационно-прикладные проекты, </w:t>
            </w:r>
            <w:proofErr w:type="gramStart"/>
            <w:r w:rsidRPr="00871E9F">
              <w:rPr>
                <w:rFonts w:ascii="Times New Roman" w:eastAsia="Times New Roman" w:hAnsi="Times New Roman" w:cs="Times New Roman"/>
                <w:sz w:val="24"/>
                <w:szCs w:val="24"/>
              </w:rPr>
              <w:t>разработки(</w:t>
            </w:r>
            <w:proofErr w:type="gramEnd"/>
            <w:r w:rsidRPr="00871E9F">
              <w:rPr>
                <w:rFonts w:ascii="Times New Roman" w:eastAsia="Times New Roman" w:hAnsi="Times New Roman" w:cs="Times New Roman"/>
                <w:sz w:val="24"/>
                <w:szCs w:val="24"/>
              </w:rPr>
              <w:t>ответственные подразделения, научные руководители, наименования проектов)</w:t>
            </w:r>
          </w:p>
        </w:tc>
        <w:tc>
          <w:tcPr>
            <w:tcW w:w="9887" w:type="dxa"/>
          </w:tcPr>
          <w:p w14:paraId="4D0C37EF"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68CABB04" w14:textId="77777777" w:rsidR="006C3037" w:rsidRPr="00871E9F" w:rsidRDefault="006C3037" w:rsidP="007B0E3C">
            <w:pPr>
              <w:spacing w:after="0" w:line="240" w:lineRule="auto"/>
              <w:jc w:val="both"/>
              <w:rPr>
                <w:rFonts w:ascii="Times New Roman" w:eastAsia="Times New Roman" w:hAnsi="Times New Roman" w:cs="Times New Roman"/>
                <w:sz w:val="24"/>
                <w:szCs w:val="24"/>
                <w:lang w:val="kk-KZ"/>
              </w:rPr>
            </w:pPr>
            <w:r w:rsidRPr="00871E9F">
              <w:rPr>
                <w:rFonts w:ascii="Times New Roman" w:eastAsia="Times New Roman" w:hAnsi="Times New Roman" w:cs="Times New Roman"/>
                <w:b/>
                <w:color w:val="000000"/>
                <w:sz w:val="24"/>
                <w:szCs w:val="24"/>
                <w:lang w:val="kk-KZ"/>
              </w:rPr>
              <w:t>Внутривузовский проект</w:t>
            </w:r>
            <w:r w:rsidRPr="00871E9F">
              <w:rPr>
                <w:rFonts w:ascii="Times New Roman" w:eastAsia="Times New Roman" w:hAnsi="Times New Roman" w:cs="Times New Roman"/>
                <w:color w:val="000000"/>
                <w:sz w:val="24"/>
                <w:szCs w:val="24"/>
                <w:lang w:val="kk-KZ"/>
              </w:rPr>
              <w:t xml:space="preserve">: «Проблемы и перспективы развития внутреннего туризма в РК» - науч.руководитель: </w:t>
            </w:r>
            <w:r w:rsidRPr="00871E9F">
              <w:rPr>
                <w:rFonts w:ascii="Times New Roman" w:eastAsia="Times New Roman" w:hAnsi="Times New Roman" w:cs="Times New Roman"/>
                <w:color w:val="000000"/>
                <w:sz w:val="24"/>
                <w:szCs w:val="24"/>
                <w:shd w:val="clear" w:color="auto" w:fill="FFFFFF"/>
                <w:lang w:val="kk-KZ"/>
              </w:rPr>
              <w:t>Калганбаев Н.А., к.э.н., профессор</w:t>
            </w:r>
          </w:p>
          <w:p w14:paraId="44757792" w14:textId="77777777" w:rsidR="006C3037" w:rsidRDefault="006C3037" w:rsidP="007B0E3C">
            <w:pPr>
              <w:spacing w:after="0" w:line="240" w:lineRule="auto"/>
              <w:jc w:val="both"/>
              <w:rPr>
                <w:rFonts w:ascii="Times New Roman" w:eastAsia="Times New Roman" w:hAnsi="Times New Roman" w:cs="Times New Roman"/>
                <w:color w:val="000000"/>
                <w:sz w:val="24"/>
                <w:szCs w:val="24"/>
                <w:lang w:val="kk-KZ"/>
              </w:rPr>
            </w:pPr>
            <w:r w:rsidRPr="00871E9F">
              <w:rPr>
                <w:rFonts w:ascii="Times New Roman" w:eastAsia="Times New Roman" w:hAnsi="Times New Roman" w:cs="Times New Roman"/>
                <w:b/>
                <w:color w:val="000000"/>
                <w:sz w:val="24"/>
                <w:szCs w:val="24"/>
                <w:lang w:val="kk-KZ"/>
              </w:rPr>
              <w:t>Внутривузовский проект</w:t>
            </w:r>
            <w:r w:rsidRPr="00871E9F">
              <w:rPr>
                <w:rFonts w:ascii="Times New Roman" w:eastAsia="Times New Roman" w:hAnsi="Times New Roman" w:cs="Times New Roman"/>
                <w:color w:val="000000"/>
                <w:sz w:val="24"/>
                <w:szCs w:val="24"/>
                <w:lang w:val="kk-KZ"/>
              </w:rPr>
              <w:t xml:space="preserve">: «Разработка компетентностной модели специалиста по управлению качеством в отельном бизнесе» </w:t>
            </w:r>
          </w:p>
          <w:p w14:paraId="69790430" w14:textId="77777777" w:rsidR="006C3037" w:rsidRPr="00871E9F" w:rsidRDefault="006C3037" w:rsidP="007B0E3C">
            <w:pPr>
              <w:spacing w:after="0" w:line="240" w:lineRule="auto"/>
              <w:jc w:val="both"/>
              <w:rPr>
                <w:rFonts w:ascii="Calibri" w:eastAsia="Times New Roman" w:hAnsi="Calibri" w:cs="Times New Roman"/>
              </w:rPr>
            </w:pPr>
            <w:r w:rsidRPr="00871E9F">
              <w:rPr>
                <w:rFonts w:ascii="Times New Roman" w:eastAsia="Times New Roman" w:hAnsi="Times New Roman" w:cs="Times New Roman"/>
                <w:color w:val="000000"/>
                <w:sz w:val="24"/>
                <w:szCs w:val="24"/>
                <w:lang w:val="kk-KZ"/>
              </w:rPr>
              <w:t xml:space="preserve">науч.руководитель: </w:t>
            </w:r>
            <w:r w:rsidRPr="00871E9F">
              <w:rPr>
                <w:rFonts w:ascii="Times New Roman" w:eastAsia="Times New Roman" w:hAnsi="Times New Roman" w:cs="Times New Roman"/>
                <w:color w:val="000000"/>
                <w:sz w:val="24"/>
                <w:szCs w:val="24"/>
                <w:shd w:val="clear" w:color="auto" w:fill="FFFFFF"/>
                <w:lang w:val="kk-KZ"/>
              </w:rPr>
              <w:t xml:space="preserve"> Айтжанова А.Э., к.э.н., доцент</w:t>
            </w:r>
          </w:p>
        </w:tc>
      </w:tr>
      <w:tr w:rsidR="006C3037" w:rsidRPr="00871E9F" w14:paraId="1F66199B" w14:textId="77777777" w:rsidTr="0011032C">
        <w:trPr>
          <w:trHeight w:val="3122"/>
        </w:trPr>
        <w:tc>
          <w:tcPr>
            <w:tcW w:w="4673" w:type="dxa"/>
            <w:shd w:val="clear" w:color="auto" w:fill="B6DDE8"/>
          </w:tcPr>
          <w:p w14:paraId="11BCB8A7"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1004A7BA"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Сроки исполнения разработок</w:t>
            </w:r>
          </w:p>
          <w:p w14:paraId="1DA341DF"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НИИПШ</w:t>
            </w:r>
          </w:p>
          <w:p w14:paraId="1B22BD70"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этапы</w:t>
            </w:r>
          </w:p>
          <w:p w14:paraId="1ECA38B9"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промежуточные результаты</w:t>
            </w:r>
          </w:p>
          <w:p w14:paraId="4EEECC2D" w14:textId="77777777" w:rsidR="006C3037" w:rsidRPr="00871E9F" w:rsidRDefault="006C3037" w:rsidP="007B0E3C">
            <w:pPr>
              <w:spacing w:after="0" w:line="240" w:lineRule="auto"/>
              <w:jc w:val="both"/>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формат продукции</w:t>
            </w:r>
          </w:p>
        </w:tc>
        <w:tc>
          <w:tcPr>
            <w:tcW w:w="9887" w:type="dxa"/>
          </w:tcPr>
          <w:p w14:paraId="3A1BB250" w14:textId="77777777" w:rsidR="006C3037" w:rsidRPr="009817D2" w:rsidRDefault="006C3037" w:rsidP="007B0E3C">
            <w:pPr>
              <w:spacing w:after="0" w:line="240" w:lineRule="auto"/>
              <w:jc w:val="center"/>
              <w:rPr>
                <w:rFonts w:ascii="Times New Roman" w:eastAsia="Times New Roman" w:hAnsi="Times New Roman" w:cs="Times New Roman"/>
                <w:b/>
                <w:sz w:val="14"/>
                <w:szCs w:val="14"/>
              </w:rPr>
            </w:pPr>
          </w:p>
          <w:p w14:paraId="53948A57" w14:textId="77777777" w:rsidR="006C3037" w:rsidRPr="00871E9F" w:rsidRDefault="006C3037" w:rsidP="007B0E3C">
            <w:pPr>
              <w:spacing w:after="0" w:line="240" w:lineRule="auto"/>
              <w:jc w:val="both"/>
              <w:rPr>
                <w:rFonts w:ascii="Times New Roman" w:eastAsia="Times New Roman" w:hAnsi="Times New Roman" w:cs="Times New Roman"/>
                <w:b/>
                <w:sz w:val="24"/>
                <w:szCs w:val="24"/>
                <w:lang w:val="kk-KZ"/>
              </w:rPr>
            </w:pPr>
            <w:r w:rsidRPr="00871E9F">
              <w:rPr>
                <w:rFonts w:ascii="Times New Roman" w:eastAsia="Times New Roman" w:hAnsi="Times New Roman" w:cs="Times New Roman"/>
                <w:b/>
                <w:sz w:val="24"/>
                <w:szCs w:val="24"/>
                <w:lang w:val="kk-KZ"/>
              </w:rPr>
              <w:t>Учебные пособия:</w:t>
            </w:r>
          </w:p>
          <w:p w14:paraId="048C1F4C"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sz w:val="24"/>
                <w:szCs w:val="24"/>
                <w:lang w:val="kk-KZ"/>
              </w:rPr>
              <w:t xml:space="preserve">- </w:t>
            </w:r>
            <w:r w:rsidRPr="00871E9F">
              <w:rPr>
                <w:rFonts w:ascii="Times New Roman" w:eastAsia="Times New Roman" w:hAnsi="Times New Roman" w:cs="Times New Roman"/>
                <w:sz w:val="24"/>
                <w:szCs w:val="24"/>
              </w:rPr>
              <w:t>«</w:t>
            </w:r>
            <w:r w:rsidRPr="00871E9F">
              <w:rPr>
                <w:rFonts w:ascii="Times New Roman" w:eastAsia="Times New Roman" w:hAnsi="Times New Roman" w:cs="Times New Roman"/>
                <w:bCs/>
                <w:color w:val="000000"/>
                <w:sz w:val="24"/>
                <w:szCs w:val="24"/>
                <w:shd w:val="clear" w:color="auto" w:fill="F5F5F5"/>
                <w:lang w:val="kk-KZ"/>
              </w:rPr>
              <w:t>Индустрия гостеприимства</w:t>
            </w:r>
            <w:r w:rsidRPr="00871E9F">
              <w:rPr>
                <w:rFonts w:ascii="Times New Roman" w:eastAsia="Times New Roman" w:hAnsi="Times New Roman" w:cs="Times New Roman"/>
                <w:sz w:val="24"/>
                <w:szCs w:val="24"/>
              </w:rPr>
              <w:t xml:space="preserve">», </w:t>
            </w:r>
            <w:r w:rsidRPr="00871E9F">
              <w:rPr>
                <w:rFonts w:ascii="Times New Roman" w:eastAsia="Times New Roman" w:hAnsi="Times New Roman" w:cs="Times New Roman"/>
                <w:sz w:val="24"/>
                <w:szCs w:val="24"/>
                <w:lang w:val="kk-KZ"/>
              </w:rPr>
              <w:t xml:space="preserve">октябрь </w:t>
            </w:r>
            <w:r w:rsidRPr="00871E9F">
              <w:rPr>
                <w:rFonts w:ascii="Times New Roman" w:eastAsia="Times New Roman" w:hAnsi="Times New Roman" w:cs="Times New Roman"/>
                <w:color w:val="000000"/>
                <w:sz w:val="24"/>
                <w:szCs w:val="24"/>
                <w:shd w:val="clear" w:color="auto" w:fill="FFFFFF"/>
                <w:lang w:val="kk-KZ"/>
              </w:rPr>
              <w:t>2023гг;</w:t>
            </w:r>
          </w:p>
          <w:p w14:paraId="0E996B79"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color w:val="000000"/>
                <w:sz w:val="24"/>
                <w:szCs w:val="24"/>
                <w:shd w:val="clear" w:color="auto" w:fill="FFFFFF"/>
                <w:lang w:val="kk-KZ"/>
              </w:rPr>
              <w:t xml:space="preserve">- </w:t>
            </w:r>
            <w:r w:rsidRPr="00871E9F">
              <w:rPr>
                <w:rFonts w:ascii="Times New Roman" w:eastAsia="Times New Roman" w:hAnsi="Times New Roman" w:cs="Times New Roman"/>
                <w:sz w:val="24"/>
                <w:szCs w:val="24"/>
              </w:rPr>
              <w:t>«</w:t>
            </w:r>
            <w:r w:rsidRPr="00871E9F">
              <w:rPr>
                <w:rFonts w:ascii="Times New Roman" w:eastAsia="Times New Roman" w:hAnsi="Times New Roman" w:cs="Times New Roman"/>
                <w:sz w:val="24"/>
                <w:szCs w:val="24"/>
                <w:lang w:val="kk-KZ"/>
              </w:rPr>
              <w:t>Т</w:t>
            </w:r>
            <w:proofErr w:type="spellStart"/>
            <w:r w:rsidRPr="00871E9F">
              <w:rPr>
                <w:rFonts w:ascii="Times New Roman" w:eastAsia="Times New Roman" w:hAnsi="Times New Roman" w:cs="Times New Roman"/>
                <w:sz w:val="24"/>
                <w:szCs w:val="24"/>
              </w:rPr>
              <w:t>уризмд</w:t>
            </w:r>
            <w:proofErr w:type="spellEnd"/>
            <w:r w:rsidRPr="00871E9F">
              <w:rPr>
                <w:rFonts w:ascii="Times New Roman" w:eastAsia="Times New Roman" w:hAnsi="Times New Roman" w:cs="Times New Roman"/>
                <w:sz w:val="24"/>
                <w:szCs w:val="24"/>
                <w:lang w:val="kk-KZ"/>
              </w:rPr>
              <w:t>егі маркетинг</w:t>
            </w:r>
            <w:r w:rsidRPr="00871E9F">
              <w:rPr>
                <w:rFonts w:ascii="Times New Roman" w:eastAsia="Times New Roman" w:hAnsi="Times New Roman" w:cs="Times New Roman"/>
                <w:sz w:val="24"/>
                <w:szCs w:val="24"/>
              </w:rPr>
              <w:t xml:space="preserve">», </w:t>
            </w:r>
            <w:r w:rsidRPr="00871E9F">
              <w:rPr>
                <w:rFonts w:ascii="Times New Roman" w:eastAsia="Times New Roman" w:hAnsi="Times New Roman" w:cs="Times New Roman"/>
                <w:sz w:val="24"/>
                <w:szCs w:val="24"/>
                <w:lang w:val="kk-KZ"/>
              </w:rPr>
              <w:t>май</w:t>
            </w:r>
            <w:r>
              <w:rPr>
                <w:rFonts w:ascii="Times New Roman" w:eastAsia="Times New Roman" w:hAnsi="Times New Roman" w:cs="Times New Roman"/>
                <w:sz w:val="24"/>
                <w:szCs w:val="24"/>
                <w:lang w:val="kk-KZ"/>
              </w:rPr>
              <w:t xml:space="preserve"> </w:t>
            </w:r>
            <w:r w:rsidRPr="00871E9F">
              <w:rPr>
                <w:rFonts w:ascii="Times New Roman" w:eastAsia="Times New Roman" w:hAnsi="Times New Roman" w:cs="Times New Roman"/>
                <w:color w:val="000000"/>
                <w:sz w:val="24"/>
                <w:szCs w:val="24"/>
                <w:shd w:val="clear" w:color="auto" w:fill="FFFFFF"/>
                <w:lang w:val="kk-KZ"/>
              </w:rPr>
              <w:t>2023г;</w:t>
            </w:r>
          </w:p>
          <w:p w14:paraId="2EBCB1A9"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color w:val="000000"/>
                <w:sz w:val="24"/>
                <w:szCs w:val="24"/>
                <w:shd w:val="clear" w:color="auto" w:fill="FFFFFF"/>
                <w:lang w:val="kk-KZ"/>
              </w:rPr>
              <w:t xml:space="preserve">- </w:t>
            </w:r>
            <w:r w:rsidRPr="00871E9F">
              <w:rPr>
                <w:rFonts w:ascii="Times New Roman" w:eastAsia="Times New Roman" w:hAnsi="Times New Roman" w:cs="Times New Roman"/>
                <w:sz w:val="24"/>
                <w:szCs w:val="24"/>
              </w:rPr>
              <w:t>«</w:t>
            </w:r>
            <w:r w:rsidRPr="00871E9F">
              <w:rPr>
                <w:rFonts w:ascii="Times New Roman" w:eastAsia="Times New Roman" w:hAnsi="Times New Roman" w:cs="Times New Roman"/>
                <w:bCs/>
                <w:color w:val="000000"/>
                <w:sz w:val="24"/>
                <w:szCs w:val="24"/>
                <w:shd w:val="clear" w:color="auto" w:fill="F5F5F5"/>
              </w:rPr>
              <w:t>Р</w:t>
            </w:r>
            <w:r w:rsidRPr="00871E9F">
              <w:rPr>
                <w:rFonts w:ascii="Times New Roman" w:eastAsia="Times New Roman" w:hAnsi="Times New Roman" w:cs="Times New Roman"/>
                <w:bCs/>
                <w:color w:val="000000"/>
                <w:sz w:val="24"/>
                <w:szCs w:val="24"/>
                <w:shd w:val="clear" w:color="auto" w:fill="F5F5F5"/>
                <w:lang w:val="kk-KZ"/>
              </w:rPr>
              <w:t>есторанный маркетинг</w:t>
            </w:r>
            <w:r w:rsidRPr="00871E9F">
              <w:rPr>
                <w:rFonts w:ascii="Times New Roman" w:eastAsia="Times New Roman" w:hAnsi="Times New Roman" w:cs="Times New Roman"/>
                <w:sz w:val="24"/>
                <w:szCs w:val="24"/>
              </w:rPr>
              <w:t xml:space="preserve">», </w:t>
            </w:r>
            <w:r w:rsidRPr="00871E9F">
              <w:rPr>
                <w:rFonts w:ascii="Times New Roman" w:eastAsia="Times New Roman" w:hAnsi="Times New Roman" w:cs="Times New Roman"/>
                <w:sz w:val="24"/>
                <w:szCs w:val="24"/>
                <w:lang w:val="kk-KZ"/>
              </w:rPr>
              <w:t>март</w:t>
            </w:r>
            <w:r>
              <w:rPr>
                <w:rFonts w:ascii="Times New Roman" w:eastAsia="Times New Roman" w:hAnsi="Times New Roman" w:cs="Times New Roman"/>
                <w:sz w:val="24"/>
                <w:szCs w:val="24"/>
                <w:lang w:val="kk-KZ"/>
              </w:rPr>
              <w:t xml:space="preserve"> </w:t>
            </w:r>
            <w:r w:rsidRPr="00871E9F">
              <w:rPr>
                <w:rFonts w:ascii="Times New Roman" w:eastAsia="Times New Roman" w:hAnsi="Times New Roman" w:cs="Times New Roman"/>
                <w:color w:val="000000"/>
                <w:sz w:val="24"/>
                <w:szCs w:val="24"/>
                <w:shd w:val="clear" w:color="auto" w:fill="FFFFFF"/>
                <w:lang w:val="kk-KZ"/>
              </w:rPr>
              <w:t>2024г;</w:t>
            </w:r>
          </w:p>
          <w:p w14:paraId="17F87CC9"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color w:val="000000"/>
                <w:sz w:val="24"/>
                <w:szCs w:val="24"/>
                <w:shd w:val="clear" w:color="auto" w:fill="FFFFFF"/>
                <w:lang w:val="kk-KZ"/>
              </w:rPr>
              <w:t xml:space="preserve">- </w:t>
            </w:r>
            <w:r w:rsidRPr="00871E9F">
              <w:rPr>
                <w:rFonts w:ascii="Times New Roman" w:eastAsia="Times New Roman" w:hAnsi="Times New Roman" w:cs="Times New Roman"/>
                <w:sz w:val="24"/>
                <w:szCs w:val="24"/>
              </w:rPr>
              <w:t>«</w:t>
            </w:r>
            <w:r w:rsidRPr="00871E9F">
              <w:rPr>
                <w:rFonts w:ascii="Times New Roman" w:eastAsia="Times New Roman" w:hAnsi="Times New Roman" w:cs="Times New Roman"/>
                <w:sz w:val="24"/>
                <w:szCs w:val="24"/>
                <w:lang w:val="kk-KZ"/>
              </w:rPr>
              <w:t>Т</w:t>
            </w:r>
            <w:proofErr w:type="spellStart"/>
            <w:r w:rsidRPr="00871E9F">
              <w:rPr>
                <w:rFonts w:ascii="Times New Roman" w:eastAsia="Times New Roman" w:hAnsi="Times New Roman" w:cs="Times New Roman"/>
                <w:sz w:val="24"/>
                <w:szCs w:val="24"/>
              </w:rPr>
              <w:t>уризмд</w:t>
            </w:r>
            <w:proofErr w:type="spellEnd"/>
            <w:r w:rsidRPr="00871E9F">
              <w:rPr>
                <w:rFonts w:ascii="Times New Roman" w:eastAsia="Times New Roman" w:hAnsi="Times New Roman" w:cs="Times New Roman"/>
                <w:sz w:val="24"/>
                <w:szCs w:val="24"/>
                <w:lang w:val="kk-KZ"/>
              </w:rPr>
              <w:t xml:space="preserve">егі жобаларды </w:t>
            </w:r>
            <w:proofErr w:type="spellStart"/>
            <w:r w:rsidRPr="00871E9F">
              <w:rPr>
                <w:rFonts w:ascii="Times New Roman" w:eastAsia="Times New Roman" w:hAnsi="Times New Roman" w:cs="Times New Roman"/>
                <w:sz w:val="24"/>
                <w:szCs w:val="24"/>
              </w:rPr>
              <w:t>басқару</w:t>
            </w:r>
            <w:proofErr w:type="spellEnd"/>
            <w:r w:rsidRPr="00871E9F">
              <w:rPr>
                <w:rFonts w:ascii="Times New Roman" w:eastAsia="Times New Roman" w:hAnsi="Times New Roman" w:cs="Times New Roman"/>
                <w:sz w:val="24"/>
                <w:szCs w:val="24"/>
              </w:rPr>
              <w:t xml:space="preserve">», </w:t>
            </w:r>
            <w:r w:rsidRPr="00871E9F">
              <w:rPr>
                <w:rFonts w:ascii="Times New Roman" w:eastAsia="Times New Roman" w:hAnsi="Times New Roman" w:cs="Times New Roman"/>
                <w:bCs/>
                <w:sz w:val="24"/>
                <w:szCs w:val="24"/>
                <w:lang w:val="kk-KZ"/>
              </w:rPr>
              <w:t>ноябрь</w:t>
            </w:r>
            <w:r>
              <w:rPr>
                <w:rFonts w:ascii="Times New Roman" w:eastAsia="Times New Roman" w:hAnsi="Times New Roman" w:cs="Times New Roman"/>
                <w:bCs/>
                <w:sz w:val="24"/>
                <w:szCs w:val="24"/>
                <w:lang w:val="kk-KZ"/>
              </w:rPr>
              <w:t xml:space="preserve"> </w:t>
            </w:r>
            <w:r w:rsidRPr="00871E9F">
              <w:rPr>
                <w:rFonts w:ascii="Times New Roman" w:eastAsia="Times New Roman" w:hAnsi="Times New Roman" w:cs="Times New Roman"/>
                <w:color w:val="000000"/>
                <w:sz w:val="24"/>
                <w:szCs w:val="24"/>
                <w:shd w:val="clear" w:color="auto" w:fill="FFFFFF"/>
                <w:lang w:val="kk-KZ"/>
              </w:rPr>
              <w:t>2025г;</w:t>
            </w:r>
          </w:p>
          <w:p w14:paraId="32D7DD13"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color w:val="000000"/>
                <w:sz w:val="24"/>
                <w:szCs w:val="24"/>
                <w:shd w:val="clear" w:color="auto" w:fill="FFFFFF"/>
                <w:lang w:val="kk-KZ"/>
              </w:rPr>
              <w:t xml:space="preserve">- </w:t>
            </w:r>
            <w:r w:rsidRPr="00871E9F">
              <w:rPr>
                <w:rFonts w:ascii="Times New Roman" w:eastAsia="Times New Roman" w:hAnsi="Times New Roman" w:cs="Times New Roman"/>
                <w:sz w:val="24"/>
                <w:szCs w:val="24"/>
                <w:lang w:val="kk-KZ"/>
              </w:rPr>
              <w:t xml:space="preserve">«Гостиничный менеджмент», март </w:t>
            </w:r>
            <w:r w:rsidRPr="00871E9F">
              <w:rPr>
                <w:rFonts w:ascii="Times New Roman" w:eastAsia="Times New Roman" w:hAnsi="Times New Roman" w:cs="Times New Roman"/>
                <w:color w:val="000000"/>
                <w:sz w:val="24"/>
                <w:szCs w:val="24"/>
                <w:shd w:val="clear" w:color="auto" w:fill="FFFFFF"/>
                <w:lang w:val="kk-KZ"/>
              </w:rPr>
              <w:t>2026г;</w:t>
            </w:r>
          </w:p>
          <w:p w14:paraId="1E48E245"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r w:rsidRPr="00871E9F">
              <w:rPr>
                <w:rFonts w:ascii="Times New Roman" w:eastAsia="Times New Roman" w:hAnsi="Times New Roman" w:cs="Times New Roman"/>
                <w:color w:val="000000"/>
                <w:sz w:val="24"/>
                <w:szCs w:val="24"/>
                <w:shd w:val="clear" w:color="auto" w:fill="FFFFFF"/>
                <w:lang w:val="kk-KZ"/>
              </w:rPr>
              <w:t xml:space="preserve">- </w:t>
            </w:r>
            <w:r w:rsidRPr="00871E9F">
              <w:rPr>
                <w:rFonts w:ascii="Times New Roman" w:eastAsia="Times New Roman" w:hAnsi="Times New Roman" w:cs="Times New Roman"/>
                <w:sz w:val="24"/>
                <w:szCs w:val="24"/>
                <w:lang w:val="kk-KZ"/>
              </w:rPr>
              <w:t>«Брендинг туристских дестинаций», ноябрь</w:t>
            </w:r>
            <w:r>
              <w:rPr>
                <w:rFonts w:ascii="Times New Roman" w:eastAsia="Times New Roman" w:hAnsi="Times New Roman" w:cs="Times New Roman"/>
                <w:sz w:val="24"/>
                <w:szCs w:val="24"/>
                <w:lang w:val="kk-KZ"/>
              </w:rPr>
              <w:t xml:space="preserve"> </w:t>
            </w:r>
            <w:r w:rsidRPr="00871E9F">
              <w:rPr>
                <w:rFonts w:ascii="Times New Roman" w:eastAsia="Times New Roman" w:hAnsi="Times New Roman" w:cs="Times New Roman"/>
                <w:color w:val="000000"/>
                <w:sz w:val="24"/>
                <w:szCs w:val="24"/>
                <w:shd w:val="clear" w:color="auto" w:fill="FFFFFF"/>
                <w:lang w:val="kk-KZ"/>
              </w:rPr>
              <w:t>2026г.</w:t>
            </w:r>
          </w:p>
          <w:p w14:paraId="6D1D25AA" w14:textId="77777777" w:rsidR="006C3037" w:rsidRPr="00871E9F" w:rsidRDefault="006C3037" w:rsidP="007B0E3C">
            <w:pPr>
              <w:spacing w:after="0" w:line="240" w:lineRule="auto"/>
              <w:jc w:val="both"/>
              <w:rPr>
                <w:rFonts w:ascii="Times New Roman" w:eastAsia="Times New Roman" w:hAnsi="Times New Roman" w:cs="Times New Roman"/>
                <w:color w:val="000000"/>
                <w:sz w:val="24"/>
                <w:szCs w:val="24"/>
                <w:shd w:val="clear" w:color="auto" w:fill="FFFFFF"/>
                <w:lang w:val="kk-KZ"/>
              </w:rPr>
            </w:pPr>
          </w:p>
          <w:p w14:paraId="123AD83B" w14:textId="77777777" w:rsidR="006C3037" w:rsidRPr="00871E9F" w:rsidRDefault="006C3037" w:rsidP="007B0E3C">
            <w:pPr>
              <w:spacing w:after="0" w:line="240" w:lineRule="auto"/>
              <w:jc w:val="both"/>
              <w:rPr>
                <w:rFonts w:ascii="Times New Roman" w:eastAsia="Times New Roman" w:hAnsi="Times New Roman" w:cs="Times New Roman"/>
                <w:sz w:val="24"/>
                <w:szCs w:val="24"/>
                <w:lang w:val="kk-KZ"/>
              </w:rPr>
            </w:pPr>
            <w:r w:rsidRPr="00871E9F">
              <w:rPr>
                <w:rFonts w:ascii="Times New Roman" w:eastAsia="Times New Roman" w:hAnsi="Times New Roman" w:cs="Times New Roman"/>
                <w:b/>
                <w:sz w:val="24"/>
                <w:szCs w:val="24"/>
                <w:lang w:val="kk-KZ"/>
              </w:rPr>
              <w:t xml:space="preserve">Публикация ППС </w:t>
            </w:r>
            <w:r w:rsidRPr="00871E9F">
              <w:rPr>
                <w:rFonts w:ascii="Times New Roman" w:eastAsia="Times New Roman" w:hAnsi="Times New Roman" w:cs="Times New Roman"/>
                <w:sz w:val="24"/>
                <w:szCs w:val="24"/>
                <w:lang w:val="kk-KZ"/>
              </w:rPr>
              <w:t>в изданиях с высоким импакт-фактором, 2023-2027г.г.</w:t>
            </w:r>
          </w:p>
          <w:p w14:paraId="76861171" w14:textId="77777777" w:rsidR="006C3037" w:rsidRDefault="006C3037" w:rsidP="007B0E3C">
            <w:pPr>
              <w:spacing w:after="0" w:line="240" w:lineRule="auto"/>
              <w:jc w:val="both"/>
              <w:rPr>
                <w:rFonts w:ascii="Times New Roman" w:eastAsia="Times New Roman" w:hAnsi="Times New Roman" w:cs="Times New Roman"/>
                <w:sz w:val="24"/>
                <w:szCs w:val="24"/>
                <w:lang w:val="kk-KZ"/>
              </w:rPr>
            </w:pPr>
            <w:r w:rsidRPr="00871E9F">
              <w:rPr>
                <w:rFonts w:ascii="Times New Roman" w:eastAsia="Times New Roman" w:hAnsi="Times New Roman" w:cs="Times New Roman"/>
                <w:b/>
                <w:bCs/>
                <w:sz w:val="24"/>
                <w:szCs w:val="24"/>
              </w:rPr>
              <w:t>Научные проекты магистрантов</w:t>
            </w:r>
            <w:r w:rsidRPr="00871E9F">
              <w:rPr>
                <w:rFonts w:ascii="Times New Roman" w:eastAsia="Times New Roman" w:hAnsi="Times New Roman" w:cs="Times New Roman"/>
                <w:sz w:val="24"/>
                <w:szCs w:val="24"/>
              </w:rPr>
              <w:t xml:space="preserve"> с оформлением и защитой проектов (научная продукция в опубликованном формате), </w:t>
            </w:r>
            <w:r w:rsidRPr="00871E9F">
              <w:rPr>
                <w:rFonts w:ascii="Times New Roman" w:eastAsia="Times New Roman" w:hAnsi="Times New Roman" w:cs="Times New Roman"/>
                <w:sz w:val="24"/>
                <w:szCs w:val="24"/>
                <w:lang w:val="kk-KZ"/>
              </w:rPr>
              <w:t>2023-2027г.г.</w:t>
            </w:r>
          </w:p>
          <w:p w14:paraId="10581D3B" w14:textId="77777777" w:rsidR="00C46E19" w:rsidRPr="00871E9F" w:rsidRDefault="00C46E19" w:rsidP="007B0E3C">
            <w:pPr>
              <w:spacing w:after="0" w:line="240" w:lineRule="auto"/>
              <w:jc w:val="both"/>
              <w:rPr>
                <w:rFonts w:ascii="Calibri" w:eastAsia="Times New Roman" w:hAnsi="Calibri" w:cs="Times New Roman"/>
                <w:lang w:val="kk-KZ"/>
              </w:rPr>
            </w:pPr>
          </w:p>
        </w:tc>
      </w:tr>
      <w:tr w:rsidR="006C3037" w:rsidRPr="00871E9F" w14:paraId="6F2AF9FB" w14:textId="77777777" w:rsidTr="0011032C">
        <w:tc>
          <w:tcPr>
            <w:tcW w:w="4673" w:type="dxa"/>
            <w:shd w:val="clear" w:color="auto" w:fill="B6DDE8"/>
          </w:tcPr>
          <w:p w14:paraId="2AF1197D" w14:textId="77777777" w:rsidR="006C3037" w:rsidRPr="00A95940" w:rsidRDefault="006C3037" w:rsidP="007B0E3C">
            <w:pPr>
              <w:spacing w:after="0" w:line="240" w:lineRule="auto"/>
              <w:rPr>
                <w:rFonts w:ascii="Times New Roman" w:eastAsia="Times New Roman" w:hAnsi="Times New Roman" w:cs="Times New Roman"/>
                <w:sz w:val="16"/>
                <w:szCs w:val="16"/>
              </w:rPr>
            </w:pPr>
          </w:p>
          <w:p w14:paraId="7E6BA381"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Научно-прикладной внедренческий</w:t>
            </w:r>
          </w:p>
          <w:p w14:paraId="026C7691"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xml:space="preserve"> результат:</w:t>
            </w:r>
          </w:p>
          <w:p w14:paraId="160D3EF8"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формат продукта;</w:t>
            </w:r>
          </w:p>
          <w:p w14:paraId="15355C9B"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уровень и качество;</w:t>
            </w:r>
          </w:p>
          <w:p w14:paraId="3B2E6CBE" w14:textId="77777777" w:rsidR="006C3037" w:rsidRPr="00871E9F" w:rsidRDefault="006C3037" w:rsidP="007B0E3C">
            <w:pPr>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возможная коммерциализация продукции</w:t>
            </w:r>
          </w:p>
        </w:tc>
        <w:tc>
          <w:tcPr>
            <w:tcW w:w="9887" w:type="dxa"/>
            <w:tcBorders>
              <w:top w:val="single" w:sz="4" w:space="0" w:color="auto"/>
              <w:left w:val="single" w:sz="4" w:space="0" w:color="auto"/>
              <w:bottom w:val="single" w:sz="4" w:space="0" w:color="auto"/>
              <w:right w:val="single" w:sz="4" w:space="0" w:color="auto"/>
            </w:tcBorders>
          </w:tcPr>
          <w:p w14:paraId="7F0E84F8" w14:textId="77777777" w:rsidR="006C3037" w:rsidRPr="009817D2" w:rsidRDefault="006C3037" w:rsidP="007B0E3C">
            <w:pPr>
              <w:spacing w:after="0" w:line="240" w:lineRule="auto"/>
              <w:rPr>
                <w:rFonts w:ascii="Times New Roman" w:eastAsia="Times New Roman" w:hAnsi="Times New Roman" w:cs="Times New Roman"/>
                <w:b/>
                <w:sz w:val="14"/>
                <w:szCs w:val="14"/>
              </w:rPr>
            </w:pPr>
          </w:p>
          <w:p w14:paraId="6B101707" w14:textId="77777777" w:rsidR="006C3037" w:rsidRPr="00871E9F" w:rsidRDefault="006C3037" w:rsidP="007B0E3C">
            <w:pPr>
              <w:spacing w:after="0" w:line="240" w:lineRule="auto"/>
              <w:contextualSpacing/>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Концепция продвижения услуг и продукции внутреннего туризма на основе маркетинговых цифровых  технологий.</w:t>
            </w:r>
          </w:p>
          <w:p w14:paraId="635047F9" w14:textId="77777777" w:rsidR="006C3037" w:rsidRPr="00871E9F" w:rsidRDefault="006C3037" w:rsidP="007B0E3C">
            <w:pPr>
              <w:spacing w:after="0" w:line="240" w:lineRule="auto"/>
              <w:contextualSpacing/>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Модель компетенций специалиста по отельному бизнесу.</w:t>
            </w:r>
          </w:p>
          <w:p w14:paraId="19E612F8" w14:textId="77777777" w:rsidR="006C3037" w:rsidRPr="00871E9F" w:rsidRDefault="006C3037" w:rsidP="007B0E3C">
            <w:pPr>
              <w:spacing w:after="0" w:line="240" w:lineRule="auto"/>
              <w:contextualSpacing/>
              <w:rPr>
                <w:rFonts w:ascii="Times New Roman" w:eastAsia="Times New Roman" w:hAnsi="Times New Roman" w:cs="Times New Roman"/>
                <w:color w:val="000000"/>
                <w:sz w:val="24"/>
                <w:szCs w:val="24"/>
                <w:lang w:val="kk-KZ"/>
              </w:rPr>
            </w:pPr>
            <w:r w:rsidRPr="00871E9F">
              <w:rPr>
                <w:rFonts w:ascii="Times New Roman" w:eastAsia="Times New Roman" w:hAnsi="Times New Roman" w:cs="Times New Roman"/>
                <w:color w:val="000000"/>
                <w:sz w:val="24"/>
                <w:szCs w:val="24"/>
                <w:lang w:val="kk-KZ"/>
              </w:rPr>
              <w:t>Внедрение в образовательный процесс учебные пособия и методические разработки;</w:t>
            </w:r>
          </w:p>
          <w:p w14:paraId="2A728312" w14:textId="77777777" w:rsidR="006C3037" w:rsidRPr="00871E9F" w:rsidRDefault="006C3037" w:rsidP="007B0E3C">
            <w:pPr>
              <w:widowControl w:val="0"/>
              <w:autoSpaceDE w:val="0"/>
              <w:autoSpaceDN w:val="0"/>
              <w:adjustRightInd w:val="0"/>
              <w:spacing w:after="0" w:line="240" w:lineRule="auto"/>
              <w:rPr>
                <w:rFonts w:ascii="Times New Roman" w:eastAsia="Times New Roman" w:hAnsi="Times New Roman" w:cs="Times New Roman"/>
                <w:sz w:val="24"/>
                <w:szCs w:val="24"/>
              </w:rPr>
            </w:pPr>
            <w:r w:rsidRPr="00871E9F">
              <w:rPr>
                <w:rFonts w:ascii="Times New Roman" w:eastAsia="Times New Roman" w:hAnsi="Times New Roman" w:cs="Times New Roman"/>
                <w:sz w:val="24"/>
                <w:szCs w:val="24"/>
              </w:rPr>
              <w:t>- Лекционный курс;</w:t>
            </w:r>
          </w:p>
          <w:p w14:paraId="061B0E41" w14:textId="77777777" w:rsidR="006C3037" w:rsidRPr="00871E9F" w:rsidRDefault="006C3037" w:rsidP="007B0E3C">
            <w:pPr>
              <w:spacing w:after="0" w:line="240" w:lineRule="auto"/>
              <w:contextualSpacing/>
              <w:rPr>
                <w:rFonts w:ascii="Times New Roman" w:eastAsia="Times New Roman" w:hAnsi="Times New Roman" w:cs="Times New Roman"/>
                <w:color w:val="000000"/>
                <w:sz w:val="24"/>
                <w:szCs w:val="24"/>
                <w:lang w:val="kk-KZ"/>
              </w:rPr>
            </w:pPr>
            <w:r w:rsidRPr="00871E9F">
              <w:rPr>
                <w:rFonts w:ascii="Times New Roman" w:eastAsia="Times New Roman" w:hAnsi="Times New Roman" w:cs="Times New Roman"/>
                <w:sz w:val="24"/>
                <w:szCs w:val="24"/>
              </w:rPr>
              <w:t>- Проблемно-прикладной практический блок в формате кейс-технологий</w:t>
            </w:r>
            <w:r w:rsidRPr="00871E9F">
              <w:rPr>
                <w:rFonts w:ascii="Times New Roman" w:eastAsia="Times New Roman" w:hAnsi="Times New Roman" w:cs="Times New Roman"/>
                <w:color w:val="000000"/>
                <w:sz w:val="24"/>
                <w:szCs w:val="24"/>
                <w:lang w:val="kk-KZ"/>
              </w:rPr>
              <w:t>.</w:t>
            </w:r>
          </w:p>
          <w:p w14:paraId="56FE7661" w14:textId="77777777" w:rsidR="006C3037" w:rsidRPr="00871E9F" w:rsidRDefault="006C3037" w:rsidP="007B0E3C">
            <w:pPr>
              <w:spacing w:after="0" w:line="240" w:lineRule="auto"/>
              <w:contextualSpacing/>
              <w:rPr>
                <w:rFonts w:ascii="Times New Roman" w:eastAsia="Times New Roman" w:hAnsi="Times New Roman" w:cs="Times New Roman"/>
                <w:color w:val="111111"/>
                <w:sz w:val="24"/>
                <w:szCs w:val="24"/>
                <w:shd w:val="clear" w:color="auto" w:fill="FFFFFF"/>
              </w:rPr>
            </w:pPr>
            <w:r w:rsidRPr="00871E9F">
              <w:rPr>
                <w:rFonts w:ascii="Times New Roman" w:eastAsia="Arial" w:hAnsi="Times New Roman" w:cs="Times New Roman"/>
                <w:sz w:val="24"/>
                <w:szCs w:val="24"/>
                <w:lang w:val="kk-KZ"/>
              </w:rPr>
              <w:t xml:space="preserve">Статьи </w:t>
            </w:r>
            <w:r w:rsidRPr="00871E9F">
              <w:rPr>
                <w:rFonts w:ascii="Times New Roman" w:eastAsia="Arial" w:hAnsi="Times New Roman" w:cs="Times New Roman"/>
                <w:sz w:val="24"/>
                <w:szCs w:val="24"/>
              </w:rPr>
              <w:t xml:space="preserve">в рейтинговых журналах, индексируемых в </w:t>
            </w:r>
            <w:proofErr w:type="spellStart"/>
            <w:r w:rsidRPr="00871E9F">
              <w:rPr>
                <w:rFonts w:ascii="Times New Roman" w:eastAsia="Arial" w:hAnsi="Times New Roman" w:cs="Times New Roman"/>
                <w:sz w:val="24"/>
                <w:szCs w:val="24"/>
              </w:rPr>
              <w:t>Scopus</w:t>
            </w:r>
            <w:proofErr w:type="spellEnd"/>
            <w:r w:rsidRPr="00871E9F">
              <w:rPr>
                <w:rFonts w:ascii="Times New Roman" w:eastAsia="Arial" w:hAnsi="Times New Roman" w:cs="Times New Roman"/>
                <w:sz w:val="24"/>
                <w:szCs w:val="24"/>
              </w:rPr>
              <w:t xml:space="preserve"> и </w:t>
            </w:r>
            <w:proofErr w:type="spellStart"/>
            <w:r w:rsidRPr="00871E9F">
              <w:rPr>
                <w:rFonts w:ascii="Times New Roman" w:eastAsia="Times New Roman" w:hAnsi="Times New Roman" w:cs="Times New Roman"/>
                <w:color w:val="111111"/>
                <w:sz w:val="24"/>
                <w:szCs w:val="24"/>
                <w:shd w:val="clear" w:color="auto" w:fill="FFFFFF"/>
              </w:rPr>
              <w:t>Web</w:t>
            </w:r>
            <w:proofErr w:type="spellEnd"/>
            <w:r w:rsidRPr="00871E9F">
              <w:rPr>
                <w:rFonts w:ascii="Times New Roman" w:eastAsia="Times New Roman" w:hAnsi="Times New Roman" w:cs="Times New Roman"/>
                <w:color w:val="111111"/>
                <w:sz w:val="24"/>
                <w:szCs w:val="24"/>
                <w:shd w:val="clear" w:color="auto" w:fill="FFFFFF"/>
              </w:rPr>
              <w:t xml:space="preserve"> </w:t>
            </w:r>
            <w:proofErr w:type="spellStart"/>
            <w:r w:rsidRPr="00871E9F">
              <w:rPr>
                <w:rFonts w:ascii="Times New Roman" w:eastAsia="Times New Roman" w:hAnsi="Times New Roman" w:cs="Times New Roman"/>
                <w:color w:val="111111"/>
                <w:sz w:val="24"/>
                <w:szCs w:val="24"/>
                <w:shd w:val="clear" w:color="auto" w:fill="FFFFFF"/>
              </w:rPr>
              <w:t>of</w:t>
            </w:r>
            <w:proofErr w:type="spellEnd"/>
            <w:r w:rsidRPr="00871E9F">
              <w:rPr>
                <w:rFonts w:ascii="Times New Roman" w:eastAsia="Times New Roman" w:hAnsi="Times New Roman" w:cs="Times New Roman"/>
                <w:color w:val="111111"/>
                <w:sz w:val="24"/>
                <w:szCs w:val="24"/>
                <w:shd w:val="clear" w:color="auto" w:fill="FFFFFF"/>
              </w:rPr>
              <w:t xml:space="preserve"> </w:t>
            </w:r>
            <w:proofErr w:type="spellStart"/>
            <w:r w:rsidRPr="00871E9F">
              <w:rPr>
                <w:rFonts w:ascii="Times New Roman" w:eastAsia="Times New Roman" w:hAnsi="Times New Roman" w:cs="Times New Roman"/>
                <w:color w:val="111111"/>
                <w:sz w:val="24"/>
                <w:szCs w:val="24"/>
                <w:shd w:val="clear" w:color="auto" w:fill="FFFFFF"/>
              </w:rPr>
              <w:t>Science</w:t>
            </w:r>
            <w:proofErr w:type="spellEnd"/>
            <w:r w:rsidRPr="00871E9F">
              <w:rPr>
                <w:rFonts w:ascii="Times New Roman" w:eastAsia="Times New Roman" w:hAnsi="Times New Roman" w:cs="Times New Roman"/>
                <w:color w:val="111111"/>
                <w:sz w:val="24"/>
                <w:szCs w:val="24"/>
                <w:shd w:val="clear" w:color="auto" w:fill="FFFFFF"/>
              </w:rPr>
              <w:t>.</w:t>
            </w:r>
          </w:p>
          <w:p w14:paraId="7B104BDD" w14:textId="77777777" w:rsidR="006C3037" w:rsidRDefault="006C3037" w:rsidP="007B0E3C">
            <w:pPr>
              <w:spacing w:after="0" w:line="240" w:lineRule="auto"/>
              <w:contextualSpacing/>
              <w:rPr>
                <w:rFonts w:ascii="Times New Roman" w:eastAsia="Times New Roman" w:hAnsi="Times New Roman" w:cs="Times New Roman"/>
                <w:sz w:val="24"/>
                <w:szCs w:val="24"/>
                <w:lang w:val="kk-KZ"/>
              </w:rPr>
            </w:pPr>
            <w:r w:rsidRPr="00871E9F">
              <w:rPr>
                <w:rFonts w:ascii="Times New Roman" w:eastAsia="Times New Roman" w:hAnsi="Times New Roman" w:cs="Times New Roman"/>
                <w:sz w:val="24"/>
                <w:szCs w:val="24"/>
                <w:lang w:val="kk-KZ"/>
              </w:rPr>
              <w:t>Разработки и прикладные проекты магистерских диссертаций</w:t>
            </w:r>
            <w:r>
              <w:rPr>
                <w:rFonts w:ascii="Times New Roman" w:eastAsia="Times New Roman" w:hAnsi="Times New Roman" w:cs="Times New Roman"/>
                <w:sz w:val="24"/>
                <w:szCs w:val="24"/>
                <w:lang w:val="kk-KZ"/>
              </w:rPr>
              <w:t>.</w:t>
            </w:r>
          </w:p>
          <w:p w14:paraId="3B3B5B51" w14:textId="77777777" w:rsidR="006C3037" w:rsidRPr="00871E9F" w:rsidRDefault="006C3037" w:rsidP="007B0E3C">
            <w:pPr>
              <w:spacing w:after="0" w:line="240" w:lineRule="auto"/>
              <w:contextualSpacing/>
              <w:rPr>
                <w:rFonts w:ascii="Times New Roman" w:eastAsia="Times New Roman" w:hAnsi="Times New Roman" w:cs="Times New Roman"/>
                <w:sz w:val="24"/>
                <w:szCs w:val="24"/>
                <w:lang w:val="kk-KZ"/>
              </w:rPr>
            </w:pPr>
          </w:p>
        </w:tc>
      </w:tr>
    </w:tbl>
    <w:p w14:paraId="464E7518" w14:textId="77777777" w:rsidR="006C3649" w:rsidRDefault="006C3037" w:rsidP="006C3037">
      <w:pPr>
        <w:spacing w:after="0" w:line="240" w:lineRule="auto"/>
        <w:ind w:right="-1985"/>
        <w:jc w:val="center"/>
        <w:rPr>
          <w:rFonts w:ascii="Times New Roman" w:hAnsi="Times New Roman"/>
          <w:b/>
          <w:sz w:val="24"/>
          <w:szCs w:val="24"/>
        </w:rPr>
      </w:pPr>
      <w:r>
        <w:rPr>
          <w:rFonts w:ascii="Times New Roman" w:hAnsi="Times New Roman"/>
          <w:b/>
          <w:sz w:val="24"/>
          <w:szCs w:val="24"/>
        </w:rPr>
        <w:br w:type="page"/>
      </w:r>
      <w:bookmarkStart w:id="0" w:name="_GoBack"/>
      <w:bookmarkEnd w:id="0"/>
    </w:p>
    <w:sectPr w:rsidR="006C3649" w:rsidSect="00D57815">
      <w:type w:val="continuous"/>
      <w:pgSz w:w="16838" w:h="11906" w:orient="landscape"/>
      <w:pgMar w:top="1701" w:right="1134" w:bottom="992" w:left="1134" w:header="709" w:footer="709" w:gutter="0"/>
      <w:cols w:space="6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97A85" w14:textId="77777777" w:rsidR="00FB76FD" w:rsidRDefault="00FB76FD" w:rsidP="009007B4">
      <w:pPr>
        <w:spacing w:after="0" w:line="240" w:lineRule="auto"/>
      </w:pPr>
      <w:r>
        <w:separator/>
      </w:r>
    </w:p>
  </w:endnote>
  <w:endnote w:type="continuationSeparator" w:id="0">
    <w:p w14:paraId="754F6051" w14:textId="77777777" w:rsidR="00FB76FD" w:rsidRDefault="00FB76FD" w:rsidP="00900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33A95" w14:textId="77777777" w:rsidR="00FB76FD" w:rsidRDefault="00FB76FD" w:rsidP="009007B4">
      <w:pPr>
        <w:spacing w:after="0" w:line="240" w:lineRule="auto"/>
      </w:pPr>
      <w:r>
        <w:separator/>
      </w:r>
    </w:p>
  </w:footnote>
  <w:footnote w:type="continuationSeparator" w:id="0">
    <w:p w14:paraId="0933DC96" w14:textId="77777777" w:rsidR="00FB76FD" w:rsidRDefault="00FB76FD" w:rsidP="009007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9D9"/>
    <w:multiLevelType w:val="hybridMultilevel"/>
    <w:tmpl w:val="47B09F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0F23DC"/>
    <w:multiLevelType w:val="hybridMultilevel"/>
    <w:tmpl w:val="C5EA56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99252E9"/>
    <w:multiLevelType w:val="hybridMultilevel"/>
    <w:tmpl w:val="F9FAB78A"/>
    <w:lvl w:ilvl="0" w:tplc="D852694A">
      <w:start w:val="1"/>
      <w:numFmt w:val="decimal"/>
      <w:lvlText w:val="%1."/>
      <w:lvlJc w:val="left"/>
      <w:pPr>
        <w:ind w:left="720" w:hanging="360"/>
      </w:pPr>
      <w:rPr>
        <w:rFonts w:ascii="Times New Roman" w:eastAsia="Times New Roman" w:hAnsi="Times New Roman" w:cs="Times New Roman" w:hint="default"/>
        <w:color w:val="auto"/>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936FF1"/>
    <w:multiLevelType w:val="hybridMultilevel"/>
    <w:tmpl w:val="E02C8D14"/>
    <w:lvl w:ilvl="0" w:tplc="BD248484">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03C74B9"/>
    <w:multiLevelType w:val="multilevel"/>
    <w:tmpl w:val="55A896DE"/>
    <w:lvl w:ilvl="0">
      <w:start w:val="1"/>
      <w:numFmt w:val="decimal"/>
      <w:lvlText w:val="%1."/>
      <w:lvlJc w:val="left"/>
      <w:pPr>
        <w:ind w:left="1065" w:hanging="360"/>
      </w:pPr>
      <w:rPr>
        <w:rFonts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5" w15:restartNumberingAfterBreak="0">
    <w:nsid w:val="169D3185"/>
    <w:multiLevelType w:val="hybridMultilevel"/>
    <w:tmpl w:val="A2787F40"/>
    <w:lvl w:ilvl="0" w:tplc="348C457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B467F28"/>
    <w:multiLevelType w:val="hybridMultilevel"/>
    <w:tmpl w:val="39D4F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B7208E2"/>
    <w:multiLevelType w:val="hybridMultilevel"/>
    <w:tmpl w:val="64B86278"/>
    <w:lvl w:ilvl="0" w:tplc="2876BB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D80C74"/>
    <w:multiLevelType w:val="hybridMultilevel"/>
    <w:tmpl w:val="651EA91C"/>
    <w:lvl w:ilvl="0" w:tplc="46082B2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EB24FDF"/>
    <w:multiLevelType w:val="hybridMultilevel"/>
    <w:tmpl w:val="913081D4"/>
    <w:lvl w:ilvl="0" w:tplc="6E7AC43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2A42648A"/>
    <w:multiLevelType w:val="hybridMultilevel"/>
    <w:tmpl w:val="DF0C5180"/>
    <w:lvl w:ilvl="0" w:tplc="FB7C5E88">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A9D08AF"/>
    <w:multiLevelType w:val="hybridMultilevel"/>
    <w:tmpl w:val="0FF0E512"/>
    <w:lvl w:ilvl="0" w:tplc="C70EEB6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2AF95079"/>
    <w:multiLevelType w:val="multilevel"/>
    <w:tmpl w:val="B1B04774"/>
    <w:lvl w:ilvl="0">
      <w:start w:val="1"/>
      <w:numFmt w:val="decimal"/>
      <w:lvlText w:val="%1."/>
      <w:lvlJc w:val="left"/>
      <w:pPr>
        <w:ind w:left="1068" w:hanging="360"/>
      </w:pPr>
      <w:rPr>
        <w:rFonts w:hint="default"/>
        <w:b/>
      </w:rPr>
    </w:lvl>
    <w:lvl w:ilvl="1">
      <w:start w:val="1"/>
      <w:numFmt w:val="decimal"/>
      <w:isLgl/>
      <w:lvlText w:val="%1.%2."/>
      <w:lvlJc w:val="left"/>
      <w:pPr>
        <w:ind w:left="1649" w:hanging="1365"/>
      </w:pPr>
      <w:rPr>
        <w:rFonts w:hint="default"/>
      </w:rPr>
    </w:lvl>
    <w:lvl w:ilvl="2">
      <w:start w:val="1"/>
      <w:numFmt w:val="decimal"/>
      <w:isLgl/>
      <w:lvlText w:val="%1.%2.%3."/>
      <w:lvlJc w:val="left"/>
      <w:pPr>
        <w:ind w:left="2073" w:hanging="1365"/>
      </w:pPr>
      <w:rPr>
        <w:rFonts w:hint="default"/>
      </w:rPr>
    </w:lvl>
    <w:lvl w:ilvl="3">
      <w:start w:val="1"/>
      <w:numFmt w:val="decimal"/>
      <w:isLgl/>
      <w:lvlText w:val="%1.%2.%3.%4."/>
      <w:lvlJc w:val="left"/>
      <w:pPr>
        <w:ind w:left="2073" w:hanging="1365"/>
      </w:pPr>
      <w:rPr>
        <w:rFonts w:hint="default"/>
      </w:rPr>
    </w:lvl>
    <w:lvl w:ilvl="4">
      <w:start w:val="1"/>
      <w:numFmt w:val="decimal"/>
      <w:isLgl/>
      <w:lvlText w:val="%1.%2.%3.%4.%5."/>
      <w:lvlJc w:val="left"/>
      <w:pPr>
        <w:ind w:left="2073" w:hanging="1365"/>
      </w:pPr>
      <w:rPr>
        <w:rFonts w:hint="default"/>
      </w:rPr>
    </w:lvl>
    <w:lvl w:ilvl="5">
      <w:start w:val="1"/>
      <w:numFmt w:val="decimal"/>
      <w:isLgl/>
      <w:lvlText w:val="%1.%2.%3.%4.%5.%6."/>
      <w:lvlJc w:val="left"/>
      <w:pPr>
        <w:ind w:left="2073" w:hanging="1365"/>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2B1D29B7"/>
    <w:multiLevelType w:val="hybridMultilevel"/>
    <w:tmpl w:val="6D50F1CE"/>
    <w:lvl w:ilvl="0" w:tplc="EDE27E7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5F033B"/>
    <w:multiLevelType w:val="hybridMultilevel"/>
    <w:tmpl w:val="6BE83C78"/>
    <w:lvl w:ilvl="0" w:tplc="3836E3E4">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2C870543"/>
    <w:multiLevelType w:val="hybridMultilevel"/>
    <w:tmpl w:val="9A484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2D1E4C"/>
    <w:multiLevelType w:val="hybridMultilevel"/>
    <w:tmpl w:val="8F040F5E"/>
    <w:lvl w:ilvl="0" w:tplc="F9B2E4C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1B231F3"/>
    <w:multiLevelType w:val="hybridMultilevel"/>
    <w:tmpl w:val="F594D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4D3745"/>
    <w:multiLevelType w:val="hybridMultilevel"/>
    <w:tmpl w:val="E730BA6C"/>
    <w:lvl w:ilvl="0" w:tplc="51105FAC">
      <w:start w:val="1"/>
      <w:numFmt w:val="decimal"/>
      <w:lvlText w:val="%1."/>
      <w:lvlJc w:val="left"/>
      <w:pPr>
        <w:ind w:left="470" w:hanging="360"/>
      </w:pPr>
    </w:lvl>
    <w:lvl w:ilvl="1" w:tplc="04190019">
      <w:start w:val="1"/>
      <w:numFmt w:val="lowerLetter"/>
      <w:lvlText w:val="%2."/>
      <w:lvlJc w:val="left"/>
      <w:pPr>
        <w:ind w:left="1190" w:hanging="360"/>
      </w:pPr>
    </w:lvl>
    <w:lvl w:ilvl="2" w:tplc="0419001B">
      <w:start w:val="1"/>
      <w:numFmt w:val="lowerRoman"/>
      <w:lvlText w:val="%3."/>
      <w:lvlJc w:val="right"/>
      <w:pPr>
        <w:ind w:left="1910" w:hanging="180"/>
      </w:pPr>
    </w:lvl>
    <w:lvl w:ilvl="3" w:tplc="0419000F">
      <w:start w:val="1"/>
      <w:numFmt w:val="decimal"/>
      <w:lvlText w:val="%4."/>
      <w:lvlJc w:val="left"/>
      <w:pPr>
        <w:ind w:left="2630" w:hanging="360"/>
      </w:pPr>
    </w:lvl>
    <w:lvl w:ilvl="4" w:tplc="04190019">
      <w:start w:val="1"/>
      <w:numFmt w:val="lowerLetter"/>
      <w:lvlText w:val="%5."/>
      <w:lvlJc w:val="left"/>
      <w:pPr>
        <w:ind w:left="3350" w:hanging="360"/>
      </w:pPr>
    </w:lvl>
    <w:lvl w:ilvl="5" w:tplc="0419001B">
      <w:start w:val="1"/>
      <w:numFmt w:val="lowerRoman"/>
      <w:lvlText w:val="%6."/>
      <w:lvlJc w:val="right"/>
      <w:pPr>
        <w:ind w:left="4070" w:hanging="180"/>
      </w:pPr>
    </w:lvl>
    <w:lvl w:ilvl="6" w:tplc="0419000F">
      <w:start w:val="1"/>
      <w:numFmt w:val="decimal"/>
      <w:lvlText w:val="%7."/>
      <w:lvlJc w:val="left"/>
      <w:pPr>
        <w:ind w:left="4790" w:hanging="360"/>
      </w:pPr>
    </w:lvl>
    <w:lvl w:ilvl="7" w:tplc="04190019">
      <w:start w:val="1"/>
      <w:numFmt w:val="lowerLetter"/>
      <w:lvlText w:val="%8."/>
      <w:lvlJc w:val="left"/>
      <w:pPr>
        <w:ind w:left="5510" w:hanging="360"/>
      </w:pPr>
    </w:lvl>
    <w:lvl w:ilvl="8" w:tplc="0419001B">
      <w:start w:val="1"/>
      <w:numFmt w:val="lowerRoman"/>
      <w:lvlText w:val="%9."/>
      <w:lvlJc w:val="right"/>
      <w:pPr>
        <w:ind w:left="6230" w:hanging="180"/>
      </w:pPr>
    </w:lvl>
  </w:abstractNum>
  <w:abstractNum w:abstractNumId="19" w15:restartNumberingAfterBreak="0">
    <w:nsid w:val="38927515"/>
    <w:multiLevelType w:val="hybridMultilevel"/>
    <w:tmpl w:val="04DE37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B334FAF"/>
    <w:multiLevelType w:val="hybridMultilevel"/>
    <w:tmpl w:val="BFA802E4"/>
    <w:lvl w:ilvl="0" w:tplc="61F8F92E">
      <w:start w:val="1"/>
      <w:numFmt w:val="decimal"/>
      <w:lvlText w:val="%1."/>
      <w:lvlJc w:val="left"/>
      <w:pPr>
        <w:ind w:left="502" w:hanging="360"/>
      </w:pPr>
      <w:rPr>
        <w:rFonts w:ascii="Times New Roman" w:hAnsi="Times New Roman" w:cs="Times New Roman" w:hint="default"/>
        <w:b w:val="0"/>
        <w:sz w:val="28"/>
        <w:szCs w:val="28"/>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1" w15:restartNumberingAfterBreak="0">
    <w:nsid w:val="3E43520E"/>
    <w:multiLevelType w:val="hybridMultilevel"/>
    <w:tmpl w:val="1C9CFBBE"/>
    <w:lvl w:ilvl="0" w:tplc="02945CD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41954152"/>
    <w:multiLevelType w:val="multilevel"/>
    <w:tmpl w:val="42E60794"/>
    <w:lvl w:ilvl="0">
      <w:start w:val="4"/>
      <w:numFmt w:val="bullet"/>
      <w:lvlText w:val="-"/>
      <w:lvlJc w:val="left"/>
      <w:pPr>
        <w:ind w:left="1065" w:hanging="360"/>
      </w:pPr>
      <w:rPr>
        <w:rFonts w:ascii="Times New Roman" w:eastAsiaTheme="minorHAnsi" w:hAnsi="Times New Roman" w:cs="Times New Roman" w:hint="default"/>
      </w:rPr>
    </w:lvl>
    <w:lvl w:ilvl="1">
      <w:start w:val="1"/>
      <w:numFmt w:val="decimal"/>
      <w:isLgl/>
      <w:lvlText w:val="%1.%2"/>
      <w:lvlJc w:val="left"/>
      <w:pPr>
        <w:ind w:left="1125"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3" w15:restartNumberingAfterBreak="0">
    <w:nsid w:val="44D84738"/>
    <w:multiLevelType w:val="hybridMultilevel"/>
    <w:tmpl w:val="0EDA06AC"/>
    <w:lvl w:ilvl="0" w:tplc="84345F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7D06DF"/>
    <w:multiLevelType w:val="hybridMultilevel"/>
    <w:tmpl w:val="CFE4DB3C"/>
    <w:lvl w:ilvl="0" w:tplc="12FC98E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6100684"/>
    <w:multiLevelType w:val="multilevel"/>
    <w:tmpl w:val="9626B21C"/>
    <w:lvl w:ilvl="0">
      <w:start w:val="1"/>
      <w:numFmt w:val="decimal"/>
      <w:lvlText w:val="%1."/>
      <w:lvlJc w:val="left"/>
      <w:pPr>
        <w:ind w:left="106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25" w:hanging="1800"/>
      </w:pPr>
      <w:rPr>
        <w:rFonts w:hint="default"/>
      </w:rPr>
    </w:lvl>
  </w:abstractNum>
  <w:abstractNum w:abstractNumId="26" w15:restartNumberingAfterBreak="0">
    <w:nsid w:val="46BF58F1"/>
    <w:multiLevelType w:val="hybridMultilevel"/>
    <w:tmpl w:val="C60C4616"/>
    <w:lvl w:ilvl="0" w:tplc="FCC6EF6C">
      <w:start w:val="1"/>
      <w:numFmt w:val="decimal"/>
      <w:lvlText w:val="%1."/>
      <w:lvlJc w:val="left"/>
      <w:pPr>
        <w:ind w:left="470" w:hanging="360"/>
      </w:pPr>
    </w:lvl>
    <w:lvl w:ilvl="1" w:tplc="04190019">
      <w:start w:val="1"/>
      <w:numFmt w:val="lowerLetter"/>
      <w:lvlText w:val="%2."/>
      <w:lvlJc w:val="left"/>
      <w:pPr>
        <w:ind w:left="1190" w:hanging="360"/>
      </w:pPr>
    </w:lvl>
    <w:lvl w:ilvl="2" w:tplc="0419001B">
      <w:start w:val="1"/>
      <w:numFmt w:val="lowerRoman"/>
      <w:lvlText w:val="%3."/>
      <w:lvlJc w:val="right"/>
      <w:pPr>
        <w:ind w:left="1910" w:hanging="180"/>
      </w:pPr>
    </w:lvl>
    <w:lvl w:ilvl="3" w:tplc="0419000F">
      <w:start w:val="1"/>
      <w:numFmt w:val="decimal"/>
      <w:lvlText w:val="%4."/>
      <w:lvlJc w:val="left"/>
      <w:pPr>
        <w:ind w:left="2630" w:hanging="360"/>
      </w:pPr>
    </w:lvl>
    <w:lvl w:ilvl="4" w:tplc="04190019">
      <w:start w:val="1"/>
      <w:numFmt w:val="lowerLetter"/>
      <w:lvlText w:val="%5."/>
      <w:lvlJc w:val="left"/>
      <w:pPr>
        <w:ind w:left="3350" w:hanging="360"/>
      </w:pPr>
    </w:lvl>
    <w:lvl w:ilvl="5" w:tplc="0419001B">
      <w:start w:val="1"/>
      <w:numFmt w:val="lowerRoman"/>
      <w:lvlText w:val="%6."/>
      <w:lvlJc w:val="right"/>
      <w:pPr>
        <w:ind w:left="4070" w:hanging="180"/>
      </w:pPr>
    </w:lvl>
    <w:lvl w:ilvl="6" w:tplc="0419000F">
      <w:start w:val="1"/>
      <w:numFmt w:val="decimal"/>
      <w:lvlText w:val="%7."/>
      <w:lvlJc w:val="left"/>
      <w:pPr>
        <w:ind w:left="4790" w:hanging="360"/>
      </w:pPr>
    </w:lvl>
    <w:lvl w:ilvl="7" w:tplc="04190019">
      <w:start w:val="1"/>
      <w:numFmt w:val="lowerLetter"/>
      <w:lvlText w:val="%8."/>
      <w:lvlJc w:val="left"/>
      <w:pPr>
        <w:ind w:left="5510" w:hanging="360"/>
      </w:pPr>
    </w:lvl>
    <w:lvl w:ilvl="8" w:tplc="0419001B">
      <w:start w:val="1"/>
      <w:numFmt w:val="lowerRoman"/>
      <w:lvlText w:val="%9."/>
      <w:lvlJc w:val="right"/>
      <w:pPr>
        <w:ind w:left="6230" w:hanging="180"/>
      </w:pPr>
    </w:lvl>
  </w:abstractNum>
  <w:abstractNum w:abstractNumId="27" w15:restartNumberingAfterBreak="0">
    <w:nsid w:val="4BBE0FE8"/>
    <w:multiLevelType w:val="hybridMultilevel"/>
    <w:tmpl w:val="2D7A2C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6F41A6B"/>
    <w:multiLevelType w:val="hybridMultilevel"/>
    <w:tmpl w:val="DB6668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2B56B1"/>
    <w:multiLevelType w:val="hybridMultilevel"/>
    <w:tmpl w:val="FE76A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E92386"/>
    <w:multiLevelType w:val="hybridMultilevel"/>
    <w:tmpl w:val="02FE2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8E59EE"/>
    <w:multiLevelType w:val="hybridMultilevel"/>
    <w:tmpl w:val="A0BE0A8C"/>
    <w:lvl w:ilvl="0" w:tplc="C526E0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BA4C48"/>
    <w:multiLevelType w:val="hybridMultilevel"/>
    <w:tmpl w:val="E6248EE6"/>
    <w:lvl w:ilvl="0" w:tplc="AC64FED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B1048B7"/>
    <w:multiLevelType w:val="hybridMultilevel"/>
    <w:tmpl w:val="DB6668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410673"/>
    <w:multiLevelType w:val="hybridMultilevel"/>
    <w:tmpl w:val="CF2EA0B4"/>
    <w:lvl w:ilvl="0" w:tplc="1CC2A3A0">
      <w:start w:val="1"/>
      <w:numFmt w:val="decimal"/>
      <w:lvlText w:val="%1."/>
      <w:lvlJc w:val="left"/>
      <w:pPr>
        <w:ind w:left="470" w:hanging="360"/>
      </w:pPr>
    </w:lvl>
    <w:lvl w:ilvl="1" w:tplc="04190019">
      <w:start w:val="1"/>
      <w:numFmt w:val="lowerLetter"/>
      <w:lvlText w:val="%2."/>
      <w:lvlJc w:val="left"/>
      <w:pPr>
        <w:ind w:left="1190" w:hanging="360"/>
      </w:pPr>
    </w:lvl>
    <w:lvl w:ilvl="2" w:tplc="0419001B">
      <w:start w:val="1"/>
      <w:numFmt w:val="lowerRoman"/>
      <w:lvlText w:val="%3."/>
      <w:lvlJc w:val="right"/>
      <w:pPr>
        <w:ind w:left="1910" w:hanging="180"/>
      </w:pPr>
    </w:lvl>
    <w:lvl w:ilvl="3" w:tplc="0419000F">
      <w:start w:val="1"/>
      <w:numFmt w:val="decimal"/>
      <w:lvlText w:val="%4."/>
      <w:lvlJc w:val="left"/>
      <w:pPr>
        <w:ind w:left="2630" w:hanging="360"/>
      </w:pPr>
    </w:lvl>
    <w:lvl w:ilvl="4" w:tplc="04190019">
      <w:start w:val="1"/>
      <w:numFmt w:val="lowerLetter"/>
      <w:lvlText w:val="%5."/>
      <w:lvlJc w:val="left"/>
      <w:pPr>
        <w:ind w:left="3350" w:hanging="360"/>
      </w:pPr>
    </w:lvl>
    <w:lvl w:ilvl="5" w:tplc="0419001B">
      <w:start w:val="1"/>
      <w:numFmt w:val="lowerRoman"/>
      <w:lvlText w:val="%6."/>
      <w:lvlJc w:val="right"/>
      <w:pPr>
        <w:ind w:left="4070" w:hanging="180"/>
      </w:pPr>
    </w:lvl>
    <w:lvl w:ilvl="6" w:tplc="0419000F">
      <w:start w:val="1"/>
      <w:numFmt w:val="decimal"/>
      <w:lvlText w:val="%7."/>
      <w:lvlJc w:val="left"/>
      <w:pPr>
        <w:ind w:left="4790" w:hanging="360"/>
      </w:pPr>
    </w:lvl>
    <w:lvl w:ilvl="7" w:tplc="04190019">
      <w:start w:val="1"/>
      <w:numFmt w:val="lowerLetter"/>
      <w:lvlText w:val="%8."/>
      <w:lvlJc w:val="left"/>
      <w:pPr>
        <w:ind w:left="5510" w:hanging="360"/>
      </w:pPr>
    </w:lvl>
    <w:lvl w:ilvl="8" w:tplc="0419001B">
      <w:start w:val="1"/>
      <w:numFmt w:val="lowerRoman"/>
      <w:lvlText w:val="%9."/>
      <w:lvlJc w:val="right"/>
      <w:pPr>
        <w:ind w:left="6230" w:hanging="180"/>
      </w:pPr>
    </w:lvl>
  </w:abstractNum>
  <w:abstractNum w:abstractNumId="35" w15:restartNumberingAfterBreak="0">
    <w:nsid w:val="65D85EC5"/>
    <w:multiLevelType w:val="hybridMultilevel"/>
    <w:tmpl w:val="E020B04E"/>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6" w15:restartNumberingAfterBreak="0">
    <w:nsid w:val="666320C3"/>
    <w:multiLevelType w:val="hybridMultilevel"/>
    <w:tmpl w:val="FFFFFFFF"/>
    <w:lvl w:ilvl="0" w:tplc="043F000F">
      <w:start w:val="1"/>
      <w:numFmt w:val="decimal"/>
      <w:lvlText w:val="%1."/>
      <w:lvlJc w:val="left"/>
      <w:pPr>
        <w:ind w:left="720" w:hanging="360"/>
      </w:pPr>
      <w:rPr>
        <w:rFonts w:cs="Times New Roman"/>
      </w:rPr>
    </w:lvl>
    <w:lvl w:ilvl="1" w:tplc="043F0019">
      <w:start w:val="1"/>
      <w:numFmt w:val="lowerLetter"/>
      <w:lvlText w:val="%2."/>
      <w:lvlJc w:val="left"/>
      <w:pPr>
        <w:ind w:left="1440" w:hanging="360"/>
      </w:pPr>
      <w:rPr>
        <w:rFonts w:cs="Times New Roman"/>
      </w:rPr>
    </w:lvl>
    <w:lvl w:ilvl="2" w:tplc="043F001B">
      <w:start w:val="1"/>
      <w:numFmt w:val="lowerRoman"/>
      <w:lvlText w:val="%3."/>
      <w:lvlJc w:val="right"/>
      <w:pPr>
        <w:ind w:left="2160" w:hanging="180"/>
      </w:pPr>
      <w:rPr>
        <w:rFonts w:cs="Times New Roman"/>
      </w:rPr>
    </w:lvl>
    <w:lvl w:ilvl="3" w:tplc="043F000F">
      <w:start w:val="1"/>
      <w:numFmt w:val="decimal"/>
      <w:lvlText w:val="%4."/>
      <w:lvlJc w:val="left"/>
      <w:pPr>
        <w:ind w:left="2880" w:hanging="360"/>
      </w:pPr>
      <w:rPr>
        <w:rFonts w:cs="Times New Roman"/>
      </w:rPr>
    </w:lvl>
    <w:lvl w:ilvl="4" w:tplc="043F0019">
      <w:start w:val="1"/>
      <w:numFmt w:val="lowerLetter"/>
      <w:lvlText w:val="%5."/>
      <w:lvlJc w:val="left"/>
      <w:pPr>
        <w:ind w:left="3600" w:hanging="360"/>
      </w:pPr>
      <w:rPr>
        <w:rFonts w:cs="Times New Roman"/>
      </w:rPr>
    </w:lvl>
    <w:lvl w:ilvl="5" w:tplc="043F001B">
      <w:start w:val="1"/>
      <w:numFmt w:val="lowerRoman"/>
      <w:lvlText w:val="%6."/>
      <w:lvlJc w:val="right"/>
      <w:pPr>
        <w:ind w:left="4320" w:hanging="180"/>
      </w:pPr>
      <w:rPr>
        <w:rFonts w:cs="Times New Roman"/>
      </w:rPr>
    </w:lvl>
    <w:lvl w:ilvl="6" w:tplc="043F000F">
      <w:start w:val="1"/>
      <w:numFmt w:val="decimal"/>
      <w:lvlText w:val="%7."/>
      <w:lvlJc w:val="left"/>
      <w:pPr>
        <w:ind w:left="5040" w:hanging="360"/>
      </w:pPr>
      <w:rPr>
        <w:rFonts w:cs="Times New Roman"/>
      </w:rPr>
    </w:lvl>
    <w:lvl w:ilvl="7" w:tplc="043F0019">
      <w:start w:val="1"/>
      <w:numFmt w:val="lowerLetter"/>
      <w:lvlText w:val="%8."/>
      <w:lvlJc w:val="left"/>
      <w:pPr>
        <w:ind w:left="5760" w:hanging="360"/>
      </w:pPr>
      <w:rPr>
        <w:rFonts w:cs="Times New Roman"/>
      </w:rPr>
    </w:lvl>
    <w:lvl w:ilvl="8" w:tplc="043F001B">
      <w:start w:val="1"/>
      <w:numFmt w:val="lowerRoman"/>
      <w:lvlText w:val="%9."/>
      <w:lvlJc w:val="right"/>
      <w:pPr>
        <w:ind w:left="6480" w:hanging="180"/>
      </w:pPr>
      <w:rPr>
        <w:rFonts w:cs="Times New Roman"/>
      </w:rPr>
    </w:lvl>
  </w:abstractNum>
  <w:abstractNum w:abstractNumId="37" w15:restartNumberingAfterBreak="0">
    <w:nsid w:val="727C43B6"/>
    <w:multiLevelType w:val="hybridMultilevel"/>
    <w:tmpl w:val="571AE50E"/>
    <w:lvl w:ilvl="0" w:tplc="F5EAB0C6">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946EB0"/>
    <w:multiLevelType w:val="hybridMultilevel"/>
    <w:tmpl w:val="6D4433C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15:restartNumberingAfterBreak="0">
    <w:nsid w:val="79947857"/>
    <w:multiLevelType w:val="hybridMultilevel"/>
    <w:tmpl w:val="57C46EEA"/>
    <w:lvl w:ilvl="0" w:tplc="B42C7C7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0" w15:restartNumberingAfterBreak="0">
    <w:nsid w:val="7BFB271C"/>
    <w:multiLevelType w:val="hybridMultilevel"/>
    <w:tmpl w:val="3ECA27E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6"/>
  </w:num>
  <w:num w:numId="2">
    <w:abstractNumId w:val="31"/>
  </w:num>
  <w:num w:numId="3">
    <w:abstractNumId w:val="17"/>
  </w:num>
  <w:num w:numId="4">
    <w:abstractNumId w:val="7"/>
  </w:num>
  <w:num w:numId="5">
    <w:abstractNumId w:val="29"/>
  </w:num>
  <w:num w:numId="6">
    <w:abstractNumId w:val="12"/>
  </w:num>
  <w:num w:numId="7">
    <w:abstractNumId w:val="4"/>
  </w:num>
  <w:num w:numId="8">
    <w:abstractNumId w:val="25"/>
  </w:num>
  <w:num w:numId="9">
    <w:abstractNumId w:val="4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33"/>
  </w:num>
  <w:num w:numId="36">
    <w:abstractNumId w:val="0"/>
  </w:num>
  <w:num w:numId="37">
    <w:abstractNumId w:val="28"/>
  </w:num>
  <w:num w:numId="38">
    <w:abstractNumId w:val="15"/>
  </w:num>
  <w:num w:numId="39">
    <w:abstractNumId w:val="22"/>
  </w:num>
  <w:num w:numId="40">
    <w:abstractNumId w:val="3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6E"/>
    <w:rsid w:val="00001BA6"/>
    <w:rsid w:val="0001228D"/>
    <w:rsid w:val="00021746"/>
    <w:rsid w:val="00022C88"/>
    <w:rsid w:val="00043E44"/>
    <w:rsid w:val="00046C90"/>
    <w:rsid w:val="0006458D"/>
    <w:rsid w:val="00067E45"/>
    <w:rsid w:val="00093AE0"/>
    <w:rsid w:val="000A0D4B"/>
    <w:rsid w:val="000A2D82"/>
    <w:rsid w:val="000A3009"/>
    <w:rsid w:val="000C15EF"/>
    <w:rsid w:val="000C2757"/>
    <w:rsid w:val="000C50AE"/>
    <w:rsid w:val="000D10FA"/>
    <w:rsid w:val="000D382D"/>
    <w:rsid w:val="000D5B7F"/>
    <w:rsid w:val="000F513A"/>
    <w:rsid w:val="000F72DC"/>
    <w:rsid w:val="000F76C2"/>
    <w:rsid w:val="0011032C"/>
    <w:rsid w:val="001129C1"/>
    <w:rsid w:val="001244C1"/>
    <w:rsid w:val="0013774E"/>
    <w:rsid w:val="00142B45"/>
    <w:rsid w:val="00144423"/>
    <w:rsid w:val="00162F70"/>
    <w:rsid w:val="00166A3E"/>
    <w:rsid w:val="001704EE"/>
    <w:rsid w:val="00172C5B"/>
    <w:rsid w:val="00175149"/>
    <w:rsid w:val="001779F2"/>
    <w:rsid w:val="00183259"/>
    <w:rsid w:val="00187652"/>
    <w:rsid w:val="00187DCB"/>
    <w:rsid w:val="00194EC7"/>
    <w:rsid w:val="001A7969"/>
    <w:rsid w:val="001B4075"/>
    <w:rsid w:val="001B61C4"/>
    <w:rsid w:val="001C62F4"/>
    <w:rsid w:val="001E116B"/>
    <w:rsid w:val="001E6C05"/>
    <w:rsid w:val="001E7D44"/>
    <w:rsid w:val="00203403"/>
    <w:rsid w:val="00210E79"/>
    <w:rsid w:val="0021600E"/>
    <w:rsid w:val="00224F28"/>
    <w:rsid w:val="0023510D"/>
    <w:rsid w:val="00235BE9"/>
    <w:rsid w:val="00241472"/>
    <w:rsid w:val="00244C21"/>
    <w:rsid w:val="00270983"/>
    <w:rsid w:val="00271146"/>
    <w:rsid w:val="00277AFD"/>
    <w:rsid w:val="00286FC1"/>
    <w:rsid w:val="002947D3"/>
    <w:rsid w:val="002A316E"/>
    <w:rsid w:val="002D0349"/>
    <w:rsid w:val="002D2B12"/>
    <w:rsid w:val="002E2EB5"/>
    <w:rsid w:val="002F0AA0"/>
    <w:rsid w:val="002F6756"/>
    <w:rsid w:val="0031108B"/>
    <w:rsid w:val="00333A20"/>
    <w:rsid w:val="00337FFE"/>
    <w:rsid w:val="00341C42"/>
    <w:rsid w:val="003437C6"/>
    <w:rsid w:val="00343C49"/>
    <w:rsid w:val="00346393"/>
    <w:rsid w:val="00350168"/>
    <w:rsid w:val="00350EDD"/>
    <w:rsid w:val="00356F9B"/>
    <w:rsid w:val="0036569F"/>
    <w:rsid w:val="00377250"/>
    <w:rsid w:val="00377C94"/>
    <w:rsid w:val="003A06B8"/>
    <w:rsid w:val="003B4CCA"/>
    <w:rsid w:val="003B6E9B"/>
    <w:rsid w:val="003D3B33"/>
    <w:rsid w:val="003D7DB7"/>
    <w:rsid w:val="003E2405"/>
    <w:rsid w:val="003E55AF"/>
    <w:rsid w:val="003F36E9"/>
    <w:rsid w:val="004041D1"/>
    <w:rsid w:val="0041225C"/>
    <w:rsid w:val="004144C6"/>
    <w:rsid w:val="00424A57"/>
    <w:rsid w:val="00427266"/>
    <w:rsid w:val="00451E68"/>
    <w:rsid w:val="00451F72"/>
    <w:rsid w:val="00464A04"/>
    <w:rsid w:val="00475652"/>
    <w:rsid w:val="0047677D"/>
    <w:rsid w:val="00481F58"/>
    <w:rsid w:val="004835AF"/>
    <w:rsid w:val="00486AEA"/>
    <w:rsid w:val="004A76D5"/>
    <w:rsid w:val="004B123C"/>
    <w:rsid w:val="004B72CF"/>
    <w:rsid w:val="004C1981"/>
    <w:rsid w:val="004D3AE9"/>
    <w:rsid w:val="004D7E4D"/>
    <w:rsid w:val="004E1DBE"/>
    <w:rsid w:val="004E4CA2"/>
    <w:rsid w:val="004E72C3"/>
    <w:rsid w:val="004F0EDC"/>
    <w:rsid w:val="00505A46"/>
    <w:rsid w:val="00542A90"/>
    <w:rsid w:val="00542C26"/>
    <w:rsid w:val="005448D6"/>
    <w:rsid w:val="00545BD8"/>
    <w:rsid w:val="00562F0F"/>
    <w:rsid w:val="00576468"/>
    <w:rsid w:val="00582B42"/>
    <w:rsid w:val="005B05DA"/>
    <w:rsid w:val="005B7E5A"/>
    <w:rsid w:val="005D3FC9"/>
    <w:rsid w:val="005D67EF"/>
    <w:rsid w:val="005E4F20"/>
    <w:rsid w:val="005F02C4"/>
    <w:rsid w:val="005F59DD"/>
    <w:rsid w:val="006028F9"/>
    <w:rsid w:val="00622C6E"/>
    <w:rsid w:val="00623784"/>
    <w:rsid w:val="006303AF"/>
    <w:rsid w:val="00646B85"/>
    <w:rsid w:val="00650B55"/>
    <w:rsid w:val="0065103E"/>
    <w:rsid w:val="00651890"/>
    <w:rsid w:val="00656BF9"/>
    <w:rsid w:val="00660467"/>
    <w:rsid w:val="00661493"/>
    <w:rsid w:val="0066299B"/>
    <w:rsid w:val="0066369B"/>
    <w:rsid w:val="00685513"/>
    <w:rsid w:val="0069042F"/>
    <w:rsid w:val="00691C82"/>
    <w:rsid w:val="00696F06"/>
    <w:rsid w:val="006A44C2"/>
    <w:rsid w:val="006C3037"/>
    <w:rsid w:val="006C3649"/>
    <w:rsid w:val="006D409F"/>
    <w:rsid w:val="006D5165"/>
    <w:rsid w:val="006D57C2"/>
    <w:rsid w:val="006D7524"/>
    <w:rsid w:val="006F2A4E"/>
    <w:rsid w:val="007012A4"/>
    <w:rsid w:val="0070483E"/>
    <w:rsid w:val="00717E44"/>
    <w:rsid w:val="007214D7"/>
    <w:rsid w:val="007246F0"/>
    <w:rsid w:val="00797C2F"/>
    <w:rsid w:val="007A66B0"/>
    <w:rsid w:val="007B0E3C"/>
    <w:rsid w:val="007B3F7D"/>
    <w:rsid w:val="007D50CA"/>
    <w:rsid w:val="007E1EBD"/>
    <w:rsid w:val="007E216A"/>
    <w:rsid w:val="007F7AB1"/>
    <w:rsid w:val="00812181"/>
    <w:rsid w:val="0081717E"/>
    <w:rsid w:val="00821BE4"/>
    <w:rsid w:val="008312FD"/>
    <w:rsid w:val="00847D11"/>
    <w:rsid w:val="00850B5F"/>
    <w:rsid w:val="0086589B"/>
    <w:rsid w:val="008852B1"/>
    <w:rsid w:val="00886699"/>
    <w:rsid w:val="008902B1"/>
    <w:rsid w:val="00893F83"/>
    <w:rsid w:val="00896527"/>
    <w:rsid w:val="008A039E"/>
    <w:rsid w:val="008C01F5"/>
    <w:rsid w:val="008C0837"/>
    <w:rsid w:val="008C37DE"/>
    <w:rsid w:val="008C7106"/>
    <w:rsid w:val="008E191D"/>
    <w:rsid w:val="008E3B18"/>
    <w:rsid w:val="008F3266"/>
    <w:rsid w:val="009007B4"/>
    <w:rsid w:val="00907BAE"/>
    <w:rsid w:val="0092364C"/>
    <w:rsid w:val="00926E17"/>
    <w:rsid w:val="0093529F"/>
    <w:rsid w:val="00936ADC"/>
    <w:rsid w:val="00937C49"/>
    <w:rsid w:val="00947524"/>
    <w:rsid w:val="009623DF"/>
    <w:rsid w:val="009653CB"/>
    <w:rsid w:val="00974078"/>
    <w:rsid w:val="00997FA4"/>
    <w:rsid w:val="009A04BE"/>
    <w:rsid w:val="009A6560"/>
    <w:rsid w:val="009D1686"/>
    <w:rsid w:val="009E294B"/>
    <w:rsid w:val="009E3DEE"/>
    <w:rsid w:val="009E6DBC"/>
    <w:rsid w:val="009F721E"/>
    <w:rsid w:val="00A01140"/>
    <w:rsid w:val="00A11F5A"/>
    <w:rsid w:val="00A12915"/>
    <w:rsid w:val="00A151B8"/>
    <w:rsid w:val="00A27BD3"/>
    <w:rsid w:val="00A4039B"/>
    <w:rsid w:val="00A4171D"/>
    <w:rsid w:val="00A4691E"/>
    <w:rsid w:val="00A75AF0"/>
    <w:rsid w:val="00A76EDF"/>
    <w:rsid w:val="00A81076"/>
    <w:rsid w:val="00AA4C8A"/>
    <w:rsid w:val="00AB3246"/>
    <w:rsid w:val="00AD4926"/>
    <w:rsid w:val="00AE446D"/>
    <w:rsid w:val="00AF512C"/>
    <w:rsid w:val="00B030AE"/>
    <w:rsid w:val="00B0760F"/>
    <w:rsid w:val="00B12E84"/>
    <w:rsid w:val="00B21F05"/>
    <w:rsid w:val="00B27B4C"/>
    <w:rsid w:val="00B329C8"/>
    <w:rsid w:val="00B37132"/>
    <w:rsid w:val="00B37AE4"/>
    <w:rsid w:val="00B43AB5"/>
    <w:rsid w:val="00B505F2"/>
    <w:rsid w:val="00B60595"/>
    <w:rsid w:val="00B624CD"/>
    <w:rsid w:val="00B722EE"/>
    <w:rsid w:val="00B72485"/>
    <w:rsid w:val="00B74731"/>
    <w:rsid w:val="00B80B0C"/>
    <w:rsid w:val="00B903CD"/>
    <w:rsid w:val="00B93C63"/>
    <w:rsid w:val="00BA2A0F"/>
    <w:rsid w:val="00BA65BA"/>
    <w:rsid w:val="00BB0F1D"/>
    <w:rsid w:val="00BB3742"/>
    <w:rsid w:val="00BB4C3E"/>
    <w:rsid w:val="00BC0987"/>
    <w:rsid w:val="00BC1AA0"/>
    <w:rsid w:val="00BE6A3D"/>
    <w:rsid w:val="00BF0EEC"/>
    <w:rsid w:val="00BF364B"/>
    <w:rsid w:val="00BF3A20"/>
    <w:rsid w:val="00C0455D"/>
    <w:rsid w:val="00C15C14"/>
    <w:rsid w:val="00C15E23"/>
    <w:rsid w:val="00C20D28"/>
    <w:rsid w:val="00C44C43"/>
    <w:rsid w:val="00C45FB3"/>
    <w:rsid w:val="00C46E19"/>
    <w:rsid w:val="00C471C2"/>
    <w:rsid w:val="00C56127"/>
    <w:rsid w:val="00C603F7"/>
    <w:rsid w:val="00C82D57"/>
    <w:rsid w:val="00C85870"/>
    <w:rsid w:val="00C90442"/>
    <w:rsid w:val="00C97308"/>
    <w:rsid w:val="00CA0F18"/>
    <w:rsid w:val="00CA197A"/>
    <w:rsid w:val="00CA274B"/>
    <w:rsid w:val="00CA790E"/>
    <w:rsid w:val="00CB0BE8"/>
    <w:rsid w:val="00CB4131"/>
    <w:rsid w:val="00CC2675"/>
    <w:rsid w:val="00CC4520"/>
    <w:rsid w:val="00CE5463"/>
    <w:rsid w:val="00CE78EB"/>
    <w:rsid w:val="00D0460B"/>
    <w:rsid w:val="00D15527"/>
    <w:rsid w:val="00D21F82"/>
    <w:rsid w:val="00D31145"/>
    <w:rsid w:val="00D42D72"/>
    <w:rsid w:val="00D463F8"/>
    <w:rsid w:val="00D504ED"/>
    <w:rsid w:val="00D52B20"/>
    <w:rsid w:val="00D559E2"/>
    <w:rsid w:val="00D57815"/>
    <w:rsid w:val="00D71154"/>
    <w:rsid w:val="00D774B7"/>
    <w:rsid w:val="00D8239B"/>
    <w:rsid w:val="00D92A98"/>
    <w:rsid w:val="00D97484"/>
    <w:rsid w:val="00D97C58"/>
    <w:rsid w:val="00DA0E40"/>
    <w:rsid w:val="00DA5797"/>
    <w:rsid w:val="00DF3C98"/>
    <w:rsid w:val="00DF4040"/>
    <w:rsid w:val="00E04A40"/>
    <w:rsid w:val="00E05EBC"/>
    <w:rsid w:val="00E125A9"/>
    <w:rsid w:val="00E33A5C"/>
    <w:rsid w:val="00E3497A"/>
    <w:rsid w:val="00E43110"/>
    <w:rsid w:val="00E466DE"/>
    <w:rsid w:val="00E507C1"/>
    <w:rsid w:val="00E60780"/>
    <w:rsid w:val="00E92D8D"/>
    <w:rsid w:val="00E95937"/>
    <w:rsid w:val="00E97E1D"/>
    <w:rsid w:val="00EA0A21"/>
    <w:rsid w:val="00EA0C5D"/>
    <w:rsid w:val="00EA36F2"/>
    <w:rsid w:val="00EA574B"/>
    <w:rsid w:val="00EC2269"/>
    <w:rsid w:val="00EC676E"/>
    <w:rsid w:val="00ED143E"/>
    <w:rsid w:val="00EE6E6E"/>
    <w:rsid w:val="00EF01C5"/>
    <w:rsid w:val="00EF552E"/>
    <w:rsid w:val="00F02499"/>
    <w:rsid w:val="00F032DB"/>
    <w:rsid w:val="00F12799"/>
    <w:rsid w:val="00F153E6"/>
    <w:rsid w:val="00F2416F"/>
    <w:rsid w:val="00F432AC"/>
    <w:rsid w:val="00F504F7"/>
    <w:rsid w:val="00F727DD"/>
    <w:rsid w:val="00F95F16"/>
    <w:rsid w:val="00FB76FD"/>
    <w:rsid w:val="00FE3DD2"/>
    <w:rsid w:val="00FF16C7"/>
    <w:rsid w:val="00FF1DEB"/>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F11D"/>
  <w15:docId w15:val="{8C453153-A0BF-44CE-89B2-E92F44F3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76EDF"/>
    <w:pPr>
      <w:spacing w:after="200" w:line="276" w:lineRule="auto"/>
    </w:pPr>
    <w:rPr>
      <w:rFonts w:eastAsiaTheme="minorEastAsia"/>
      <w:lang w:eastAsia="ru-RU"/>
    </w:rPr>
  </w:style>
  <w:style w:type="paragraph" w:styleId="1">
    <w:name w:val="heading 1"/>
    <w:basedOn w:val="a"/>
    <w:next w:val="a"/>
    <w:link w:val="10"/>
    <w:uiPriority w:val="9"/>
    <w:qFormat/>
    <w:rsid w:val="00545B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545B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45BD8"/>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uiPriority w:val="9"/>
    <w:unhideWhenUsed/>
    <w:qFormat/>
    <w:rsid w:val="00545BD8"/>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0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0A0D4B"/>
    <w:pPr>
      <w:spacing w:after="0" w:line="240" w:lineRule="auto"/>
    </w:pPr>
    <w:rPr>
      <w:rFonts w:eastAsiaTheme="minorEastAsia"/>
      <w:lang w:eastAsia="ru-RU"/>
    </w:rPr>
  </w:style>
  <w:style w:type="character" w:customStyle="1" w:styleId="a5">
    <w:name w:val="Без интервала Знак"/>
    <w:link w:val="a4"/>
    <w:uiPriority w:val="1"/>
    <w:locked/>
    <w:rsid w:val="000A0D4B"/>
    <w:rPr>
      <w:rFonts w:eastAsiaTheme="minorEastAsia"/>
      <w:lang w:eastAsia="ru-RU"/>
    </w:rPr>
  </w:style>
  <w:style w:type="paragraph" w:styleId="a6">
    <w:name w:val="Balloon Text"/>
    <w:basedOn w:val="a"/>
    <w:link w:val="a7"/>
    <w:uiPriority w:val="99"/>
    <w:semiHidden/>
    <w:unhideWhenUsed/>
    <w:rsid w:val="001A796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A7969"/>
    <w:rPr>
      <w:rFonts w:ascii="Segoe UI" w:eastAsiaTheme="minorEastAsia" w:hAnsi="Segoe UI" w:cs="Segoe UI"/>
      <w:sz w:val="18"/>
      <w:szCs w:val="18"/>
      <w:lang w:eastAsia="ru-RU"/>
    </w:rPr>
  </w:style>
  <w:style w:type="paragraph" w:styleId="a8">
    <w:name w:val="List Paragraph"/>
    <w:aliases w:val="Heading1,Colorful List - Accent 11,маркированный,List Paragraph,Список 1,Дайджест,Стандартный,lp1,Абзац списка2,без абзаца,Раздел,список нумерованный,Абзац списка4,Абзац списка41,strich,2nd Tier Header,Абзац,Elenco Normale,Абзац с отступом"/>
    <w:basedOn w:val="a"/>
    <w:link w:val="a9"/>
    <w:uiPriority w:val="34"/>
    <w:qFormat/>
    <w:rsid w:val="00BC1AA0"/>
    <w:pPr>
      <w:ind w:left="720"/>
      <w:contextualSpacing/>
    </w:pPr>
  </w:style>
  <w:style w:type="paragraph" w:customStyle="1" w:styleId="11">
    <w:name w:val="Знак1"/>
    <w:basedOn w:val="a"/>
    <w:autoRedefine/>
    <w:rsid w:val="00350168"/>
    <w:pPr>
      <w:spacing w:after="160" w:line="240" w:lineRule="exact"/>
    </w:pPr>
    <w:rPr>
      <w:rFonts w:ascii="Times New Roman" w:eastAsia="SimSun" w:hAnsi="Times New Roman" w:cs="Times New Roman"/>
      <w:b/>
      <w:sz w:val="28"/>
      <w:szCs w:val="24"/>
      <w:lang w:val="en-US" w:eastAsia="en-US"/>
    </w:rPr>
  </w:style>
  <w:style w:type="table" w:customStyle="1" w:styleId="12">
    <w:name w:val="Сетка таблицы1"/>
    <w:basedOn w:val="a1"/>
    <w:next w:val="a3"/>
    <w:uiPriority w:val="39"/>
    <w:rsid w:val="00721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39"/>
    <w:rsid w:val="00A7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9007B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007B4"/>
    <w:rPr>
      <w:rFonts w:eastAsiaTheme="minorEastAsia"/>
      <w:lang w:eastAsia="ru-RU"/>
    </w:rPr>
  </w:style>
  <w:style w:type="paragraph" w:styleId="ac">
    <w:name w:val="footer"/>
    <w:basedOn w:val="a"/>
    <w:link w:val="ad"/>
    <w:uiPriority w:val="99"/>
    <w:unhideWhenUsed/>
    <w:rsid w:val="009007B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007B4"/>
    <w:rPr>
      <w:rFonts w:eastAsiaTheme="minorEastAsia"/>
      <w:lang w:eastAsia="ru-RU"/>
    </w:rPr>
  </w:style>
  <w:style w:type="character" w:customStyle="1" w:styleId="a9">
    <w:name w:val="Абзац списка Знак"/>
    <w:aliases w:val="Heading1 Знак,Colorful List - Accent 11 Знак,маркированный Знак,List Paragraph Знак,Список 1 Знак,Дайджест Знак,Стандартный Знак,lp1 Знак,Абзац списка2 Знак,без абзаца Знак,Раздел Знак,список нумерованный Знак,Абзац списка4 Знак"/>
    <w:link w:val="a8"/>
    <w:uiPriority w:val="34"/>
    <w:qFormat/>
    <w:locked/>
    <w:rsid w:val="00545BD8"/>
    <w:rPr>
      <w:rFonts w:eastAsiaTheme="minorEastAsia"/>
      <w:lang w:eastAsia="ru-RU"/>
    </w:rPr>
  </w:style>
  <w:style w:type="character" w:customStyle="1" w:styleId="10">
    <w:name w:val="Заголовок 1 Знак"/>
    <w:basedOn w:val="a0"/>
    <w:link w:val="1"/>
    <w:uiPriority w:val="9"/>
    <w:rsid w:val="00545BD8"/>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semiHidden/>
    <w:rsid w:val="00545BD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545BD8"/>
    <w:rPr>
      <w:rFonts w:ascii="Cambria" w:eastAsia="Times New Roman" w:hAnsi="Cambria" w:cs="Times New Roman"/>
      <w:b/>
      <w:bCs/>
      <w:color w:val="4F81BD"/>
    </w:rPr>
  </w:style>
  <w:style w:type="character" w:customStyle="1" w:styleId="40">
    <w:name w:val="Заголовок 4 Знак"/>
    <w:basedOn w:val="a0"/>
    <w:link w:val="4"/>
    <w:uiPriority w:val="9"/>
    <w:rsid w:val="00545BD8"/>
    <w:rPr>
      <w:rFonts w:ascii="Cambria" w:eastAsia="Times New Roman" w:hAnsi="Cambria" w:cs="Times New Roman"/>
      <w:b/>
      <w:bCs/>
      <w:i/>
      <w:iCs/>
      <w:color w:val="4F81BD"/>
    </w:rPr>
  </w:style>
  <w:style w:type="character" w:customStyle="1" w:styleId="apple-converted-space">
    <w:name w:val="apple-converted-space"/>
    <w:basedOn w:val="a0"/>
    <w:rsid w:val="00545BD8"/>
  </w:style>
  <w:style w:type="character" w:customStyle="1" w:styleId="hl">
    <w:name w:val="hl"/>
    <w:basedOn w:val="a0"/>
    <w:rsid w:val="00545BD8"/>
  </w:style>
  <w:style w:type="paragraph" w:customStyle="1" w:styleId="3-">
    <w:name w:val="Заголовок 3-го уровня"/>
    <w:basedOn w:val="3"/>
    <w:uiPriority w:val="99"/>
    <w:rsid w:val="00545BD8"/>
    <w:pPr>
      <w:keepLines w:val="0"/>
      <w:spacing w:before="240" w:after="60" w:line="240" w:lineRule="auto"/>
      <w:jc w:val="center"/>
    </w:pPr>
    <w:rPr>
      <w:rFonts w:ascii="Times New Roman" w:hAnsi="Times New Roman"/>
      <w:bCs w:val="0"/>
      <w:color w:val="auto"/>
      <w:sz w:val="24"/>
      <w:szCs w:val="20"/>
      <w:lang w:eastAsia="ru-RU"/>
    </w:rPr>
  </w:style>
  <w:style w:type="paragraph" w:customStyle="1" w:styleId="ae">
    <w:name w:val="Базовый"/>
    <w:rsid w:val="00545BD8"/>
    <w:pPr>
      <w:suppressAutoHyphens/>
      <w:spacing w:after="200" w:line="276" w:lineRule="auto"/>
    </w:pPr>
    <w:rPr>
      <w:rFonts w:ascii="Calibri" w:eastAsia="SimSun" w:hAnsi="Calibri" w:cs="Times New Roman"/>
      <w:color w:val="00000A"/>
      <w:lang w:eastAsia="ru-RU"/>
    </w:rPr>
  </w:style>
  <w:style w:type="paragraph" w:styleId="22">
    <w:name w:val="Body Text 2"/>
    <w:basedOn w:val="a"/>
    <w:link w:val="23"/>
    <w:uiPriority w:val="99"/>
    <w:unhideWhenUsed/>
    <w:rsid w:val="00545BD8"/>
    <w:pPr>
      <w:spacing w:after="120" w:line="480" w:lineRule="auto"/>
    </w:pPr>
    <w:rPr>
      <w:rFonts w:ascii="Calibri" w:eastAsia="Times New Roman" w:hAnsi="Calibri" w:cs="Times New Roman"/>
    </w:rPr>
  </w:style>
  <w:style w:type="character" w:customStyle="1" w:styleId="23">
    <w:name w:val="Основной текст 2 Знак"/>
    <w:basedOn w:val="a0"/>
    <w:link w:val="22"/>
    <w:uiPriority w:val="99"/>
    <w:rsid w:val="00545BD8"/>
    <w:rPr>
      <w:rFonts w:ascii="Calibri" w:eastAsia="Times New Roman" w:hAnsi="Calibri" w:cs="Times New Roman"/>
      <w:lang w:eastAsia="ru-RU"/>
    </w:rPr>
  </w:style>
  <w:style w:type="character" w:styleId="af">
    <w:name w:val="Strong"/>
    <w:basedOn w:val="a0"/>
    <w:uiPriority w:val="22"/>
    <w:qFormat/>
    <w:rsid w:val="00545BD8"/>
    <w:rPr>
      <w:b/>
      <w:bCs/>
    </w:rPr>
  </w:style>
  <w:style w:type="character" w:styleId="af0">
    <w:name w:val="Hyperlink"/>
    <w:basedOn w:val="a0"/>
    <w:uiPriority w:val="99"/>
    <w:unhideWhenUsed/>
    <w:rsid w:val="00545BD8"/>
    <w:rPr>
      <w:color w:val="0000FF"/>
      <w:u w:val="single"/>
    </w:rPr>
  </w:style>
  <w:style w:type="paragraph" w:styleId="af1">
    <w:name w:val="Normal (Web)"/>
    <w:aliases w:val="Обычный (Web),Обычный (веб) Знак Знак Знак,Обычный (веб) Знак Знак Знак Знак Знак Знак,Обычный (веб) Знак Знак Знак Знак Знак,Обычный (веб) Знак,Обычный (веб) Знак Знак Char Знак,Обычный (веб) Знак Знак Char Char Знак"/>
    <w:basedOn w:val="a"/>
    <w:uiPriority w:val="99"/>
    <w:unhideWhenUsed/>
    <w:rsid w:val="0054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0"/>
    <w:rsid w:val="00545BD8"/>
  </w:style>
  <w:style w:type="character" w:styleId="af2">
    <w:name w:val="Emphasis"/>
    <w:basedOn w:val="a0"/>
    <w:uiPriority w:val="20"/>
    <w:qFormat/>
    <w:rsid w:val="00545BD8"/>
    <w:rPr>
      <w:i/>
      <w:iCs/>
    </w:rPr>
  </w:style>
  <w:style w:type="paragraph" w:styleId="31">
    <w:name w:val="Body Text Indent 3"/>
    <w:basedOn w:val="a"/>
    <w:link w:val="32"/>
    <w:uiPriority w:val="99"/>
    <w:unhideWhenUsed/>
    <w:rsid w:val="00545BD8"/>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uiPriority w:val="99"/>
    <w:rsid w:val="00545BD8"/>
    <w:rPr>
      <w:rFonts w:ascii="Calibri" w:eastAsia="Calibri" w:hAnsi="Calibri" w:cs="Times New Roman"/>
      <w:sz w:val="16"/>
      <w:szCs w:val="16"/>
    </w:rPr>
  </w:style>
  <w:style w:type="paragraph" w:styleId="af3">
    <w:name w:val="footnote text"/>
    <w:basedOn w:val="a"/>
    <w:link w:val="af4"/>
    <w:semiHidden/>
    <w:rsid w:val="00545BD8"/>
    <w:pPr>
      <w:spacing w:after="0" w:line="240" w:lineRule="auto"/>
    </w:pPr>
    <w:rPr>
      <w:rFonts w:ascii="Times New Roman" w:eastAsia="Batang" w:hAnsi="Times New Roman" w:cs="Times New Roman"/>
      <w:sz w:val="20"/>
      <w:szCs w:val="20"/>
    </w:rPr>
  </w:style>
  <w:style w:type="character" w:customStyle="1" w:styleId="af4">
    <w:name w:val="Текст сноски Знак"/>
    <w:basedOn w:val="a0"/>
    <w:link w:val="af3"/>
    <w:semiHidden/>
    <w:rsid w:val="00545BD8"/>
    <w:rPr>
      <w:rFonts w:ascii="Times New Roman" w:eastAsia="Batang" w:hAnsi="Times New Roman" w:cs="Times New Roman"/>
      <w:sz w:val="20"/>
      <w:szCs w:val="20"/>
      <w:lang w:eastAsia="ru-RU"/>
    </w:rPr>
  </w:style>
  <w:style w:type="paragraph" w:styleId="af5">
    <w:name w:val="Body Text"/>
    <w:basedOn w:val="a"/>
    <w:link w:val="af6"/>
    <w:unhideWhenUsed/>
    <w:rsid w:val="00545BD8"/>
    <w:pPr>
      <w:spacing w:after="120"/>
    </w:pPr>
  </w:style>
  <w:style w:type="character" w:customStyle="1" w:styleId="af6">
    <w:name w:val="Основной текст Знак"/>
    <w:basedOn w:val="a0"/>
    <w:link w:val="af5"/>
    <w:rsid w:val="00545BD8"/>
    <w:rPr>
      <w:rFonts w:eastAsiaTheme="minorEastAsia"/>
      <w:lang w:eastAsia="ru-RU"/>
    </w:rPr>
  </w:style>
  <w:style w:type="paragraph" w:styleId="af7">
    <w:name w:val="Plain Text"/>
    <w:basedOn w:val="a"/>
    <w:link w:val="af8"/>
    <w:unhideWhenUsed/>
    <w:rsid w:val="00545BD8"/>
    <w:pPr>
      <w:spacing w:after="0" w:line="240" w:lineRule="auto"/>
    </w:pPr>
    <w:rPr>
      <w:rFonts w:ascii="Courier New" w:eastAsia="Times New Roman" w:hAnsi="Courier New" w:cs="Times New Roman"/>
      <w:sz w:val="20"/>
      <w:szCs w:val="24"/>
    </w:rPr>
  </w:style>
  <w:style w:type="character" w:customStyle="1" w:styleId="af8">
    <w:name w:val="Текст Знак"/>
    <w:basedOn w:val="a0"/>
    <w:link w:val="af7"/>
    <w:rsid w:val="00545BD8"/>
    <w:rPr>
      <w:rFonts w:ascii="Courier New" w:eastAsia="Times New Roman" w:hAnsi="Courier New" w:cs="Times New Roman"/>
      <w:sz w:val="20"/>
      <w:szCs w:val="24"/>
      <w:lang w:eastAsia="ru-RU"/>
    </w:rPr>
  </w:style>
  <w:style w:type="paragraph" w:styleId="af9">
    <w:name w:val="Title"/>
    <w:basedOn w:val="a"/>
    <w:link w:val="afa"/>
    <w:qFormat/>
    <w:rsid w:val="00545BD8"/>
    <w:pPr>
      <w:spacing w:after="0" w:line="240" w:lineRule="auto"/>
      <w:jc w:val="center"/>
    </w:pPr>
    <w:rPr>
      <w:rFonts w:ascii="Times New Roman" w:eastAsia="Times New Roman" w:hAnsi="Times New Roman" w:cs="Times New Roman"/>
      <w:b/>
      <w:sz w:val="28"/>
      <w:szCs w:val="24"/>
    </w:rPr>
  </w:style>
  <w:style w:type="character" w:customStyle="1" w:styleId="afa">
    <w:name w:val="Заголовок Знак"/>
    <w:basedOn w:val="a0"/>
    <w:link w:val="af9"/>
    <w:rsid w:val="00545BD8"/>
    <w:rPr>
      <w:rFonts w:ascii="Times New Roman" w:eastAsia="Times New Roman" w:hAnsi="Times New Roman" w:cs="Times New Roman"/>
      <w:b/>
      <w:sz w:val="28"/>
      <w:szCs w:val="24"/>
      <w:lang w:eastAsia="ru-RU"/>
    </w:rPr>
  </w:style>
  <w:style w:type="paragraph" w:customStyle="1" w:styleId="Default">
    <w:name w:val="Default"/>
    <w:rsid w:val="00545B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сновной текст с отступом1"/>
    <w:basedOn w:val="a"/>
    <w:rsid w:val="00545BD8"/>
    <w:pPr>
      <w:widowControl w:val="0"/>
      <w:autoSpaceDE w:val="0"/>
      <w:autoSpaceDN w:val="0"/>
      <w:adjustRightInd w:val="0"/>
      <w:spacing w:after="0" w:line="240" w:lineRule="auto"/>
      <w:ind w:firstLine="567"/>
      <w:jc w:val="both"/>
    </w:pPr>
    <w:rPr>
      <w:rFonts w:ascii="Courier New" w:eastAsia="Times New Roman" w:hAnsi="Courier New" w:cs="Courier New"/>
    </w:rPr>
  </w:style>
  <w:style w:type="character" w:customStyle="1" w:styleId="s3">
    <w:name w:val="s3"/>
    <w:basedOn w:val="a0"/>
    <w:rsid w:val="00545BD8"/>
  </w:style>
  <w:style w:type="character" w:customStyle="1" w:styleId="j21">
    <w:name w:val="j21"/>
    <w:basedOn w:val="a0"/>
    <w:rsid w:val="00545BD8"/>
  </w:style>
  <w:style w:type="paragraph" w:customStyle="1" w:styleId="j11">
    <w:name w:val="j11"/>
    <w:basedOn w:val="a"/>
    <w:rsid w:val="00545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rsid w:val="00545BD8"/>
  </w:style>
  <w:style w:type="character" w:customStyle="1" w:styleId="s4">
    <w:name w:val="s4"/>
    <w:basedOn w:val="a0"/>
    <w:rsid w:val="00545BD8"/>
  </w:style>
  <w:style w:type="character" w:styleId="afb">
    <w:name w:val="FollowedHyperlink"/>
    <w:basedOn w:val="a0"/>
    <w:uiPriority w:val="99"/>
    <w:semiHidden/>
    <w:unhideWhenUsed/>
    <w:rsid w:val="00545BD8"/>
    <w:rPr>
      <w:color w:val="954F72" w:themeColor="followedHyperlink"/>
      <w:u w:val="single"/>
    </w:rPr>
  </w:style>
  <w:style w:type="paragraph" w:customStyle="1" w:styleId="msonormal0">
    <w:name w:val="msonormal"/>
    <w:basedOn w:val="a"/>
    <w:uiPriority w:val="99"/>
    <w:semiHidden/>
    <w:rsid w:val="00545B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c">
    <w:name w:val="Знак Знак Знак Знак"/>
    <w:basedOn w:val="a"/>
    <w:autoRedefine/>
    <w:uiPriority w:val="99"/>
    <w:semiHidden/>
    <w:rsid w:val="00545BD8"/>
    <w:pPr>
      <w:spacing w:after="160" w:line="240" w:lineRule="exact"/>
    </w:pPr>
    <w:rPr>
      <w:rFonts w:ascii="Times New Roman" w:eastAsia="SimSun" w:hAnsi="Times New Roman" w:cs="Times New Roman"/>
      <w:b/>
      <w:bCs/>
      <w:sz w:val="28"/>
      <w:szCs w:val="28"/>
      <w:lang w:val="en-US" w:eastAsia="en-US"/>
    </w:rPr>
  </w:style>
  <w:style w:type="character" w:customStyle="1" w:styleId="given-names">
    <w:name w:val="given-names"/>
    <w:basedOn w:val="a0"/>
    <w:rsid w:val="00545BD8"/>
    <w:rPr>
      <w:rFonts w:ascii="Times New Roman" w:hAnsi="Times New Roman" w:cs="Times New Roman" w:hint="default"/>
    </w:rPr>
  </w:style>
  <w:style w:type="character" w:customStyle="1" w:styleId="surname">
    <w:name w:val="surname"/>
    <w:basedOn w:val="a0"/>
    <w:rsid w:val="00545BD8"/>
    <w:rPr>
      <w:rFonts w:ascii="Times New Roman" w:hAnsi="Times New Roman" w:cs="Times New Roman" w:hint="default"/>
    </w:rPr>
  </w:style>
  <w:style w:type="character" w:customStyle="1" w:styleId="string-name">
    <w:name w:val="string-name"/>
    <w:basedOn w:val="a0"/>
    <w:rsid w:val="00545BD8"/>
    <w:rPr>
      <w:rFonts w:ascii="Times New Roman" w:hAnsi="Times New Roman" w:cs="Times New Roman" w:hint="default"/>
    </w:rPr>
  </w:style>
  <w:style w:type="character" w:customStyle="1" w:styleId="year">
    <w:name w:val="year"/>
    <w:basedOn w:val="a0"/>
    <w:rsid w:val="00545BD8"/>
    <w:rPr>
      <w:rFonts w:ascii="Times New Roman" w:hAnsi="Times New Roman" w:cs="Times New Roman" w:hint="default"/>
    </w:rPr>
  </w:style>
  <w:style w:type="character" w:customStyle="1" w:styleId="source">
    <w:name w:val="source"/>
    <w:basedOn w:val="a0"/>
    <w:rsid w:val="00545BD8"/>
    <w:rPr>
      <w:rFonts w:ascii="Times New Roman" w:hAnsi="Times New Roman" w:cs="Times New Roman" w:hint="default"/>
    </w:rPr>
  </w:style>
  <w:style w:type="character" w:customStyle="1" w:styleId="publisher-loc">
    <w:name w:val="publisher-loc"/>
    <w:basedOn w:val="a0"/>
    <w:rsid w:val="00545BD8"/>
    <w:rPr>
      <w:rFonts w:ascii="Times New Roman" w:hAnsi="Times New Roman" w:cs="Times New Roman" w:hint="default"/>
    </w:rPr>
  </w:style>
  <w:style w:type="character" w:customStyle="1" w:styleId="publisher-name">
    <w:name w:val="publisher-name"/>
    <w:basedOn w:val="a0"/>
    <w:rsid w:val="00545BD8"/>
    <w:rPr>
      <w:rFonts w:ascii="Times New Roman" w:hAnsi="Times New Roman" w:cs="Times New Roman" w:hint="default"/>
    </w:rPr>
  </w:style>
  <w:style w:type="character" w:customStyle="1" w:styleId="etal">
    <w:name w:val="etal"/>
    <w:basedOn w:val="a0"/>
    <w:rsid w:val="00545BD8"/>
    <w:rPr>
      <w:rFonts w:ascii="Times New Roman" w:hAnsi="Times New Roman" w:cs="Times New Roman" w:hint="default"/>
    </w:rPr>
  </w:style>
  <w:style w:type="character" w:customStyle="1" w:styleId="chapter-title">
    <w:name w:val="chapter-title"/>
    <w:basedOn w:val="a0"/>
    <w:rsid w:val="00545BD8"/>
    <w:rPr>
      <w:rFonts w:ascii="Times New Roman" w:hAnsi="Times New Roman" w:cs="Times New Roman" w:hint="default"/>
    </w:rPr>
  </w:style>
  <w:style w:type="character" w:customStyle="1" w:styleId="fpage">
    <w:name w:val="fpage"/>
    <w:basedOn w:val="a0"/>
    <w:rsid w:val="00545BD8"/>
    <w:rPr>
      <w:rFonts w:ascii="Times New Roman" w:hAnsi="Times New Roman" w:cs="Times New Roman" w:hint="default"/>
    </w:rPr>
  </w:style>
  <w:style w:type="character" w:customStyle="1" w:styleId="article-title">
    <w:name w:val="article-title"/>
    <w:basedOn w:val="a0"/>
    <w:rsid w:val="00545BD8"/>
    <w:rPr>
      <w:rFonts w:ascii="Times New Roman" w:hAnsi="Times New Roman" w:cs="Times New Roman" w:hint="default"/>
    </w:rPr>
  </w:style>
  <w:style w:type="character" w:customStyle="1" w:styleId="volume">
    <w:name w:val="volume"/>
    <w:basedOn w:val="a0"/>
    <w:rsid w:val="00545BD8"/>
    <w:rPr>
      <w:rFonts w:ascii="Times New Roman" w:hAnsi="Times New Roman" w:cs="Times New Roman" w:hint="default"/>
    </w:rPr>
  </w:style>
  <w:style w:type="character" w:customStyle="1" w:styleId="issue">
    <w:name w:val="issue"/>
    <w:basedOn w:val="a0"/>
    <w:rsid w:val="00545BD8"/>
    <w:rPr>
      <w:rFonts w:ascii="Times New Roman" w:hAnsi="Times New Roman" w:cs="Times New Roman" w:hint="default"/>
    </w:rPr>
  </w:style>
  <w:style w:type="character" w:customStyle="1" w:styleId="lpage">
    <w:name w:val="lpage"/>
    <w:basedOn w:val="a0"/>
    <w:rsid w:val="00545BD8"/>
    <w:rPr>
      <w:rFonts w:ascii="Times New Roman" w:hAnsi="Times New Roman" w:cs="Times New Roman" w:hint="default"/>
    </w:rPr>
  </w:style>
  <w:style w:type="table" w:customStyle="1" w:styleId="33">
    <w:name w:val="Сетка таблицы3"/>
    <w:basedOn w:val="a1"/>
    <w:uiPriority w:val="39"/>
    <w:rsid w:val="00545B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45BD8"/>
    <w:pPr>
      <w:widowControl w:val="0"/>
      <w:autoSpaceDE w:val="0"/>
      <w:autoSpaceDN w:val="0"/>
      <w:spacing w:after="0" w:line="240" w:lineRule="auto"/>
      <w:ind w:left="110"/>
    </w:pPr>
    <w:rPr>
      <w:rFonts w:ascii="Times New Roman" w:eastAsia="Times New Roman" w:hAnsi="Times New Roman" w:cs="Times New Roman"/>
      <w:lang w:val="en-US" w:eastAsia="en-US" w:bidi="en-US"/>
    </w:rPr>
  </w:style>
  <w:style w:type="character" w:customStyle="1" w:styleId="bumpedfont15">
    <w:name w:val="bumpedfont15"/>
    <w:basedOn w:val="a0"/>
    <w:rsid w:val="00545BD8"/>
  </w:style>
  <w:style w:type="paragraph" w:customStyle="1" w:styleId="s14">
    <w:name w:val="s14"/>
    <w:basedOn w:val="a"/>
    <w:uiPriority w:val="99"/>
    <w:rsid w:val="00545BD8"/>
    <w:pPr>
      <w:spacing w:before="100" w:beforeAutospacing="1" w:after="100" w:afterAutospacing="1" w:line="240" w:lineRule="auto"/>
    </w:pPr>
    <w:rPr>
      <w:rFonts w:ascii="Times New Roman" w:hAnsi="Times New Roman" w:cs="Times New Roman"/>
      <w:sz w:val="24"/>
      <w:szCs w:val="24"/>
    </w:rPr>
  </w:style>
  <w:style w:type="paragraph" w:customStyle="1" w:styleId="ERT">
    <w:name w:val="ERT"/>
    <w:basedOn w:val="a"/>
    <w:rsid w:val="00545BD8"/>
    <w:pPr>
      <w:spacing w:before="240" w:after="0" w:line="220" w:lineRule="exact"/>
      <w:ind w:left="240"/>
      <w:jc w:val="both"/>
    </w:pPr>
    <w:rPr>
      <w:rFonts w:ascii="New York" w:eastAsia="Times New Roman" w:hAnsi="New York" w:cs="Times New Roman"/>
      <w:sz w:val="18"/>
      <w:szCs w:val="20"/>
      <w:lang w:val="en-US" w:eastAsia="en-US"/>
    </w:rPr>
  </w:style>
  <w:style w:type="table" w:customStyle="1" w:styleId="210">
    <w:name w:val="Сетка таблицы21"/>
    <w:basedOn w:val="a1"/>
    <w:next w:val="a3"/>
    <w:uiPriority w:val="39"/>
    <w:rsid w:val="00414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BAA49-D991-4CF2-82E4-F923491A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12783</Words>
  <Characters>72868</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3</cp:revision>
  <cp:lastPrinted>2023-05-04T11:51:00Z</cp:lastPrinted>
  <dcterms:created xsi:type="dcterms:W3CDTF">2023-06-01T05:33:00Z</dcterms:created>
  <dcterms:modified xsi:type="dcterms:W3CDTF">2026-01-29T14:30:00Z</dcterms:modified>
</cp:coreProperties>
</file>